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798" w:rsidRPr="00994465" w:rsidRDefault="00994465" w:rsidP="00994465">
      <w:pPr>
        <w:shd w:val="clear" w:color="auto" w:fill="FFFFFF"/>
        <w:spacing w:before="20" w:after="243" w:line="284" w:lineRule="atLeast"/>
        <w:textAlignment w:val="baseline"/>
        <w:outlineLvl w:val="0"/>
        <w:rPr>
          <w:rFonts w:ascii="Georgia" w:eastAsia="Times New Roman" w:hAnsi="Georgia" w:cs="Times New Roman"/>
          <w:i/>
          <w:iCs/>
          <w:color w:val="333333"/>
          <w:kern w:val="36"/>
          <w:sz w:val="24"/>
          <w:szCs w:val="24"/>
          <w:lang w:eastAsia="ru-RU"/>
        </w:rPr>
      </w:pPr>
      <w:r w:rsidRPr="00994465">
        <w:rPr>
          <w:rFonts w:ascii="Georgia" w:eastAsia="Times New Roman" w:hAnsi="Georgia" w:cs="Times New Roman"/>
          <w:i/>
          <w:iCs/>
          <w:color w:val="333333"/>
          <w:kern w:val="36"/>
          <w:sz w:val="24"/>
          <w:szCs w:val="24"/>
          <w:lang w:eastAsia="ru-RU"/>
        </w:rPr>
        <w:t>Японский маникюр</w:t>
      </w:r>
    </w:p>
    <w:p w:rsidR="00994465" w:rsidRDefault="00994465" w:rsidP="00994465">
      <w:pPr>
        <w:pStyle w:val="a3"/>
        <w:shd w:val="clear" w:color="auto" w:fill="FFFFFF"/>
        <w:spacing w:before="0" w:beforeAutospacing="0" w:after="0" w:afterAutospacing="0" w:line="162" w:lineRule="atLeast"/>
        <w:textAlignment w:val="baseline"/>
        <w:rPr>
          <w:rFonts w:ascii="Arial" w:hAnsi="Arial" w:cs="Arial"/>
          <w:color w:val="333333"/>
          <w:sz w:val="13"/>
          <w:szCs w:val="13"/>
        </w:rPr>
      </w:pPr>
      <w:r>
        <w:rPr>
          <w:rStyle w:val="a4"/>
          <w:rFonts w:ascii="Arial" w:hAnsi="Arial" w:cs="Arial"/>
          <w:color w:val="333333"/>
          <w:sz w:val="13"/>
          <w:szCs w:val="13"/>
          <w:bdr w:val="none" w:sz="0" w:space="0" w:color="auto" w:frame="1"/>
        </w:rPr>
        <w:t>Японский маникюр</w:t>
      </w:r>
      <w:r>
        <w:rPr>
          <w:rStyle w:val="apple-converted-space"/>
          <w:rFonts w:ascii="Arial" w:hAnsi="Arial" w:cs="Arial"/>
          <w:color w:val="333333"/>
          <w:sz w:val="13"/>
          <w:szCs w:val="13"/>
        </w:rPr>
        <w:t> </w:t>
      </w:r>
      <w:r>
        <w:rPr>
          <w:rFonts w:ascii="Arial" w:hAnsi="Arial" w:cs="Arial"/>
          <w:color w:val="333333"/>
          <w:sz w:val="13"/>
          <w:szCs w:val="13"/>
        </w:rPr>
        <w:t>– превосходный способ улучшить не только внешний вид, но и здоровье ногтей. Можно рассматривать его как отдельную или сопутствующую процедуру.</w:t>
      </w:r>
    </w:p>
    <w:p w:rsidR="00994465" w:rsidRPr="00994465" w:rsidRDefault="00994465" w:rsidP="00994465">
      <w:pPr>
        <w:pStyle w:val="a3"/>
        <w:shd w:val="clear" w:color="auto" w:fill="FFFFFF"/>
        <w:spacing w:before="0" w:beforeAutospacing="0" w:after="162" w:afterAutospacing="0" w:line="162" w:lineRule="atLeast"/>
        <w:textAlignment w:val="baseline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3"/>
          <w:szCs w:val="13"/>
        </w:rPr>
        <w:t>Технические подробности этого способа ухода за ногтями держат в строгом секрете. Кроме того, для каждого клиента операции производятся в определенной последовательности, в зависимости от состояния ногтей.</w:t>
      </w:r>
    </w:p>
    <w:p w:rsidR="00994465" w:rsidRDefault="00994465" w:rsidP="00994465">
      <w:pPr>
        <w:pStyle w:val="a3"/>
        <w:shd w:val="clear" w:color="auto" w:fill="FFFFFF"/>
        <w:spacing w:before="0" w:beforeAutospacing="0" w:after="0" w:afterAutospacing="0" w:line="162" w:lineRule="atLeast"/>
        <w:textAlignment w:val="baseline"/>
        <w:rPr>
          <w:rFonts w:ascii="Arial" w:hAnsi="Arial" w:cs="Arial"/>
          <w:color w:val="333333"/>
          <w:sz w:val="13"/>
          <w:szCs w:val="13"/>
        </w:rPr>
      </w:pPr>
      <w:r>
        <w:rPr>
          <w:rStyle w:val="a4"/>
          <w:rFonts w:ascii="Arial" w:hAnsi="Arial" w:cs="Arial"/>
          <w:color w:val="333333"/>
          <w:sz w:val="13"/>
          <w:szCs w:val="13"/>
          <w:bdr w:val="none" w:sz="0" w:space="0" w:color="auto" w:frame="1"/>
        </w:rPr>
        <w:t>Преимущества японского  маникюра</w:t>
      </w:r>
    </w:p>
    <w:p w:rsidR="00994465" w:rsidRDefault="00994465" w:rsidP="00994465">
      <w:pPr>
        <w:numPr>
          <w:ilvl w:val="0"/>
          <w:numId w:val="1"/>
        </w:numPr>
        <w:spacing w:after="81" w:line="203" w:lineRule="atLeast"/>
        <w:ind w:left="223"/>
        <w:textAlignment w:val="baseline"/>
        <w:rPr>
          <w:rFonts w:ascii="Trebuchet MS" w:hAnsi="Trebuchet MS" w:cs="Times New Roman"/>
          <w:i/>
          <w:iCs/>
          <w:color w:val="333333"/>
          <w:sz w:val="13"/>
          <w:szCs w:val="13"/>
        </w:rPr>
      </w:pPr>
      <w:r>
        <w:rPr>
          <w:rFonts w:ascii="Trebuchet MS" w:hAnsi="Trebuchet MS"/>
          <w:i/>
          <w:iCs/>
          <w:color w:val="333333"/>
          <w:sz w:val="13"/>
          <w:szCs w:val="13"/>
        </w:rPr>
        <w:t>Питает и укрепляет ногтевую пластину, увеличивая её твердость и упругость</w:t>
      </w:r>
    </w:p>
    <w:p w:rsidR="00994465" w:rsidRDefault="00994465" w:rsidP="00994465">
      <w:pPr>
        <w:numPr>
          <w:ilvl w:val="0"/>
          <w:numId w:val="1"/>
        </w:numPr>
        <w:spacing w:after="81" w:line="203" w:lineRule="atLeast"/>
        <w:ind w:left="223"/>
        <w:textAlignment w:val="baseline"/>
        <w:rPr>
          <w:rFonts w:ascii="Trebuchet MS" w:hAnsi="Trebuchet MS"/>
          <w:i/>
          <w:iCs/>
          <w:color w:val="333333"/>
          <w:sz w:val="13"/>
          <w:szCs w:val="13"/>
        </w:rPr>
      </w:pPr>
      <w:r>
        <w:rPr>
          <w:rFonts w:ascii="Trebuchet MS" w:hAnsi="Trebuchet MS"/>
          <w:i/>
          <w:iCs/>
          <w:color w:val="333333"/>
          <w:sz w:val="13"/>
          <w:szCs w:val="13"/>
        </w:rPr>
        <w:t>Омолаживает кожу рук</w:t>
      </w:r>
    </w:p>
    <w:p w:rsidR="00994465" w:rsidRDefault="00994465" w:rsidP="00994465">
      <w:pPr>
        <w:numPr>
          <w:ilvl w:val="0"/>
          <w:numId w:val="1"/>
        </w:numPr>
        <w:spacing w:after="81" w:line="203" w:lineRule="atLeast"/>
        <w:ind w:left="223"/>
        <w:textAlignment w:val="baseline"/>
        <w:rPr>
          <w:rFonts w:ascii="Trebuchet MS" w:hAnsi="Trebuchet MS"/>
          <w:i/>
          <w:iCs/>
          <w:color w:val="333333"/>
          <w:sz w:val="13"/>
          <w:szCs w:val="13"/>
        </w:rPr>
      </w:pPr>
      <w:r>
        <w:rPr>
          <w:rFonts w:ascii="Trebuchet MS" w:hAnsi="Trebuchet MS"/>
          <w:i/>
          <w:iCs/>
          <w:color w:val="333333"/>
          <w:sz w:val="13"/>
          <w:szCs w:val="13"/>
        </w:rPr>
        <w:t>По традиции, в процессе японского маникюра мастер ни разу не дотрагивается до рук клиента синтетической пилочкой или металлическими инструментами</w:t>
      </w:r>
    </w:p>
    <w:p w:rsidR="00994465" w:rsidRDefault="00994465" w:rsidP="00994465">
      <w:pPr>
        <w:numPr>
          <w:ilvl w:val="0"/>
          <w:numId w:val="1"/>
        </w:numPr>
        <w:spacing w:after="81" w:line="203" w:lineRule="atLeast"/>
        <w:ind w:left="223"/>
        <w:textAlignment w:val="baseline"/>
        <w:rPr>
          <w:rFonts w:ascii="Trebuchet MS" w:hAnsi="Trebuchet MS"/>
          <w:i/>
          <w:iCs/>
          <w:color w:val="333333"/>
          <w:sz w:val="13"/>
          <w:szCs w:val="13"/>
        </w:rPr>
      </w:pPr>
      <w:r>
        <w:rPr>
          <w:rFonts w:ascii="Trebuchet MS" w:hAnsi="Trebuchet MS"/>
          <w:i/>
          <w:iCs/>
          <w:color w:val="333333"/>
          <w:sz w:val="13"/>
          <w:szCs w:val="13"/>
        </w:rPr>
        <w:t>4-5 процедур способны восстановить даже самые слабые ногти</w:t>
      </w:r>
    </w:p>
    <w:p w:rsidR="00994465" w:rsidRDefault="00994465" w:rsidP="00994465">
      <w:pPr>
        <w:numPr>
          <w:ilvl w:val="0"/>
          <w:numId w:val="1"/>
        </w:numPr>
        <w:spacing w:after="81" w:line="203" w:lineRule="atLeast"/>
        <w:ind w:left="223"/>
        <w:textAlignment w:val="baseline"/>
        <w:rPr>
          <w:rFonts w:ascii="Trebuchet MS" w:hAnsi="Trebuchet MS"/>
          <w:i/>
          <w:iCs/>
          <w:color w:val="333333"/>
          <w:sz w:val="13"/>
          <w:szCs w:val="13"/>
        </w:rPr>
      </w:pPr>
      <w:r>
        <w:rPr>
          <w:rFonts w:ascii="Trebuchet MS" w:hAnsi="Trebuchet MS"/>
          <w:i/>
          <w:iCs/>
          <w:color w:val="333333"/>
          <w:sz w:val="13"/>
          <w:szCs w:val="13"/>
        </w:rPr>
        <w:t>Способствует росту ногтей</w:t>
      </w:r>
    </w:p>
    <w:p w:rsidR="00994465" w:rsidRDefault="00994465" w:rsidP="00994465">
      <w:pPr>
        <w:numPr>
          <w:ilvl w:val="0"/>
          <w:numId w:val="1"/>
        </w:numPr>
        <w:spacing w:after="81" w:line="203" w:lineRule="atLeast"/>
        <w:ind w:left="223"/>
        <w:textAlignment w:val="baseline"/>
        <w:rPr>
          <w:rFonts w:ascii="Trebuchet MS" w:hAnsi="Trebuchet MS"/>
          <w:i/>
          <w:iCs/>
          <w:color w:val="333333"/>
          <w:sz w:val="13"/>
          <w:szCs w:val="13"/>
        </w:rPr>
      </w:pPr>
      <w:r>
        <w:rPr>
          <w:rFonts w:ascii="Trebuchet MS" w:hAnsi="Trebuchet MS"/>
          <w:i/>
          <w:iCs/>
          <w:color w:val="333333"/>
          <w:sz w:val="13"/>
          <w:szCs w:val="13"/>
        </w:rPr>
        <w:t>Предварительная диагностика состояния рук клиента</w:t>
      </w:r>
    </w:p>
    <w:p w:rsidR="00994465" w:rsidRDefault="00994465" w:rsidP="00994465">
      <w:pPr>
        <w:numPr>
          <w:ilvl w:val="0"/>
          <w:numId w:val="1"/>
        </w:numPr>
        <w:spacing w:after="81" w:line="203" w:lineRule="atLeast"/>
        <w:ind w:left="223"/>
        <w:textAlignment w:val="baseline"/>
        <w:rPr>
          <w:rFonts w:ascii="Trebuchet MS" w:hAnsi="Trebuchet MS"/>
          <w:i/>
          <w:iCs/>
          <w:color w:val="333333"/>
          <w:sz w:val="13"/>
          <w:szCs w:val="13"/>
        </w:rPr>
      </w:pPr>
      <w:r>
        <w:rPr>
          <w:rFonts w:ascii="Trebuchet MS" w:hAnsi="Trebuchet MS"/>
          <w:i/>
          <w:iCs/>
          <w:color w:val="333333"/>
          <w:sz w:val="13"/>
          <w:szCs w:val="13"/>
        </w:rPr>
        <w:t>Подходит для лиц любого пола</w:t>
      </w:r>
    </w:p>
    <w:p w:rsidR="00994465" w:rsidRDefault="00994465" w:rsidP="00994465">
      <w:pPr>
        <w:numPr>
          <w:ilvl w:val="0"/>
          <w:numId w:val="1"/>
        </w:numPr>
        <w:spacing w:after="81" w:line="203" w:lineRule="atLeast"/>
        <w:ind w:left="223"/>
        <w:textAlignment w:val="baseline"/>
        <w:rPr>
          <w:rFonts w:ascii="Trebuchet MS" w:hAnsi="Trebuchet MS"/>
          <w:i/>
          <w:iCs/>
          <w:color w:val="333333"/>
          <w:sz w:val="13"/>
          <w:szCs w:val="13"/>
        </w:rPr>
      </w:pPr>
      <w:r>
        <w:rPr>
          <w:rFonts w:ascii="Trebuchet MS" w:hAnsi="Trebuchet MS"/>
          <w:i/>
          <w:iCs/>
          <w:color w:val="333333"/>
          <w:sz w:val="13"/>
          <w:szCs w:val="13"/>
        </w:rPr>
        <w:t>Индивидуальный выбор сре</w:t>
      </w:r>
      <w:proofErr w:type="gramStart"/>
      <w:r>
        <w:rPr>
          <w:rFonts w:ascii="Trebuchet MS" w:hAnsi="Trebuchet MS"/>
          <w:i/>
          <w:iCs/>
          <w:color w:val="333333"/>
          <w:sz w:val="13"/>
          <w:szCs w:val="13"/>
        </w:rPr>
        <w:t>дств в с</w:t>
      </w:r>
      <w:proofErr w:type="gramEnd"/>
      <w:r>
        <w:rPr>
          <w:rFonts w:ascii="Trebuchet MS" w:hAnsi="Trebuchet MS"/>
          <w:i/>
          <w:iCs/>
          <w:color w:val="333333"/>
          <w:sz w:val="13"/>
          <w:szCs w:val="13"/>
        </w:rPr>
        <w:t>оответствии с состоянием ногтей клиента</w:t>
      </w:r>
    </w:p>
    <w:p w:rsidR="00994465" w:rsidRDefault="00994465" w:rsidP="00994465">
      <w:pPr>
        <w:numPr>
          <w:ilvl w:val="0"/>
          <w:numId w:val="1"/>
        </w:numPr>
        <w:spacing w:after="81" w:line="203" w:lineRule="atLeast"/>
        <w:ind w:left="223"/>
        <w:textAlignment w:val="baseline"/>
        <w:rPr>
          <w:rFonts w:ascii="Trebuchet MS" w:hAnsi="Trebuchet MS"/>
          <w:i/>
          <w:iCs/>
          <w:color w:val="333333"/>
          <w:sz w:val="13"/>
          <w:szCs w:val="13"/>
        </w:rPr>
      </w:pPr>
      <w:r>
        <w:rPr>
          <w:rFonts w:ascii="Trebuchet MS" w:hAnsi="Trebuchet MS"/>
          <w:i/>
          <w:iCs/>
          <w:color w:val="333333"/>
          <w:sz w:val="13"/>
          <w:szCs w:val="13"/>
        </w:rPr>
        <w:t>Все препараты, используемые в ходе процедуры, состоят из натуральных ингредиентов</w:t>
      </w:r>
    </w:p>
    <w:p w:rsidR="00994465" w:rsidRDefault="00994465" w:rsidP="00994465">
      <w:pPr>
        <w:numPr>
          <w:ilvl w:val="0"/>
          <w:numId w:val="1"/>
        </w:numPr>
        <w:spacing w:after="81" w:line="203" w:lineRule="atLeast"/>
        <w:ind w:left="223"/>
        <w:textAlignment w:val="baseline"/>
        <w:rPr>
          <w:rFonts w:ascii="Trebuchet MS" w:hAnsi="Trebuchet MS"/>
          <w:i/>
          <w:iCs/>
          <w:color w:val="333333"/>
          <w:sz w:val="13"/>
          <w:szCs w:val="13"/>
        </w:rPr>
      </w:pPr>
      <w:r>
        <w:rPr>
          <w:rFonts w:ascii="Trebuchet MS" w:hAnsi="Trebuchet MS"/>
          <w:i/>
          <w:iCs/>
          <w:color w:val="333333"/>
          <w:sz w:val="13"/>
          <w:szCs w:val="13"/>
        </w:rPr>
        <w:t>Результат заметен практически сразу: ногти приобретают здоровый вид, становятся более гладкими и блестящими</w:t>
      </w:r>
    </w:p>
    <w:p w:rsidR="00994465" w:rsidRDefault="00994465" w:rsidP="00994465">
      <w:pPr>
        <w:pStyle w:val="a3"/>
        <w:shd w:val="clear" w:color="auto" w:fill="FFFFFF"/>
        <w:spacing w:before="0" w:beforeAutospacing="0" w:after="0" w:afterAutospacing="0" w:line="162" w:lineRule="atLeast"/>
        <w:textAlignment w:val="baseline"/>
        <w:rPr>
          <w:rFonts w:ascii="Arial" w:hAnsi="Arial" w:cs="Arial"/>
          <w:color w:val="333333"/>
          <w:sz w:val="13"/>
          <w:szCs w:val="13"/>
        </w:rPr>
      </w:pPr>
      <w:r>
        <w:rPr>
          <w:rStyle w:val="a4"/>
          <w:rFonts w:ascii="Arial" w:hAnsi="Arial" w:cs="Arial"/>
          <w:color w:val="333333"/>
          <w:sz w:val="13"/>
          <w:szCs w:val="13"/>
          <w:bdr w:val="none" w:sz="0" w:space="0" w:color="auto" w:frame="1"/>
        </w:rPr>
        <w:t>Японский маникюр</w:t>
      </w:r>
      <w:r>
        <w:rPr>
          <w:rStyle w:val="apple-converted-space"/>
          <w:rFonts w:ascii="Arial" w:hAnsi="Arial" w:cs="Arial"/>
          <w:color w:val="333333"/>
          <w:sz w:val="13"/>
          <w:szCs w:val="13"/>
        </w:rPr>
        <w:t> </w:t>
      </w:r>
      <w:r>
        <w:rPr>
          <w:rFonts w:ascii="Arial" w:hAnsi="Arial" w:cs="Arial"/>
          <w:color w:val="333333"/>
          <w:sz w:val="13"/>
          <w:szCs w:val="13"/>
        </w:rPr>
        <w:t>– один из наиболее дорогих способов ухода за ногтями. Это единственный его недостаток.</w:t>
      </w:r>
    </w:p>
    <w:p w:rsidR="00994465" w:rsidRDefault="00994465" w:rsidP="00994465">
      <w:pPr>
        <w:pStyle w:val="3"/>
        <w:shd w:val="clear" w:color="auto" w:fill="FFFFFF"/>
        <w:spacing w:before="0" w:after="81" w:line="223" w:lineRule="atLeast"/>
        <w:textAlignment w:val="baseline"/>
        <w:rPr>
          <w:rFonts w:ascii="Georgia" w:hAnsi="Georgia" w:cs="Times New Roman"/>
          <w:b w:val="0"/>
          <w:bCs w:val="0"/>
          <w:i/>
          <w:iCs/>
          <w:color w:val="B32FD4"/>
          <w:sz w:val="18"/>
          <w:szCs w:val="18"/>
        </w:rPr>
      </w:pPr>
      <w:r>
        <w:rPr>
          <w:rFonts w:ascii="Georgia" w:hAnsi="Georgia"/>
          <w:b w:val="0"/>
          <w:bCs w:val="0"/>
          <w:i/>
          <w:iCs/>
          <w:color w:val="B32FD4"/>
          <w:sz w:val="18"/>
          <w:szCs w:val="18"/>
        </w:rPr>
        <w:t>Рекомендации и противопоказания</w:t>
      </w:r>
    </w:p>
    <w:p w:rsidR="00994465" w:rsidRDefault="00994465" w:rsidP="00994465">
      <w:pPr>
        <w:pStyle w:val="a3"/>
        <w:shd w:val="clear" w:color="auto" w:fill="FFFFFF"/>
        <w:spacing w:before="0" w:beforeAutospacing="0" w:after="0" w:afterAutospacing="0" w:line="162" w:lineRule="atLeast"/>
        <w:textAlignment w:val="baseline"/>
        <w:rPr>
          <w:rFonts w:ascii="Arial" w:hAnsi="Arial" w:cs="Arial"/>
          <w:color w:val="333333"/>
          <w:sz w:val="13"/>
          <w:szCs w:val="13"/>
        </w:rPr>
      </w:pPr>
      <w:r>
        <w:rPr>
          <w:rStyle w:val="a4"/>
          <w:rFonts w:ascii="Arial" w:hAnsi="Arial" w:cs="Arial"/>
          <w:color w:val="333333"/>
          <w:sz w:val="13"/>
          <w:szCs w:val="13"/>
          <w:bdr w:val="none" w:sz="0" w:space="0" w:color="auto" w:frame="1"/>
        </w:rPr>
        <w:t>Рекомендации:</w:t>
      </w:r>
    </w:p>
    <w:p w:rsidR="00994465" w:rsidRDefault="00994465" w:rsidP="00994465">
      <w:pPr>
        <w:numPr>
          <w:ilvl w:val="0"/>
          <w:numId w:val="2"/>
        </w:numPr>
        <w:spacing w:after="81" w:line="203" w:lineRule="atLeast"/>
        <w:ind w:left="223"/>
        <w:textAlignment w:val="baseline"/>
        <w:rPr>
          <w:rFonts w:ascii="Trebuchet MS" w:hAnsi="Trebuchet MS" w:cs="Times New Roman"/>
          <w:i/>
          <w:iCs/>
          <w:color w:val="333333"/>
          <w:sz w:val="13"/>
          <w:szCs w:val="13"/>
        </w:rPr>
      </w:pPr>
      <w:r>
        <w:rPr>
          <w:rFonts w:ascii="Trebuchet MS" w:hAnsi="Trebuchet MS"/>
          <w:i/>
          <w:iCs/>
          <w:color w:val="333333"/>
          <w:sz w:val="13"/>
          <w:szCs w:val="13"/>
        </w:rPr>
        <w:t>Восстановительный период после снятия наращенных или накладных ногтей</w:t>
      </w:r>
    </w:p>
    <w:p w:rsidR="00994465" w:rsidRDefault="00994465" w:rsidP="00994465">
      <w:pPr>
        <w:numPr>
          <w:ilvl w:val="0"/>
          <w:numId w:val="2"/>
        </w:numPr>
        <w:spacing w:after="81" w:line="203" w:lineRule="atLeast"/>
        <w:ind w:left="223"/>
        <w:textAlignment w:val="baseline"/>
        <w:rPr>
          <w:rFonts w:ascii="Trebuchet MS" w:hAnsi="Trebuchet MS"/>
          <w:i/>
          <w:iCs/>
          <w:color w:val="333333"/>
          <w:sz w:val="13"/>
          <w:szCs w:val="13"/>
        </w:rPr>
      </w:pPr>
      <w:r>
        <w:rPr>
          <w:rFonts w:ascii="Trebuchet MS" w:hAnsi="Trebuchet MS"/>
          <w:i/>
          <w:iCs/>
          <w:color w:val="333333"/>
          <w:sz w:val="13"/>
          <w:szCs w:val="13"/>
        </w:rPr>
        <w:t>Слабая, ломкая, склонная к трещинам и отслоениям ногтевая пластина</w:t>
      </w:r>
    </w:p>
    <w:p w:rsidR="00994465" w:rsidRDefault="00994465" w:rsidP="00994465">
      <w:pPr>
        <w:numPr>
          <w:ilvl w:val="0"/>
          <w:numId w:val="2"/>
        </w:numPr>
        <w:spacing w:after="81" w:line="203" w:lineRule="atLeast"/>
        <w:ind w:left="223"/>
        <w:textAlignment w:val="baseline"/>
        <w:rPr>
          <w:rFonts w:ascii="Trebuchet MS" w:hAnsi="Trebuchet MS"/>
          <w:i/>
          <w:iCs/>
          <w:color w:val="333333"/>
          <w:sz w:val="13"/>
          <w:szCs w:val="13"/>
        </w:rPr>
      </w:pPr>
      <w:r>
        <w:rPr>
          <w:rFonts w:ascii="Trebuchet MS" w:hAnsi="Trebuchet MS"/>
          <w:i/>
          <w:iCs/>
          <w:color w:val="333333"/>
          <w:sz w:val="13"/>
          <w:szCs w:val="13"/>
        </w:rPr>
        <w:t>Воспаленная кутикула</w:t>
      </w:r>
    </w:p>
    <w:p w:rsidR="00994465" w:rsidRDefault="00994465" w:rsidP="00994465">
      <w:pPr>
        <w:pStyle w:val="a3"/>
        <w:shd w:val="clear" w:color="auto" w:fill="FFFFFF"/>
        <w:spacing w:before="0" w:beforeAutospacing="0" w:after="0" w:afterAutospacing="0" w:line="162" w:lineRule="atLeast"/>
        <w:textAlignment w:val="baseline"/>
        <w:rPr>
          <w:rFonts w:ascii="Arial" w:hAnsi="Arial" w:cs="Arial"/>
          <w:color w:val="333333"/>
          <w:sz w:val="13"/>
          <w:szCs w:val="13"/>
        </w:rPr>
      </w:pPr>
      <w:r>
        <w:rPr>
          <w:rStyle w:val="a4"/>
          <w:rFonts w:ascii="Arial" w:hAnsi="Arial" w:cs="Arial"/>
          <w:color w:val="333333"/>
          <w:sz w:val="13"/>
          <w:szCs w:val="13"/>
          <w:bdr w:val="none" w:sz="0" w:space="0" w:color="auto" w:frame="1"/>
        </w:rPr>
        <w:t>Японский маникюр</w:t>
      </w:r>
      <w:r>
        <w:rPr>
          <w:rStyle w:val="apple-converted-space"/>
          <w:rFonts w:ascii="Arial" w:hAnsi="Arial" w:cs="Arial"/>
          <w:color w:val="333333"/>
          <w:sz w:val="13"/>
          <w:szCs w:val="13"/>
        </w:rPr>
        <w:t> </w:t>
      </w:r>
      <w:r>
        <w:rPr>
          <w:rFonts w:ascii="Arial" w:hAnsi="Arial" w:cs="Arial"/>
          <w:color w:val="333333"/>
          <w:sz w:val="13"/>
          <w:szCs w:val="13"/>
        </w:rPr>
        <w:t>не имеет противопоказаний. Это связано с тем, что это не просто эстетический, но еще и лечебный уход, полезный каждому. Кроме того, средства подбираются индивидуально, что исключает возможность аллергической реакции.</w:t>
      </w:r>
    </w:p>
    <w:p w:rsidR="00994465" w:rsidRDefault="00994465" w:rsidP="00994465">
      <w:pPr>
        <w:pStyle w:val="3"/>
        <w:shd w:val="clear" w:color="auto" w:fill="FFFFFF"/>
        <w:spacing w:before="0" w:after="81" w:line="223" w:lineRule="atLeast"/>
        <w:textAlignment w:val="baseline"/>
        <w:rPr>
          <w:rFonts w:ascii="Georgia" w:hAnsi="Georgia" w:cs="Times New Roman"/>
          <w:b w:val="0"/>
          <w:bCs w:val="0"/>
          <w:i/>
          <w:iCs/>
          <w:color w:val="B32FD4"/>
          <w:sz w:val="18"/>
          <w:szCs w:val="18"/>
        </w:rPr>
      </w:pPr>
      <w:r>
        <w:rPr>
          <w:rFonts w:ascii="Georgia" w:hAnsi="Georgia"/>
          <w:b w:val="0"/>
          <w:bCs w:val="0"/>
          <w:i/>
          <w:iCs/>
          <w:color w:val="B32FD4"/>
          <w:sz w:val="18"/>
          <w:szCs w:val="18"/>
        </w:rPr>
        <w:t>Технология японского маникюра</w:t>
      </w:r>
    </w:p>
    <w:p w:rsidR="00994465" w:rsidRDefault="00994465" w:rsidP="00994465">
      <w:pPr>
        <w:pStyle w:val="a3"/>
        <w:shd w:val="clear" w:color="auto" w:fill="FFFFFF"/>
        <w:spacing w:before="0" w:beforeAutospacing="0" w:after="162" w:afterAutospacing="0" w:line="162" w:lineRule="atLeast"/>
        <w:textAlignment w:val="baseline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3"/>
          <w:szCs w:val="13"/>
        </w:rPr>
        <w:t>Процедура японского маникюра длится от тридцати минут до полутора часов.</w:t>
      </w:r>
    </w:p>
    <w:p w:rsidR="00994465" w:rsidRDefault="00994465" w:rsidP="00994465">
      <w:pPr>
        <w:pStyle w:val="a3"/>
        <w:shd w:val="clear" w:color="auto" w:fill="FFFFFF"/>
        <w:spacing w:before="0" w:beforeAutospacing="0" w:after="0" w:afterAutospacing="0" w:line="162" w:lineRule="atLeast"/>
        <w:textAlignment w:val="baseline"/>
        <w:rPr>
          <w:rFonts w:ascii="Arial" w:hAnsi="Arial" w:cs="Arial"/>
          <w:color w:val="333333"/>
          <w:sz w:val="13"/>
          <w:szCs w:val="13"/>
        </w:rPr>
      </w:pPr>
      <w:r>
        <w:rPr>
          <w:rStyle w:val="a4"/>
          <w:rFonts w:ascii="Arial" w:hAnsi="Arial" w:cs="Arial"/>
          <w:color w:val="333333"/>
          <w:sz w:val="13"/>
          <w:szCs w:val="13"/>
          <w:bdr w:val="none" w:sz="0" w:space="0" w:color="auto" w:frame="1"/>
        </w:rPr>
        <w:t>Техника японского маникюра выглядит в целом примерно так:</w:t>
      </w:r>
    </w:p>
    <w:p w:rsidR="00994465" w:rsidRDefault="00994465" w:rsidP="00994465">
      <w:pPr>
        <w:numPr>
          <w:ilvl w:val="0"/>
          <w:numId w:val="3"/>
        </w:numPr>
        <w:spacing w:after="81" w:line="203" w:lineRule="atLeast"/>
        <w:ind w:left="223"/>
        <w:textAlignment w:val="baseline"/>
        <w:rPr>
          <w:rFonts w:ascii="Trebuchet MS" w:hAnsi="Trebuchet MS" w:cs="Times New Roman"/>
          <w:i/>
          <w:iCs/>
          <w:color w:val="333333"/>
          <w:sz w:val="13"/>
          <w:szCs w:val="13"/>
        </w:rPr>
      </w:pPr>
      <w:r>
        <w:rPr>
          <w:rFonts w:ascii="Trebuchet MS" w:hAnsi="Trebuchet MS"/>
          <w:i/>
          <w:iCs/>
          <w:color w:val="333333"/>
          <w:sz w:val="13"/>
          <w:szCs w:val="13"/>
        </w:rPr>
        <w:t>Мастер осматривает ногти клиента и подбирает последовательность действий и ингредиенты, которые будут на них нанесены.</w:t>
      </w:r>
    </w:p>
    <w:p w:rsidR="00994465" w:rsidRDefault="00994465" w:rsidP="00994465">
      <w:pPr>
        <w:numPr>
          <w:ilvl w:val="0"/>
          <w:numId w:val="3"/>
        </w:numPr>
        <w:spacing w:after="81" w:line="203" w:lineRule="atLeast"/>
        <w:ind w:left="223"/>
        <w:textAlignment w:val="baseline"/>
        <w:rPr>
          <w:rFonts w:ascii="Trebuchet MS" w:hAnsi="Trebuchet MS"/>
          <w:i/>
          <w:iCs/>
          <w:color w:val="333333"/>
          <w:sz w:val="13"/>
          <w:szCs w:val="13"/>
        </w:rPr>
      </w:pPr>
      <w:r>
        <w:rPr>
          <w:rFonts w:ascii="Trebuchet MS" w:hAnsi="Trebuchet MS"/>
          <w:i/>
          <w:iCs/>
          <w:color w:val="333333"/>
          <w:sz w:val="13"/>
          <w:szCs w:val="13"/>
        </w:rPr>
        <w:t>Выбор осуществляется по специальной таблице, содержащей данные о проблемных ногтях и способах их лечения, что обеспечивает индивидуальный подход к каждому клиенту</w:t>
      </w:r>
    </w:p>
    <w:p w:rsidR="00994465" w:rsidRDefault="00994465" w:rsidP="00994465">
      <w:pPr>
        <w:numPr>
          <w:ilvl w:val="0"/>
          <w:numId w:val="3"/>
        </w:numPr>
        <w:spacing w:after="81" w:line="203" w:lineRule="atLeast"/>
        <w:ind w:left="223"/>
        <w:textAlignment w:val="baseline"/>
        <w:rPr>
          <w:rFonts w:ascii="Trebuchet MS" w:hAnsi="Trebuchet MS"/>
          <w:i/>
          <w:iCs/>
          <w:color w:val="333333"/>
          <w:sz w:val="13"/>
          <w:szCs w:val="13"/>
        </w:rPr>
      </w:pPr>
      <w:r>
        <w:rPr>
          <w:rFonts w:ascii="Trebuchet MS" w:hAnsi="Trebuchet MS"/>
          <w:i/>
          <w:iCs/>
          <w:color w:val="333333"/>
          <w:sz w:val="13"/>
          <w:szCs w:val="13"/>
        </w:rPr>
        <w:t>Подготовка ногтевой пластины: очистка и дезинфекция («Дыхание ногтя»)</w:t>
      </w:r>
    </w:p>
    <w:p w:rsidR="00994465" w:rsidRDefault="00994465" w:rsidP="00994465">
      <w:pPr>
        <w:numPr>
          <w:ilvl w:val="0"/>
          <w:numId w:val="3"/>
        </w:numPr>
        <w:spacing w:after="81" w:line="203" w:lineRule="atLeast"/>
        <w:ind w:left="223"/>
        <w:textAlignment w:val="baseline"/>
        <w:rPr>
          <w:rFonts w:ascii="Trebuchet MS" w:hAnsi="Trebuchet MS"/>
          <w:i/>
          <w:iCs/>
          <w:color w:val="333333"/>
          <w:sz w:val="13"/>
          <w:szCs w:val="13"/>
        </w:rPr>
      </w:pPr>
      <w:r>
        <w:rPr>
          <w:rFonts w:ascii="Trebuchet MS" w:hAnsi="Trebuchet MS"/>
          <w:i/>
          <w:iCs/>
          <w:color w:val="333333"/>
          <w:sz w:val="13"/>
          <w:szCs w:val="13"/>
        </w:rPr>
        <w:t>Нанесение обезжиривающего средства</w:t>
      </w:r>
    </w:p>
    <w:p w:rsidR="00994465" w:rsidRDefault="00994465" w:rsidP="00994465">
      <w:pPr>
        <w:numPr>
          <w:ilvl w:val="0"/>
          <w:numId w:val="3"/>
        </w:numPr>
        <w:spacing w:after="81" w:line="203" w:lineRule="atLeast"/>
        <w:ind w:left="223"/>
        <w:textAlignment w:val="baseline"/>
        <w:rPr>
          <w:rFonts w:ascii="Trebuchet MS" w:hAnsi="Trebuchet MS"/>
          <w:i/>
          <w:iCs/>
          <w:color w:val="333333"/>
          <w:sz w:val="13"/>
          <w:szCs w:val="13"/>
        </w:rPr>
      </w:pPr>
      <w:r>
        <w:rPr>
          <w:rFonts w:ascii="Trebuchet MS" w:hAnsi="Trebuchet MS"/>
          <w:i/>
          <w:iCs/>
          <w:color w:val="333333"/>
          <w:sz w:val="13"/>
          <w:szCs w:val="13"/>
        </w:rPr>
        <w:t>Обработка кутикулы лечебными средствами</w:t>
      </w:r>
    </w:p>
    <w:p w:rsidR="00994465" w:rsidRDefault="00994465" w:rsidP="00994465">
      <w:pPr>
        <w:numPr>
          <w:ilvl w:val="0"/>
          <w:numId w:val="3"/>
        </w:numPr>
        <w:spacing w:after="81" w:line="203" w:lineRule="atLeast"/>
        <w:ind w:left="223"/>
        <w:textAlignment w:val="baseline"/>
        <w:rPr>
          <w:rFonts w:ascii="Trebuchet MS" w:hAnsi="Trebuchet MS"/>
          <w:i/>
          <w:iCs/>
          <w:color w:val="333333"/>
          <w:sz w:val="13"/>
          <w:szCs w:val="13"/>
        </w:rPr>
      </w:pPr>
      <w:r>
        <w:rPr>
          <w:rFonts w:ascii="Trebuchet MS" w:hAnsi="Trebuchet MS"/>
          <w:i/>
          <w:iCs/>
          <w:color w:val="333333"/>
          <w:sz w:val="13"/>
          <w:szCs w:val="13"/>
        </w:rPr>
        <w:t>Кутикула убирается при помощи деревянной палочки</w:t>
      </w:r>
    </w:p>
    <w:p w:rsidR="00994465" w:rsidRDefault="00994465" w:rsidP="00994465">
      <w:pPr>
        <w:numPr>
          <w:ilvl w:val="0"/>
          <w:numId w:val="3"/>
        </w:numPr>
        <w:spacing w:after="81" w:line="203" w:lineRule="atLeast"/>
        <w:ind w:left="223"/>
        <w:textAlignment w:val="baseline"/>
        <w:rPr>
          <w:rFonts w:ascii="Trebuchet MS" w:hAnsi="Trebuchet MS"/>
          <w:i/>
          <w:iCs/>
          <w:color w:val="333333"/>
          <w:sz w:val="13"/>
          <w:szCs w:val="13"/>
        </w:rPr>
      </w:pPr>
      <w:r>
        <w:rPr>
          <w:rFonts w:ascii="Trebuchet MS" w:hAnsi="Trebuchet MS"/>
          <w:i/>
          <w:iCs/>
          <w:color w:val="333333"/>
          <w:sz w:val="13"/>
          <w:szCs w:val="13"/>
        </w:rPr>
        <w:t>Увлажнение ногтевой пластины специальной сывороткой</w:t>
      </w:r>
    </w:p>
    <w:p w:rsidR="00994465" w:rsidRDefault="00994465" w:rsidP="00994465">
      <w:pPr>
        <w:numPr>
          <w:ilvl w:val="0"/>
          <w:numId w:val="3"/>
        </w:numPr>
        <w:spacing w:after="81" w:line="203" w:lineRule="atLeast"/>
        <w:ind w:left="223"/>
        <w:textAlignment w:val="baseline"/>
        <w:rPr>
          <w:rFonts w:ascii="Trebuchet MS" w:hAnsi="Trebuchet MS"/>
          <w:i/>
          <w:iCs/>
          <w:color w:val="333333"/>
          <w:sz w:val="13"/>
          <w:szCs w:val="13"/>
        </w:rPr>
      </w:pPr>
      <w:r>
        <w:rPr>
          <w:rFonts w:ascii="Trebuchet MS" w:hAnsi="Trebuchet MS"/>
          <w:i/>
          <w:iCs/>
          <w:color w:val="333333"/>
          <w:sz w:val="13"/>
          <w:szCs w:val="13"/>
        </w:rPr>
        <w:t>Основание ногтя покрывается особым составом, стимулирующим рост ногтей</w:t>
      </w:r>
    </w:p>
    <w:p w:rsidR="00994465" w:rsidRDefault="00994465" w:rsidP="00994465">
      <w:pPr>
        <w:numPr>
          <w:ilvl w:val="0"/>
          <w:numId w:val="3"/>
        </w:numPr>
        <w:spacing w:after="81" w:line="203" w:lineRule="atLeast"/>
        <w:ind w:left="223"/>
        <w:textAlignment w:val="baseline"/>
        <w:rPr>
          <w:rFonts w:ascii="Trebuchet MS" w:hAnsi="Trebuchet MS"/>
          <w:i/>
          <w:iCs/>
          <w:color w:val="333333"/>
          <w:sz w:val="13"/>
          <w:szCs w:val="13"/>
        </w:rPr>
      </w:pPr>
      <w:r>
        <w:rPr>
          <w:rFonts w:ascii="Trebuchet MS" w:hAnsi="Trebuchet MS"/>
          <w:i/>
          <w:iCs/>
          <w:color w:val="333333"/>
          <w:sz w:val="13"/>
          <w:szCs w:val="13"/>
        </w:rPr>
        <w:t>Ногти укрепляют при помощи питательной пасты, содержащей минералы и микроэлементы. Крошка жемчуга выравнивает ногтевую пластину, кальций укрепляет её, минералы препятствуют расслоению и стимулируют рост. Также в состав пасты входят особые ингредиенты, которые укрепляют верхний слой ногтя</w:t>
      </w:r>
    </w:p>
    <w:p w:rsidR="00994465" w:rsidRDefault="00994465" w:rsidP="00994465">
      <w:pPr>
        <w:numPr>
          <w:ilvl w:val="0"/>
          <w:numId w:val="3"/>
        </w:numPr>
        <w:spacing w:after="81" w:line="203" w:lineRule="atLeast"/>
        <w:ind w:left="223"/>
        <w:textAlignment w:val="baseline"/>
        <w:rPr>
          <w:rFonts w:ascii="Trebuchet MS" w:hAnsi="Trebuchet MS"/>
          <w:i/>
          <w:iCs/>
          <w:color w:val="333333"/>
          <w:sz w:val="13"/>
          <w:szCs w:val="13"/>
        </w:rPr>
      </w:pPr>
      <w:r>
        <w:rPr>
          <w:rFonts w:ascii="Trebuchet MS" w:hAnsi="Trebuchet MS"/>
          <w:i/>
          <w:iCs/>
          <w:color w:val="333333"/>
          <w:sz w:val="13"/>
          <w:szCs w:val="13"/>
        </w:rPr>
        <w:t>Защитная паста покрывается специальной пудрой, содержащей кремний. Она образует герметичный слой и защищает пасту от внешних воздействий на две недели</w:t>
      </w:r>
    </w:p>
    <w:p w:rsidR="00994465" w:rsidRDefault="00994465" w:rsidP="00994465">
      <w:pPr>
        <w:numPr>
          <w:ilvl w:val="0"/>
          <w:numId w:val="3"/>
        </w:numPr>
        <w:spacing w:after="81" w:line="203" w:lineRule="atLeast"/>
        <w:ind w:left="223"/>
        <w:textAlignment w:val="baseline"/>
        <w:rPr>
          <w:rFonts w:ascii="Trebuchet MS" w:hAnsi="Trebuchet MS"/>
          <w:i/>
          <w:iCs/>
          <w:color w:val="333333"/>
          <w:sz w:val="13"/>
          <w:szCs w:val="13"/>
        </w:rPr>
      </w:pPr>
      <w:r>
        <w:rPr>
          <w:rFonts w:ascii="Trebuchet MS" w:hAnsi="Trebuchet MS"/>
          <w:i/>
          <w:iCs/>
          <w:color w:val="333333"/>
          <w:sz w:val="13"/>
          <w:szCs w:val="13"/>
        </w:rPr>
        <w:t>Полировка ногтей особым полировщиком из телячьей кожи</w:t>
      </w:r>
    </w:p>
    <w:p w:rsidR="00994465" w:rsidRDefault="00994465" w:rsidP="00994465">
      <w:pPr>
        <w:numPr>
          <w:ilvl w:val="0"/>
          <w:numId w:val="3"/>
        </w:numPr>
        <w:spacing w:after="81" w:line="203" w:lineRule="atLeast"/>
        <w:ind w:left="223"/>
        <w:textAlignment w:val="baseline"/>
        <w:rPr>
          <w:rFonts w:ascii="Trebuchet MS" w:hAnsi="Trebuchet MS"/>
          <w:i/>
          <w:iCs/>
          <w:color w:val="333333"/>
          <w:sz w:val="13"/>
          <w:szCs w:val="13"/>
        </w:rPr>
      </w:pPr>
      <w:r>
        <w:rPr>
          <w:rFonts w:ascii="Trebuchet MS" w:hAnsi="Trebuchet MS"/>
          <w:i/>
          <w:iCs/>
          <w:color w:val="333333"/>
          <w:sz w:val="13"/>
          <w:szCs w:val="13"/>
        </w:rPr>
        <w:t>Ароматический массаж кистей рук и ногтей специальными горячими мешочками с кварцевым песком, минералами и лечебными травами</w:t>
      </w:r>
    </w:p>
    <w:p w:rsidR="00994465" w:rsidRDefault="00994465" w:rsidP="00994465">
      <w:pPr>
        <w:numPr>
          <w:ilvl w:val="0"/>
          <w:numId w:val="3"/>
        </w:numPr>
        <w:spacing w:after="81" w:line="203" w:lineRule="atLeast"/>
        <w:ind w:left="223"/>
        <w:textAlignment w:val="baseline"/>
        <w:rPr>
          <w:rFonts w:ascii="Trebuchet MS" w:hAnsi="Trebuchet MS"/>
          <w:i/>
          <w:iCs/>
          <w:color w:val="333333"/>
          <w:sz w:val="13"/>
          <w:szCs w:val="13"/>
        </w:rPr>
      </w:pPr>
      <w:r>
        <w:rPr>
          <w:rFonts w:ascii="Trebuchet MS" w:hAnsi="Trebuchet MS"/>
          <w:i/>
          <w:iCs/>
          <w:color w:val="333333"/>
          <w:sz w:val="13"/>
          <w:szCs w:val="13"/>
        </w:rPr>
        <w:t>Нанесение лечебного покрытия, которое подбирается индивидуально</w:t>
      </w:r>
    </w:p>
    <w:p w:rsidR="00994465" w:rsidRDefault="00994465" w:rsidP="00994465">
      <w:pPr>
        <w:numPr>
          <w:ilvl w:val="0"/>
          <w:numId w:val="3"/>
        </w:numPr>
        <w:spacing w:after="81" w:line="203" w:lineRule="atLeast"/>
        <w:ind w:left="223"/>
        <w:textAlignment w:val="baseline"/>
        <w:rPr>
          <w:rFonts w:ascii="Trebuchet MS" w:hAnsi="Trebuchet MS"/>
          <w:i/>
          <w:iCs/>
          <w:color w:val="333333"/>
          <w:sz w:val="13"/>
          <w:szCs w:val="13"/>
        </w:rPr>
      </w:pPr>
      <w:r>
        <w:rPr>
          <w:rFonts w:ascii="Trebuchet MS" w:hAnsi="Trebuchet MS"/>
          <w:i/>
          <w:iCs/>
          <w:color w:val="333333"/>
          <w:sz w:val="13"/>
          <w:szCs w:val="13"/>
        </w:rPr>
        <w:t>Иногда к этому плану добавляются распаривающие ванночки, но, в отличие от классического маникюра, вода в них содержит биологически активные вещества.</w:t>
      </w:r>
    </w:p>
    <w:p w:rsidR="00994465" w:rsidRDefault="00994465" w:rsidP="00994465">
      <w:pPr>
        <w:pStyle w:val="3"/>
        <w:shd w:val="clear" w:color="auto" w:fill="FFFFFF"/>
        <w:spacing w:before="0" w:after="81" w:line="223" w:lineRule="atLeast"/>
        <w:textAlignment w:val="baseline"/>
        <w:rPr>
          <w:rFonts w:ascii="Georgia" w:hAnsi="Georgia"/>
          <w:b w:val="0"/>
          <w:bCs w:val="0"/>
          <w:i/>
          <w:iCs/>
          <w:color w:val="B32FD4"/>
          <w:sz w:val="18"/>
          <w:szCs w:val="18"/>
        </w:rPr>
      </w:pPr>
      <w:r>
        <w:rPr>
          <w:rFonts w:ascii="Georgia" w:hAnsi="Georgia"/>
          <w:b w:val="0"/>
          <w:bCs w:val="0"/>
          <w:i/>
          <w:iCs/>
          <w:color w:val="B32FD4"/>
          <w:sz w:val="18"/>
          <w:szCs w:val="18"/>
        </w:rPr>
        <w:t>Уход за японским маникюром</w:t>
      </w:r>
    </w:p>
    <w:p w:rsidR="00994465" w:rsidRDefault="00994465" w:rsidP="00994465">
      <w:pPr>
        <w:pStyle w:val="a3"/>
        <w:shd w:val="clear" w:color="auto" w:fill="FFFFFF"/>
        <w:spacing w:before="0" w:beforeAutospacing="0" w:after="0" w:afterAutospacing="0" w:line="162" w:lineRule="atLeast"/>
        <w:textAlignment w:val="baseline"/>
        <w:rPr>
          <w:rFonts w:ascii="Arial" w:hAnsi="Arial" w:cs="Arial"/>
          <w:color w:val="333333"/>
          <w:sz w:val="13"/>
          <w:szCs w:val="13"/>
          <w:lang w:val="en-US"/>
        </w:rPr>
      </w:pPr>
      <w:r>
        <w:rPr>
          <w:rStyle w:val="a4"/>
          <w:rFonts w:ascii="Arial" w:hAnsi="Arial" w:cs="Arial"/>
          <w:color w:val="333333"/>
          <w:sz w:val="13"/>
          <w:szCs w:val="13"/>
          <w:bdr w:val="none" w:sz="0" w:space="0" w:color="auto" w:frame="1"/>
        </w:rPr>
        <w:t>Японский маникюр</w:t>
      </w:r>
      <w:r>
        <w:rPr>
          <w:rStyle w:val="apple-converted-space"/>
          <w:rFonts w:ascii="Arial" w:hAnsi="Arial" w:cs="Arial"/>
          <w:color w:val="333333"/>
          <w:sz w:val="13"/>
          <w:szCs w:val="13"/>
        </w:rPr>
        <w:t> </w:t>
      </w:r>
      <w:r>
        <w:rPr>
          <w:rFonts w:ascii="Arial" w:hAnsi="Arial" w:cs="Arial"/>
          <w:color w:val="333333"/>
          <w:sz w:val="13"/>
          <w:szCs w:val="13"/>
        </w:rPr>
        <w:t>рекомендуется повторять раз в две недели: столько времени требуется, чтобы ногти впитали все питательные элементы пасты.</w:t>
      </w:r>
    </w:p>
    <w:p w:rsidR="00994465" w:rsidRDefault="00994465" w:rsidP="00994465">
      <w:pPr>
        <w:pStyle w:val="a3"/>
        <w:spacing w:before="0" w:beforeAutospacing="0" w:line="243" w:lineRule="atLeast"/>
        <w:jc w:val="both"/>
        <w:rPr>
          <w:rFonts w:ascii="Arial" w:hAnsi="Arial" w:cs="Arial"/>
          <w:color w:val="0E4456"/>
          <w:sz w:val="12"/>
          <w:szCs w:val="12"/>
        </w:rPr>
      </w:pPr>
      <w:r>
        <w:rPr>
          <w:rFonts w:ascii="Arial" w:hAnsi="Arial" w:cs="Arial"/>
          <w:color w:val="0E4456"/>
          <w:sz w:val="12"/>
          <w:szCs w:val="12"/>
        </w:rPr>
        <w:t>В отличие от европейцев, японцы совершенно по-другому относятся к косметическим процедурам. Для них так называемый</w:t>
      </w:r>
      <w:r>
        <w:rPr>
          <w:rStyle w:val="apple-converted-space"/>
          <w:rFonts w:ascii="Arial" w:hAnsi="Arial" w:cs="Arial"/>
          <w:color w:val="0E4456"/>
          <w:sz w:val="12"/>
          <w:szCs w:val="12"/>
        </w:rPr>
        <w:t> </w:t>
      </w:r>
      <w:r>
        <w:rPr>
          <w:rStyle w:val="a4"/>
          <w:rFonts w:ascii="Arial" w:hAnsi="Arial" w:cs="Arial"/>
          <w:color w:val="0E4456"/>
          <w:sz w:val="12"/>
          <w:szCs w:val="12"/>
        </w:rPr>
        <w:t>японский маникюр, уход за собой в дома или в салоне</w:t>
      </w:r>
      <w:r>
        <w:rPr>
          <w:rFonts w:ascii="Arial" w:hAnsi="Arial" w:cs="Arial"/>
          <w:color w:val="0E4456"/>
          <w:sz w:val="12"/>
          <w:szCs w:val="12"/>
        </w:rPr>
        <w:t>, – это своего рода ритуал, процесс которого важен так же, как и конечный результат.</w:t>
      </w:r>
    </w:p>
    <w:p w:rsidR="00994465" w:rsidRDefault="00994465" w:rsidP="00994465">
      <w:pPr>
        <w:pStyle w:val="a3"/>
        <w:spacing w:before="0" w:beforeAutospacing="0" w:line="243" w:lineRule="atLeast"/>
        <w:jc w:val="both"/>
        <w:rPr>
          <w:rFonts w:ascii="Arial" w:hAnsi="Arial" w:cs="Arial"/>
          <w:color w:val="0E4456"/>
          <w:sz w:val="12"/>
          <w:szCs w:val="12"/>
        </w:rPr>
      </w:pPr>
      <w:r>
        <w:rPr>
          <w:rFonts w:ascii="Arial" w:hAnsi="Arial" w:cs="Arial"/>
          <w:color w:val="0E4456"/>
          <w:sz w:val="12"/>
          <w:szCs w:val="12"/>
        </w:rPr>
        <w:lastRenderedPageBreak/>
        <w:t>Считается, что благодаря косметическим процедурам восстанавливается не только внешняя красота, но и внутренняя. Если для нас является главным – это усовершенствоваться внешне, то у японцев –</w:t>
      </w:r>
      <w:r>
        <w:rPr>
          <w:rStyle w:val="apple-converted-space"/>
          <w:rFonts w:ascii="Arial" w:hAnsi="Arial" w:cs="Arial"/>
          <w:color w:val="0E4456"/>
          <w:sz w:val="12"/>
          <w:szCs w:val="12"/>
        </w:rPr>
        <w:t> </w:t>
      </w:r>
      <w:r>
        <w:rPr>
          <w:rStyle w:val="a4"/>
          <w:rFonts w:ascii="Arial" w:hAnsi="Arial" w:cs="Arial"/>
          <w:color w:val="0E4456"/>
          <w:sz w:val="12"/>
          <w:szCs w:val="12"/>
        </w:rPr>
        <w:t>достичь гармонии</w:t>
      </w:r>
      <w:r>
        <w:rPr>
          <w:rStyle w:val="apple-converted-space"/>
          <w:rFonts w:ascii="Arial" w:hAnsi="Arial" w:cs="Arial"/>
          <w:color w:val="0E4456"/>
          <w:sz w:val="12"/>
          <w:szCs w:val="12"/>
        </w:rPr>
        <w:t> </w:t>
      </w:r>
      <w:r>
        <w:rPr>
          <w:rFonts w:ascii="Arial" w:hAnsi="Arial" w:cs="Arial"/>
          <w:color w:val="0E4456"/>
          <w:sz w:val="12"/>
          <w:szCs w:val="12"/>
        </w:rPr>
        <w:t>с окружающей средой и самим собой, и японский маникюр тоже направлен именно на это.</w:t>
      </w:r>
    </w:p>
    <w:p w:rsidR="00994465" w:rsidRDefault="00994465" w:rsidP="00994465">
      <w:pPr>
        <w:pStyle w:val="a3"/>
        <w:spacing w:before="0" w:beforeAutospacing="0" w:line="243" w:lineRule="atLeast"/>
        <w:jc w:val="both"/>
        <w:rPr>
          <w:rFonts w:ascii="Arial" w:hAnsi="Arial" w:cs="Arial"/>
          <w:color w:val="0E4456"/>
          <w:sz w:val="12"/>
          <w:szCs w:val="12"/>
        </w:rPr>
      </w:pPr>
      <w:r>
        <w:rPr>
          <w:rFonts w:ascii="Arial" w:hAnsi="Arial" w:cs="Arial"/>
          <w:color w:val="0E4456"/>
          <w:sz w:val="12"/>
          <w:szCs w:val="12"/>
        </w:rPr>
        <w:t>Благодаря традиционным</w:t>
      </w:r>
      <w:r>
        <w:rPr>
          <w:rStyle w:val="apple-converted-space"/>
          <w:rFonts w:ascii="Arial" w:hAnsi="Arial" w:cs="Arial"/>
          <w:color w:val="0E4456"/>
          <w:sz w:val="12"/>
          <w:szCs w:val="12"/>
        </w:rPr>
        <w:t> </w:t>
      </w:r>
      <w:r>
        <w:rPr>
          <w:rStyle w:val="a4"/>
          <w:rFonts w:ascii="Arial" w:hAnsi="Arial" w:cs="Arial"/>
          <w:color w:val="0E4456"/>
          <w:sz w:val="12"/>
          <w:szCs w:val="12"/>
        </w:rPr>
        <w:t>рецептам красоты, японкам</w:t>
      </w:r>
      <w:r>
        <w:rPr>
          <w:rStyle w:val="apple-converted-space"/>
          <w:rFonts w:ascii="Arial" w:hAnsi="Arial" w:cs="Arial"/>
          <w:color w:val="0E4456"/>
          <w:sz w:val="12"/>
          <w:szCs w:val="12"/>
        </w:rPr>
        <w:t> </w:t>
      </w:r>
      <w:r>
        <w:rPr>
          <w:rFonts w:ascii="Arial" w:hAnsi="Arial" w:cs="Arial"/>
          <w:color w:val="0E4456"/>
          <w:sz w:val="12"/>
          <w:szCs w:val="12"/>
        </w:rPr>
        <w:t>удается надолго оставаться молодыми и красивыми, но даже они, как и все женщины мира, подвержены плохой экологии и стрессам. В первую очередь от этого страдают ногти: они начинают желтеть, слоиться, вид маникюра портится, а кожа рук становится сухой и потрескавшейся.</w:t>
      </w:r>
    </w:p>
    <w:p w:rsidR="00994465" w:rsidRDefault="00994465" w:rsidP="00994465">
      <w:pPr>
        <w:pStyle w:val="a3"/>
        <w:spacing w:before="0" w:beforeAutospacing="0" w:line="243" w:lineRule="atLeast"/>
        <w:jc w:val="both"/>
        <w:rPr>
          <w:rFonts w:ascii="Arial" w:hAnsi="Arial" w:cs="Arial"/>
          <w:color w:val="0E4456"/>
          <w:sz w:val="12"/>
          <w:szCs w:val="12"/>
        </w:rPr>
      </w:pPr>
      <w:r>
        <w:rPr>
          <w:rFonts w:ascii="Arial" w:hAnsi="Arial" w:cs="Arial"/>
          <w:color w:val="0E4456"/>
          <w:sz w:val="12"/>
          <w:szCs w:val="12"/>
        </w:rPr>
        <w:t xml:space="preserve">Конечно, можно отправиться в салон и нарастить себе новые ногти, но что же делать, </w:t>
      </w:r>
      <w:proofErr w:type="spellStart"/>
      <w:r>
        <w:rPr>
          <w:rFonts w:ascii="Arial" w:hAnsi="Arial" w:cs="Arial"/>
          <w:color w:val="0E4456"/>
          <w:sz w:val="12"/>
          <w:szCs w:val="12"/>
        </w:rPr>
        <w:t>когдахочет</w:t>
      </w:r>
      <w:proofErr w:type="spellEnd"/>
      <w:r>
        <w:rPr>
          <w:rFonts w:ascii="Arial" w:hAnsi="Arial" w:cs="Arial"/>
          <w:color w:val="0E4456"/>
          <w:sz w:val="12"/>
          <w:szCs w:val="12"/>
        </w:rPr>
        <w:t xml:space="preserve"> иметь свои собственные – красивые и безупречные?</w:t>
      </w:r>
      <w:r>
        <w:rPr>
          <w:rStyle w:val="apple-converted-space"/>
          <w:rFonts w:ascii="Arial" w:hAnsi="Arial" w:cs="Arial"/>
          <w:color w:val="0E4456"/>
          <w:sz w:val="12"/>
          <w:szCs w:val="12"/>
        </w:rPr>
        <w:t> </w:t>
      </w:r>
      <w:r>
        <w:rPr>
          <w:rStyle w:val="a4"/>
          <w:rFonts w:ascii="Arial" w:hAnsi="Arial" w:cs="Arial"/>
          <w:color w:val="800080"/>
          <w:sz w:val="12"/>
          <w:szCs w:val="12"/>
        </w:rPr>
        <w:t>Тогда вам на помощь придет японский маникюр!</w:t>
      </w:r>
    </w:p>
    <w:p w:rsidR="00994465" w:rsidRDefault="00994465" w:rsidP="00994465">
      <w:pPr>
        <w:pStyle w:val="a3"/>
        <w:spacing w:before="0" w:beforeAutospacing="0" w:line="243" w:lineRule="atLeast"/>
        <w:jc w:val="both"/>
        <w:rPr>
          <w:rFonts w:ascii="Arial" w:hAnsi="Arial" w:cs="Arial"/>
          <w:color w:val="0E4456"/>
          <w:sz w:val="12"/>
          <w:szCs w:val="12"/>
        </w:rPr>
      </w:pPr>
      <w:r>
        <w:rPr>
          <w:rStyle w:val="a4"/>
          <w:rFonts w:ascii="Arial" w:hAnsi="Arial" w:cs="Arial"/>
          <w:color w:val="0E4456"/>
          <w:sz w:val="12"/>
          <w:szCs w:val="12"/>
        </w:rPr>
        <w:t>Японский маникюр</w:t>
      </w:r>
      <w:r>
        <w:rPr>
          <w:rStyle w:val="apple-converted-space"/>
          <w:rFonts w:ascii="Arial" w:hAnsi="Arial" w:cs="Arial"/>
          <w:color w:val="0E4456"/>
          <w:sz w:val="12"/>
          <w:szCs w:val="12"/>
        </w:rPr>
        <w:t> </w:t>
      </w:r>
      <w:r>
        <w:rPr>
          <w:rFonts w:ascii="Arial" w:hAnsi="Arial" w:cs="Arial"/>
          <w:color w:val="0E4456"/>
          <w:sz w:val="12"/>
          <w:szCs w:val="12"/>
        </w:rPr>
        <w:t>– это особая восточная процедура по восстановлению поврежденных и слабых ногтей. Уже после нескольких сеансов ногти становятся тверже, крепче, приобретают здоровый цвет и блеск. Японский маникюр очень схож со SPA-уходом, но разница между ними в том, что при японском маникюре результат заметен почти сразу. Секрет такого быстродействия прост: предварительная диагностика ногтей.</w:t>
      </w:r>
    </w:p>
    <w:p w:rsidR="00994465" w:rsidRDefault="00994465" w:rsidP="00994465">
      <w:pPr>
        <w:pStyle w:val="a3"/>
        <w:spacing w:before="0" w:beforeAutospacing="0" w:line="243" w:lineRule="atLeast"/>
        <w:jc w:val="both"/>
        <w:rPr>
          <w:rFonts w:ascii="Arial" w:hAnsi="Arial" w:cs="Arial"/>
          <w:color w:val="0E4456"/>
          <w:sz w:val="12"/>
          <w:szCs w:val="12"/>
        </w:rPr>
      </w:pPr>
      <w:r>
        <w:rPr>
          <w:rFonts w:ascii="Arial" w:hAnsi="Arial" w:cs="Arial"/>
          <w:noProof/>
          <w:color w:val="842946"/>
          <w:sz w:val="12"/>
          <w:szCs w:val="12"/>
        </w:rPr>
        <w:drawing>
          <wp:inline distT="0" distB="0" distL="0" distR="0">
            <wp:extent cx="3335655" cy="1732280"/>
            <wp:effectExtent l="19050" t="0" r="0" b="0"/>
            <wp:docPr id="1" name="Рисунок 1" descr="фото японского маникюр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японского маникюр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173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65" w:rsidRDefault="00994465" w:rsidP="00994465">
      <w:pPr>
        <w:pStyle w:val="a3"/>
        <w:spacing w:before="0" w:beforeAutospacing="0" w:line="243" w:lineRule="atLeast"/>
        <w:jc w:val="both"/>
        <w:rPr>
          <w:rFonts w:ascii="Arial" w:hAnsi="Arial" w:cs="Arial"/>
          <w:color w:val="0E4456"/>
          <w:sz w:val="12"/>
          <w:szCs w:val="12"/>
        </w:rPr>
      </w:pPr>
      <w:r>
        <w:rPr>
          <w:rStyle w:val="a4"/>
          <w:rFonts w:ascii="Arial" w:hAnsi="Arial" w:cs="Arial"/>
          <w:color w:val="0E4456"/>
          <w:sz w:val="12"/>
          <w:szCs w:val="12"/>
        </w:rPr>
        <w:t>Проводят японский маникюр</w:t>
      </w:r>
      <w:r>
        <w:rPr>
          <w:rStyle w:val="apple-converted-space"/>
          <w:rFonts w:ascii="Arial" w:hAnsi="Arial" w:cs="Arial"/>
          <w:color w:val="0E4456"/>
          <w:sz w:val="12"/>
          <w:szCs w:val="12"/>
        </w:rPr>
        <w:t> </w:t>
      </w:r>
      <w:r>
        <w:rPr>
          <w:rFonts w:ascii="Arial" w:hAnsi="Arial" w:cs="Arial"/>
          <w:color w:val="0E4456"/>
          <w:sz w:val="12"/>
          <w:szCs w:val="12"/>
        </w:rPr>
        <w:t xml:space="preserve">в следующей последовательности: сперва подготовка, затем полировка ногтей </w:t>
      </w:r>
      <w:proofErr w:type="gramStart"/>
      <w:r>
        <w:rPr>
          <w:rFonts w:ascii="Arial" w:hAnsi="Arial" w:cs="Arial"/>
          <w:color w:val="0E4456"/>
          <w:sz w:val="12"/>
          <w:szCs w:val="12"/>
        </w:rPr>
        <w:t>специальными</w:t>
      </w:r>
      <w:proofErr w:type="gramEnd"/>
      <w:r>
        <w:rPr>
          <w:rFonts w:ascii="Arial" w:hAnsi="Arial" w:cs="Arial"/>
          <w:color w:val="0E4456"/>
          <w:sz w:val="12"/>
          <w:szCs w:val="12"/>
        </w:rPr>
        <w:t xml:space="preserve"> пастой и пудрой, нанесение сыворотки и, напоследок, массаж с помощью горячих травяных мешочков. Все это проводится всегда в одинаковом порядке, но все препараты подбираются индивидуально, в зависимости от состояния ногтевой пластины.</w:t>
      </w:r>
    </w:p>
    <w:p w:rsidR="00994465" w:rsidRDefault="00994465" w:rsidP="00994465">
      <w:pPr>
        <w:pStyle w:val="3"/>
        <w:spacing w:before="0"/>
        <w:rPr>
          <w:rFonts w:ascii="Arial" w:hAnsi="Arial" w:cs="Arial"/>
          <w:caps/>
          <w:color w:val="08252E"/>
          <w:sz w:val="27"/>
          <w:szCs w:val="27"/>
        </w:rPr>
      </w:pPr>
      <w:r>
        <w:rPr>
          <w:rFonts w:ascii="Arial" w:hAnsi="Arial" w:cs="Arial"/>
          <w:caps/>
          <w:color w:val="08252E"/>
        </w:rPr>
        <w:t>ЯПОНСКИЙ МАНИКЮР ТЕХНОЛОГИЯ:</w:t>
      </w:r>
    </w:p>
    <w:p w:rsidR="00994465" w:rsidRDefault="00994465" w:rsidP="00994465">
      <w:pPr>
        <w:pStyle w:val="a3"/>
        <w:spacing w:before="0" w:beforeAutospacing="0" w:line="243" w:lineRule="atLeast"/>
        <w:jc w:val="both"/>
        <w:rPr>
          <w:rFonts w:ascii="Arial" w:hAnsi="Arial" w:cs="Arial"/>
          <w:color w:val="0E4456"/>
          <w:sz w:val="12"/>
          <w:szCs w:val="12"/>
        </w:rPr>
      </w:pPr>
      <w:r>
        <w:rPr>
          <w:rFonts w:ascii="Arial" w:hAnsi="Arial" w:cs="Arial"/>
          <w:color w:val="0E4456"/>
          <w:sz w:val="12"/>
          <w:szCs w:val="12"/>
        </w:rPr>
        <w:t>1.</w:t>
      </w:r>
      <w:r>
        <w:rPr>
          <w:rStyle w:val="apple-converted-space"/>
          <w:rFonts w:ascii="Arial" w:hAnsi="Arial" w:cs="Arial"/>
          <w:color w:val="0E4456"/>
          <w:sz w:val="12"/>
          <w:szCs w:val="12"/>
        </w:rPr>
        <w:t> </w:t>
      </w:r>
      <w:r>
        <w:rPr>
          <w:rStyle w:val="a4"/>
          <w:rFonts w:ascii="Arial" w:hAnsi="Arial" w:cs="Arial"/>
          <w:color w:val="0E4456"/>
          <w:sz w:val="12"/>
          <w:szCs w:val="12"/>
        </w:rPr>
        <w:t>Диагностика.</w:t>
      </w:r>
      <w:r>
        <w:rPr>
          <w:rStyle w:val="apple-converted-space"/>
          <w:rFonts w:ascii="Arial" w:hAnsi="Arial" w:cs="Arial"/>
          <w:color w:val="0E4456"/>
          <w:sz w:val="12"/>
          <w:szCs w:val="12"/>
        </w:rPr>
        <w:t> </w:t>
      </w:r>
      <w:r>
        <w:rPr>
          <w:rFonts w:ascii="Arial" w:hAnsi="Arial" w:cs="Arial"/>
          <w:color w:val="0E4456"/>
          <w:sz w:val="12"/>
          <w:szCs w:val="12"/>
        </w:rPr>
        <w:t>Состояние ногтей диагностируется с помощью специальной таблицы, которая помогает подобрать индивидуальные препараты и ингредиенты для каждого клиента.</w:t>
      </w:r>
    </w:p>
    <w:p w:rsidR="00994465" w:rsidRDefault="00994465" w:rsidP="00994465">
      <w:pPr>
        <w:pStyle w:val="a3"/>
        <w:spacing w:before="0" w:beforeAutospacing="0" w:line="243" w:lineRule="atLeast"/>
        <w:jc w:val="both"/>
        <w:rPr>
          <w:rFonts w:ascii="Arial" w:hAnsi="Arial" w:cs="Arial"/>
          <w:color w:val="0E4456"/>
          <w:sz w:val="12"/>
          <w:szCs w:val="12"/>
        </w:rPr>
      </w:pPr>
      <w:r>
        <w:rPr>
          <w:rFonts w:ascii="Arial" w:hAnsi="Arial" w:cs="Arial"/>
          <w:color w:val="0E4456"/>
          <w:sz w:val="12"/>
          <w:szCs w:val="12"/>
        </w:rPr>
        <w:t>2.</w:t>
      </w:r>
      <w:r>
        <w:rPr>
          <w:rStyle w:val="apple-converted-space"/>
          <w:rFonts w:ascii="Arial" w:hAnsi="Arial" w:cs="Arial"/>
          <w:color w:val="0E4456"/>
          <w:sz w:val="12"/>
          <w:szCs w:val="12"/>
        </w:rPr>
        <w:t> </w:t>
      </w:r>
      <w:r>
        <w:rPr>
          <w:rStyle w:val="a4"/>
          <w:rFonts w:ascii="Arial" w:hAnsi="Arial" w:cs="Arial"/>
          <w:color w:val="0E4456"/>
          <w:sz w:val="12"/>
          <w:szCs w:val="12"/>
        </w:rPr>
        <w:t>Обработка ногтей</w:t>
      </w:r>
      <w:r>
        <w:rPr>
          <w:rStyle w:val="apple-converted-space"/>
          <w:rFonts w:ascii="Arial" w:hAnsi="Arial" w:cs="Arial"/>
          <w:color w:val="0E4456"/>
          <w:sz w:val="12"/>
          <w:szCs w:val="12"/>
        </w:rPr>
        <w:t> </w:t>
      </w:r>
      <w:r>
        <w:rPr>
          <w:rFonts w:ascii="Arial" w:hAnsi="Arial" w:cs="Arial"/>
          <w:color w:val="0E4456"/>
          <w:sz w:val="12"/>
          <w:szCs w:val="12"/>
        </w:rPr>
        <w:t xml:space="preserve">специальным средством на основе пчелиного воска, который обладает </w:t>
      </w:r>
      <w:proofErr w:type="spellStart"/>
      <w:r>
        <w:rPr>
          <w:rFonts w:ascii="Arial" w:hAnsi="Arial" w:cs="Arial"/>
          <w:color w:val="0E4456"/>
          <w:sz w:val="12"/>
          <w:szCs w:val="12"/>
        </w:rPr>
        <w:t>дезинфецирующим</w:t>
      </w:r>
      <w:proofErr w:type="spellEnd"/>
      <w:r>
        <w:rPr>
          <w:rFonts w:ascii="Arial" w:hAnsi="Arial" w:cs="Arial"/>
          <w:color w:val="0E4456"/>
          <w:sz w:val="12"/>
          <w:szCs w:val="12"/>
        </w:rPr>
        <w:t xml:space="preserve"> свойством и провитамином А. Благодаря </w:t>
      </w:r>
      <w:proofErr w:type="gramStart"/>
      <w:r>
        <w:rPr>
          <w:rFonts w:ascii="Arial" w:hAnsi="Arial" w:cs="Arial"/>
          <w:color w:val="0E4456"/>
          <w:sz w:val="12"/>
          <w:szCs w:val="12"/>
        </w:rPr>
        <w:t>им</w:t>
      </w:r>
      <w:proofErr w:type="gramEnd"/>
      <w:r>
        <w:rPr>
          <w:rFonts w:ascii="Arial" w:hAnsi="Arial" w:cs="Arial"/>
          <w:color w:val="0E4456"/>
          <w:sz w:val="12"/>
          <w:szCs w:val="12"/>
        </w:rPr>
        <w:t>, клеточная структура ногтя восстанавливается, и в процессе ногтевая пластина становится тверже, перестает слоиться – именно поэтому японский маникюр считается также и целебной процедурой.</w:t>
      </w:r>
    </w:p>
    <w:p w:rsidR="00994465" w:rsidRDefault="00994465" w:rsidP="00994465">
      <w:pPr>
        <w:pStyle w:val="a3"/>
        <w:spacing w:before="0" w:beforeAutospacing="0" w:line="243" w:lineRule="atLeast"/>
        <w:jc w:val="both"/>
        <w:rPr>
          <w:rFonts w:ascii="Arial" w:hAnsi="Arial" w:cs="Arial"/>
          <w:color w:val="0E4456"/>
          <w:sz w:val="12"/>
          <w:szCs w:val="12"/>
        </w:rPr>
      </w:pPr>
      <w:r>
        <w:rPr>
          <w:rFonts w:ascii="Arial" w:hAnsi="Arial" w:cs="Arial"/>
          <w:noProof/>
          <w:color w:val="842946"/>
          <w:sz w:val="12"/>
          <w:szCs w:val="12"/>
        </w:rPr>
        <w:drawing>
          <wp:inline distT="0" distB="0" distL="0" distR="0">
            <wp:extent cx="2859405" cy="2144395"/>
            <wp:effectExtent l="19050" t="0" r="0" b="0"/>
            <wp:docPr id="2" name="Рисунок 2" descr="маникюр в японском стиле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никюр в японском стиле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E4456"/>
          <w:sz w:val="12"/>
          <w:szCs w:val="12"/>
        </w:rPr>
        <w:t>3.</w:t>
      </w:r>
      <w:r>
        <w:rPr>
          <w:rStyle w:val="apple-converted-space"/>
          <w:rFonts w:ascii="Arial" w:hAnsi="Arial" w:cs="Arial"/>
          <w:color w:val="0E4456"/>
          <w:sz w:val="12"/>
          <w:szCs w:val="12"/>
        </w:rPr>
        <w:t> </w:t>
      </w:r>
      <w:r>
        <w:rPr>
          <w:rStyle w:val="a4"/>
          <w:rFonts w:ascii="Arial" w:hAnsi="Arial" w:cs="Arial"/>
          <w:color w:val="0E4456"/>
          <w:sz w:val="12"/>
          <w:szCs w:val="12"/>
        </w:rPr>
        <w:t>Обработка кутикулы</w:t>
      </w:r>
      <w:r>
        <w:rPr>
          <w:rFonts w:ascii="Arial" w:hAnsi="Arial" w:cs="Arial"/>
          <w:color w:val="0E4456"/>
          <w:sz w:val="12"/>
          <w:szCs w:val="12"/>
        </w:rPr>
        <w:t xml:space="preserve">. С помощью масла </w:t>
      </w:r>
      <w:proofErr w:type="spellStart"/>
      <w:r>
        <w:rPr>
          <w:rFonts w:ascii="Arial" w:hAnsi="Arial" w:cs="Arial"/>
          <w:color w:val="0E4456"/>
          <w:sz w:val="12"/>
          <w:szCs w:val="12"/>
        </w:rPr>
        <w:t>жожоба</w:t>
      </w:r>
      <w:proofErr w:type="spellEnd"/>
      <w:r>
        <w:rPr>
          <w:rFonts w:ascii="Arial" w:hAnsi="Arial" w:cs="Arial"/>
          <w:color w:val="0E4456"/>
          <w:sz w:val="12"/>
          <w:szCs w:val="12"/>
        </w:rPr>
        <w:t xml:space="preserve"> кутикулу размягчают, а затем отодвигают керамическими палочками. Затем на ее область наносятся сыворотки, состоящие из </w:t>
      </w:r>
      <w:proofErr w:type="spellStart"/>
      <w:r>
        <w:rPr>
          <w:rFonts w:ascii="Arial" w:hAnsi="Arial" w:cs="Arial"/>
          <w:color w:val="0E4456"/>
          <w:sz w:val="12"/>
          <w:szCs w:val="12"/>
        </w:rPr>
        <w:t>иланг-иланга</w:t>
      </w:r>
      <w:proofErr w:type="spellEnd"/>
      <w:r>
        <w:rPr>
          <w:rFonts w:ascii="Arial" w:hAnsi="Arial" w:cs="Arial"/>
          <w:color w:val="0E4456"/>
          <w:sz w:val="12"/>
          <w:szCs w:val="12"/>
        </w:rPr>
        <w:t>, красного чая, бамбука, семян лотоса и ванили.</w:t>
      </w:r>
    </w:p>
    <w:p w:rsidR="00994465" w:rsidRDefault="00994465" w:rsidP="00994465">
      <w:pPr>
        <w:pStyle w:val="a3"/>
        <w:spacing w:before="0" w:beforeAutospacing="0" w:line="243" w:lineRule="atLeast"/>
        <w:jc w:val="both"/>
        <w:rPr>
          <w:rFonts w:ascii="Arial" w:hAnsi="Arial" w:cs="Arial"/>
          <w:color w:val="0E4456"/>
          <w:sz w:val="12"/>
          <w:szCs w:val="12"/>
        </w:rPr>
      </w:pPr>
      <w:r>
        <w:rPr>
          <w:rFonts w:ascii="Arial" w:hAnsi="Arial" w:cs="Arial"/>
          <w:color w:val="0E4456"/>
          <w:sz w:val="12"/>
          <w:szCs w:val="12"/>
        </w:rPr>
        <w:t>4.</w:t>
      </w:r>
      <w:r>
        <w:rPr>
          <w:rStyle w:val="apple-converted-space"/>
          <w:rFonts w:ascii="Arial" w:hAnsi="Arial" w:cs="Arial"/>
          <w:color w:val="0E4456"/>
          <w:sz w:val="12"/>
          <w:szCs w:val="12"/>
        </w:rPr>
        <w:t> </w:t>
      </w:r>
      <w:r>
        <w:rPr>
          <w:rStyle w:val="a4"/>
          <w:rFonts w:ascii="Arial" w:hAnsi="Arial" w:cs="Arial"/>
          <w:color w:val="0E4456"/>
          <w:sz w:val="12"/>
          <w:szCs w:val="12"/>
        </w:rPr>
        <w:t>Укрепление ногтей</w:t>
      </w:r>
      <w:r>
        <w:rPr>
          <w:rFonts w:ascii="Arial" w:hAnsi="Arial" w:cs="Arial"/>
          <w:color w:val="0E4456"/>
          <w:sz w:val="12"/>
          <w:szCs w:val="12"/>
        </w:rPr>
        <w:t>. Ее проводят с помощью специальной пасты, содержащей полезные минералы и микроэлементы. Кальций помогает укрепить ногти, способствует их лучшему росту, а крошка жемчуга</w:t>
      </w:r>
      <w:r>
        <w:rPr>
          <w:rStyle w:val="apple-converted-space"/>
          <w:rFonts w:ascii="Arial" w:hAnsi="Arial" w:cs="Arial"/>
          <w:color w:val="0E4456"/>
          <w:sz w:val="12"/>
          <w:szCs w:val="12"/>
        </w:rPr>
        <w:t> </w:t>
      </w:r>
      <w:r>
        <w:rPr>
          <w:rStyle w:val="a5"/>
          <w:rFonts w:ascii="Arial" w:hAnsi="Arial" w:cs="Arial"/>
          <w:color w:val="0E4456"/>
          <w:sz w:val="12"/>
          <w:szCs w:val="12"/>
        </w:rPr>
        <w:t>(одна из самых модных прелестей японского маникюра!)</w:t>
      </w:r>
      <w:r>
        <w:rPr>
          <w:rStyle w:val="apple-converted-space"/>
          <w:rFonts w:ascii="Arial" w:hAnsi="Arial" w:cs="Arial"/>
          <w:color w:val="0E4456"/>
          <w:sz w:val="12"/>
          <w:szCs w:val="12"/>
        </w:rPr>
        <w:t> </w:t>
      </w:r>
      <w:r>
        <w:rPr>
          <w:rFonts w:ascii="Arial" w:hAnsi="Arial" w:cs="Arial"/>
          <w:color w:val="0E4456"/>
          <w:sz w:val="12"/>
          <w:szCs w:val="12"/>
        </w:rPr>
        <w:t>выравнивает поверхность ногтя, восстанавливает его. Кроме того, этот лечебный состав помогает сохранить ногтям необходимую им влагу. После пасты на ногти наносится пудра с кремнием. Она защищает пасту от внешнего воздействия.</w:t>
      </w:r>
    </w:p>
    <w:p w:rsidR="00994465" w:rsidRDefault="00994465" w:rsidP="00994465">
      <w:pPr>
        <w:pStyle w:val="a3"/>
        <w:spacing w:before="0" w:beforeAutospacing="0" w:line="243" w:lineRule="atLeast"/>
        <w:jc w:val="both"/>
        <w:rPr>
          <w:rFonts w:ascii="Arial" w:hAnsi="Arial" w:cs="Arial"/>
          <w:color w:val="0E4456"/>
          <w:sz w:val="12"/>
          <w:szCs w:val="12"/>
        </w:rPr>
      </w:pPr>
      <w:r>
        <w:rPr>
          <w:rFonts w:ascii="Arial" w:hAnsi="Arial" w:cs="Arial"/>
          <w:color w:val="0E4456"/>
          <w:sz w:val="12"/>
          <w:szCs w:val="12"/>
        </w:rPr>
        <w:lastRenderedPageBreak/>
        <w:t>5.</w:t>
      </w:r>
      <w:r>
        <w:rPr>
          <w:rStyle w:val="apple-converted-space"/>
          <w:rFonts w:ascii="Arial" w:hAnsi="Arial" w:cs="Arial"/>
          <w:color w:val="0E4456"/>
          <w:sz w:val="12"/>
          <w:szCs w:val="12"/>
        </w:rPr>
        <w:t> </w:t>
      </w:r>
      <w:r>
        <w:rPr>
          <w:rStyle w:val="a4"/>
          <w:rFonts w:ascii="Arial" w:hAnsi="Arial" w:cs="Arial"/>
          <w:color w:val="0E4456"/>
          <w:sz w:val="12"/>
          <w:szCs w:val="12"/>
        </w:rPr>
        <w:t>Шлифовка ногтей</w:t>
      </w:r>
      <w:r>
        <w:rPr>
          <w:rFonts w:ascii="Arial" w:hAnsi="Arial" w:cs="Arial"/>
          <w:color w:val="0E4456"/>
          <w:sz w:val="12"/>
          <w:szCs w:val="12"/>
        </w:rPr>
        <w:t xml:space="preserve">, которая проводится сперва с помощью рисового блока, а затем – блока </w:t>
      </w:r>
      <w:proofErr w:type="gramStart"/>
      <w:r>
        <w:rPr>
          <w:rFonts w:ascii="Arial" w:hAnsi="Arial" w:cs="Arial"/>
          <w:color w:val="0E4456"/>
          <w:sz w:val="12"/>
          <w:szCs w:val="12"/>
        </w:rPr>
        <w:t>из</w:t>
      </w:r>
      <w:proofErr w:type="gramEnd"/>
      <w:r>
        <w:rPr>
          <w:rFonts w:ascii="Arial" w:hAnsi="Arial" w:cs="Arial"/>
          <w:color w:val="0E4456"/>
          <w:sz w:val="12"/>
          <w:szCs w:val="12"/>
        </w:rPr>
        <w:t xml:space="preserve"> телячьей коже. После нее проводится отбеливание и полировка жемчужной крошкой, содержащей в себе множество необходимых микроэлементов для придания ногтям белизны и прочности.</w:t>
      </w:r>
    </w:p>
    <w:p w:rsidR="00994465" w:rsidRDefault="00994465" w:rsidP="00994465">
      <w:pPr>
        <w:pStyle w:val="a3"/>
        <w:spacing w:before="0" w:beforeAutospacing="0" w:line="243" w:lineRule="atLeast"/>
        <w:jc w:val="both"/>
        <w:rPr>
          <w:rFonts w:ascii="Arial" w:hAnsi="Arial" w:cs="Arial"/>
          <w:color w:val="0E4456"/>
          <w:sz w:val="12"/>
          <w:szCs w:val="12"/>
        </w:rPr>
      </w:pPr>
      <w:r>
        <w:rPr>
          <w:rFonts w:ascii="Arial" w:hAnsi="Arial" w:cs="Arial"/>
          <w:color w:val="0E4456"/>
          <w:sz w:val="12"/>
          <w:szCs w:val="12"/>
        </w:rPr>
        <w:t>6.</w:t>
      </w:r>
      <w:r>
        <w:rPr>
          <w:rStyle w:val="apple-converted-space"/>
          <w:rFonts w:ascii="Arial" w:hAnsi="Arial" w:cs="Arial"/>
          <w:color w:val="0E4456"/>
          <w:sz w:val="12"/>
          <w:szCs w:val="12"/>
        </w:rPr>
        <w:t> </w:t>
      </w:r>
      <w:r>
        <w:rPr>
          <w:rStyle w:val="a4"/>
          <w:rFonts w:ascii="Arial" w:hAnsi="Arial" w:cs="Arial"/>
          <w:color w:val="0E4456"/>
          <w:sz w:val="12"/>
          <w:szCs w:val="12"/>
        </w:rPr>
        <w:t>Нанесение базового покрытия</w:t>
      </w:r>
      <w:r>
        <w:rPr>
          <w:rFonts w:ascii="Arial" w:hAnsi="Arial" w:cs="Arial"/>
          <w:color w:val="0E4456"/>
          <w:sz w:val="12"/>
          <w:szCs w:val="12"/>
        </w:rPr>
        <w:t xml:space="preserve">. В его состав входят масло </w:t>
      </w:r>
      <w:proofErr w:type="spellStart"/>
      <w:r>
        <w:rPr>
          <w:rFonts w:ascii="Arial" w:hAnsi="Arial" w:cs="Arial"/>
          <w:color w:val="0E4456"/>
          <w:sz w:val="12"/>
          <w:szCs w:val="12"/>
        </w:rPr>
        <w:t>иланг-иланга</w:t>
      </w:r>
      <w:proofErr w:type="spellEnd"/>
      <w:r>
        <w:rPr>
          <w:rFonts w:ascii="Arial" w:hAnsi="Arial" w:cs="Arial"/>
          <w:color w:val="0E4456"/>
          <w:sz w:val="12"/>
          <w:szCs w:val="12"/>
        </w:rPr>
        <w:t xml:space="preserve"> и бамбук. Они стимулируют рост ногтей и препятствуют их дальнейшему расслаиванию.</w:t>
      </w:r>
    </w:p>
    <w:p w:rsidR="00994465" w:rsidRDefault="00994465" w:rsidP="00994465">
      <w:pPr>
        <w:pStyle w:val="a3"/>
        <w:spacing w:before="0" w:beforeAutospacing="0" w:line="243" w:lineRule="atLeast"/>
        <w:jc w:val="both"/>
        <w:rPr>
          <w:rFonts w:ascii="Arial" w:hAnsi="Arial" w:cs="Arial"/>
          <w:color w:val="0E4456"/>
          <w:sz w:val="12"/>
          <w:szCs w:val="12"/>
        </w:rPr>
      </w:pPr>
      <w:r>
        <w:rPr>
          <w:rFonts w:ascii="Arial" w:hAnsi="Arial" w:cs="Arial"/>
          <w:noProof/>
          <w:color w:val="842946"/>
          <w:sz w:val="12"/>
          <w:szCs w:val="12"/>
        </w:rPr>
        <w:drawing>
          <wp:inline distT="0" distB="0" distL="0" distR="0">
            <wp:extent cx="1906270" cy="1371600"/>
            <wp:effectExtent l="19050" t="0" r="0" b="0"/>
            <wp:docPr id="3" name="Рисунок 3" descr="японский маникюр masur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японский маникюр masur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65" w:rsidRDefault="00994465" w:rsidP="00994465">
      <w:pPr>
        <w:pStyle w:val="a3"/>
        <w:spacing w:before="0" w:beforeAutospacing="0" w:line="243" w:lineRule="atLeast"/>
        <w:jc w:val="both"/>
        <w:rPr>
          <w:rFonts w:ascii="Arial" w:hAnsi="Arial" w:cs="Arial"/>
          <w:color w:val="0E4456"/>
          <w:sz w:val="12"/>
          <w:szCs w:val="12"/>
        </w:rPr>
      </w:pPr>
      <w:r>
        <w:rPr>
          <w:rFonts w:ascii="Arial" w:hAnsi="Arial" w:cs="Arial"/>
          <w:color w:val="0E4456"/>
          <w:sz w:val="12"/>
          <w:szCs w:val="12"/>
        </w:rPr>
        <w:t>7. И последний этап – это</w:t>
      </w:r>
      <w:r>
        <w:rPr>
          <w:rStyle w:val="apple-converted-space"/>
          <w:rFonts w:ascii="Arial" w:hAnsi="Arial" w:cs="Arial"/>
          <w:color w:val="0E4456"/>
          <w:sz w:val="12"/>
          <w:szCs w:val="12"/>
        </w:rPr>
        <w:t> </w:t>
      </w:r>
      <w:r>
        <w:rPr>
          <w:rStyle w:val="a4"/>
          <w:rFonts w:ascii="Arial" w:hAnsi="Arial" w:cs="Arial"/>
          <w:color w:val="0E4456"/>
          <w:sz w:val="12"/>
          <w:szCs w:val="12"/>
        </w:rPr>
        <w:t>массаж горячими шелковыми мешочками</w:t>
      </w:r>
      <w:r>
        <w:rPr>
          <w:rFonts w:ascii="Arial" w:hAnsi="Arial" w:cs="Arial"/>
          <w:color w:val="0E4456"/>
          <w:sz w:val="12"/>
          <w:szCs w:val="12"/>
        </w:rPr>
        <w:t xml:space="preserve">. Их набивают кварцевым песком, минеральной солью, японскими сухоцветами </w:t>
      </w:r>
      <w:proofErr w:type="spellStart"/>
      <w:r>
        <w:rPr>
          <w:rFonts w:ascii="Arial" w:hAnsi="Arial" w:cs="Arial"/>
          <w:color w:val="0E4456"/>
          <w:sz w:val="12"/>
          <w:szCs w:val="12"/>
        </w:rPr>
        <w:t>иаромомаслами</w:t>
      </w:r>
      <w:proofErr w:type="spellEnd"/>
      <w:proofErr w:type="gramStart"/>
      <w:r>
        <w:rPr>
          <w:rFonts w:ascii="Arial" w:hAnsi="Arial" w:cs="Arial"/>
          <w:color w:val="0E4456"/>
          <w:sz w:val="12"/>
          <w:szCs w:val="12"/>
        </w:rPr>
        <w:t xml:space="preserve"> .</w:t>
      </w:r>
      <w:proofErr w:type="gramEnd"/>
      <w:r>
        <w:rPr>
          <w:rFonts w:ascii="Arial" w:hAnsi="Arial" w:cs="Arial"/>
          <w:color w:val="0E4456"/>
          <w:sz w:val="12"/>
          <w:szCs w:val="12"/>
        </w:rPr>
        <w:t xml:space="preserve"> Этот массаж, придуманный японскими врачами, прекрасно помогает снять усталость рук, расслабить суставы, усилить циркуляцию крови и регенерацию клеток.</w:t>
      </w:r>
    </w:p>
    <w:p w:rsidR="00994465" w:rsidRDefault="00994465" w:rsidP="00994465">
      <w:pPr>
        <w:pStyle w:val="a3"/>
        <w:spacing w:before="0" w:beforeAutospacing="0" w:line="243" w:lineRule="atLeast"/>
        <w:jc w:val="both"/>
        <w:rPr>
          <w:rFonts w:ascii="Arial" w:hAnsi="Arial" w:cs="Arial"/>
          <w:color w:val="0E4456"/>
          <w:sz w:val="12"/>
          <w:szCs w:val="12"/>
        </w:rPr>
      </w:pPr>
      <w:r>
        <w:rPr>
          <w:rStyle w:val="a4"/>
          <w:rFonts w:ascii="Arial" w:hAnsi="Arial" w:cs="Arial"/>
          <w:color w:val="0E4456"/>
          <w:sz w:val="12"/>
          <w:szCs w:val="12"/>
        </w:rPr>
        <w:t>Проводить процедуру японского маникюра</w:t>
      </w:r>
      <w:r>
        <w:rPr>
          <w:rStyle w:val="apple-converted-space"/>
          <w:rFonts w:ascii="Arial" w:hAnsi="Arial" w:cs="Arial"/>
          <w:color w:val="0E4456"/>
          <w:sz w:val="12"/>
          <w:szCs w:val="12"/>
        </w:rPr>
        <w:t> </w:t>
      </w:r>
      <w:r>
        <w:rPr>
          <w:rFonts w:ascii="Arial" w:hAnsi="Arial" w:cs="Arial"/>
          <w:color w:val="0E4456"/>
          <w:sz w:val="12"/>
          <w:szCs w:val="12"/>
        </w:rPr>
        <w:t xml:space="preserve">советуют каждые две недели. Это промежуток времени, за </w:t>
      </w:r>
      <w:proofErr w:type="gramStart"/>
      <w:r>
        <w:rPr>
          <w:rFonts w:ascii="Arial" w:hAnsi="Arial" w:cs="Arial"/>
          <w:color w:val="0E4456"/>
          <w:sz w:val="12"/>
          <w:szCs w:val="12"/>
        </w:rPr>
        <w:t>которой</w:t>
      </w:r>
      <w:proofErr w:type="gramEnd"/>
      <w:r>
        <w:rPr>
          <w:rFonts w:ascii="Arial" w:hAnsi="Arial" w:cs="Arial"/>
          <w:color w:val="0E4456"/>
          <w:sz w:val="12"/>
          <w:szCs w:val="12"/>
        </w:rPr>
        <w:t xml:space="preserve"> ногтями усваиваются все питательные элементы. И помните, что ногти требуют особого ухода, ведь это то, на что мы в первую очередь обращаем внимание при встрече.</w:t>
      </w:r>
    </w:p>
    <w:p w:rsidR="00994465" w:rsidRDefault="00994465" w:rsidP="00994465">
      <w:pPr>
        <w:pStyle w:val="3"/>
        <w:spacing w:before="0"/>
        <w:rPr>
          <w:rFonts w:ascii="Arial" w:hAnsi="Arial" w:cs="Arial"/>
          <w:caps/>
          <w:color w:val="08252E"/>
          <w:sz w:val="27"/>
          <w:szCs w:val="27"/>
        </w:rPr>
      </w:pPr>
      <w:r>
        <w:rPr>
          <w:rFonts w:ascii="Arial" w:hAnsi="Arial" w:cs="Arial"/>
          <w:caps/>
          <w:color w:val="08252E"/>
        </w:rPr>
        <w:t>ЯПОНСКИЙ МАНИКЮР ВИДЕО</w:t>
      </w:r>
    </w:p>
    <w:p w:rsidR="00994465" w:rsidRDefault="00994465" w:rsidP="00994465">
      <w:pPr>
        <w:pStyle w:val="a3"/>
        <w:spacing w:before="0" w:beforeAutospacing="0" w:line="243" w:lineRule="atLeast"/>
        <w:jc w:val="both"/>
        <w:rPr>
          <w:rStyle w:val="apple-converted-space"/>
          <w:rFonts w:ascii="Arial" w:hAnsi="Arial" w:cs="Arial"/>
          <w:color w:val="0E4456"/>
          <w:sz w:val="12"/>
          <w:szCs w:val="12"/>
          <w:lang w:val="en-US"/>
        </w:rPr>
      </w:pPr>
      <w:r>
        <w:rPr>
          <w:rFonts w:ascii="Arial" w:hAnsi="Arial" w:cs="Arial"/>
          <w:color w:val="0E4456"/>
          <w:sz w:val="12"/>
          <w:szCs w:val="12"/>
        </w:rPr>
        <w:t>Это вид</w:t>
      </w:r>
      <w:proofErr w:type="gramStart"/>
      <w:r>
        <w:rPr>
          <w:rFonts w:ascii="Arial" w:hAnsi="Arial" w:cs="Arial"/>
          <w:color w:val="0E4456"/>
          <w:sz w:val="12"/>
          <w:szCs w:val="12"/>
        </w:rPr>
        <w:t>ео о я</w:t>
      </w:r>
      <w:proofErr w:type="gramEnd"/>
      <w:r>
        <w:rPr>
          <w:rFonts w:ascii="Arial" w:hAnsi="Arial" w:cs="Arial"/>
          <w:color w:val="0E4456"/>
          <w:sz w:val="12"/>
          <w:szCs w:val="12"/>
        </w:rPr>
        <w:t>понском маникюре расскажет вам подробнее, что это за процедура. Единственное, что огорчает – видео на украинском языке, но если вы отнесетесь к этому с юмором, то видео рассказ о японском маникюре вам понравится!</w:t>
      </w:r>
      <w:r>
        <w:rPr>
          <w:rStyle w:val="apple-converted-space"/>
          <w:rFonts w:ascii="Arial" w:hAnsi="Arial" w:cs="Arial"/>
          <w:color w:val="0E4456"/>
          <w:sz w:val="12"/>
          <w:szCs w:val="12"/>
        </w:rPr>
        <w:t> </w:t>
      </w:r>
      <w:r>
        <w:rPr>
          <w:rFonts w:ascii="Arial" w:hAnsi="Arial" w:cs="Arial"/>
          <w:noProof/>
          <w:color w:val="0E4456"/>
          <w:sz w:val="12"/>
          <w:szCs w:val="12"/>
        </w:rPr>
        <w:drawing>
          <wp:inline distT="0" distB="0" distL="0" distR="0">
            <wp:extent cx="141605" cy="141605"/>
            <wp:effectExtent l="19050" t="0" r="0" b="0"/>
            <wp:docPr id="4" name="Рисунок 4" descr=":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: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65" w:rsidRPr="00994465" w:rsidRDefault="00994465" w:rsidP="00994465">
      <w:pPr>
        <w:pStyle w:val="a3"/>
        <w:spacing w:before="0" w:beforeAutospacing="0" w:line="243" w:lineRule="atLeast"/>
        <w:jc w:val="both"/>
        <w:rPr>
          <w:rFonts w:ascii="Arial" w:hAnsi="Arial" w:cs="Arial"/>
          <w:color w:val="0E4456"/>
          <w:sz w:val="12"/>
          <w:szCs w:val="12"/>
          <w:lang w:val="en-US"/>
        </w:rPr>
      </w:pPr>
      <w:r w:rsidRPr="00994465">
        <w:rPr>
          <w:lang w:val="en-US"/>
        </w:rPr>
        <w:t>http://www.youtube.com/watch?feature=player_embedded&amp;v=68tKdV74vIc</w:t>
      </w:r>
    </w:p>
    <w:sectPr w:rsidR="00994465" w:rsidRPr="00994465" w:rsidSect="006F0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E72D8"/>
    <w:multiLevelType w:val="multilevel"/>
    <w:tmpl w:val="2CAC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032527"/>
    <w:multiLevelType w:val="multilevel"/>
    <w:tmpl w:val="24C6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F45385"/>
    <w:multiLevelType w:val="multilevel"/>
    <w:tmpl w:val="7852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94465"/>
    <w:rsid w:val="006F0798"/>
    <w:rsid w:val="00994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798"/>
  </w:style>
  <w:style w:type="paragraph" w:styleId="1">
    <w:name w:val="heading 1"/>
    <w:basedOn w:val="a"/>
    <w:link w:val="10"/>
    <w:uiPriority w:val="9"/>
    <w:qFormat/>
    <w:rsid w:val="009944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4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4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4465"/>
    <w:rPr>
      <w:b/>
      <w:bCs/>
    </w:rPr>
  </w:style>
  <w:style w:type="character" w:customStyle="1" w:styleId="apple-converted-space">
    <w:name w:val="apple-converted-space"/>
    <w:basedOn w:val="a0"/>
    <w:rsid w:val="00994465"/>
  </w:style>
  <w:style w:type="character" w:customStyle="1" w:styleId="30">
    <w:name w:val="Заголовок 3 Знак"/>
    <w:basedOn w:val="a0"/>
    <w:link w:val="3"/>
    <w:uiPriority w:val="9"/>
    <w:semiHidden/>
    <w:rsid w:val="009944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99446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9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446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9944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4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anicur-doma.ru/wp-content/uploads/2010/08/japan-manicur-04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gif"/><Relationship Id="rId5" Type="http://schemas.openxmlformats.org/officeDocument/2006/relationships/hyperlink" Target="http://manicur-doma.ru/wp-content/uploads/2010/08/japan-manicur-01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manicur-doma.ru/wp-content/uploads/2010/08/japan-manicur-0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1149</Words>
  <Characters>6550</Characters>
  <Application>Microsoft Office Word</Application>
  <DocSecurity>0</DocSecurity>
  <Lines>54</Lines>
  <Paragraphs>15</Paragraphs>
  <ScaleCrop>false</ScaleCrop>
  <Company>Microsoft</Company>
  <LinksUpToDate>false</LinksUpToDate>
  <CharactersWithSpaces>7684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2012-02-19T11:03:00Z</dcterms:created>
  <dcterms:modified xsi:type="dcterms:W3CDTF">2012-02-19T11:17:00Z</dcterms:modified>
</cp:coreProperties>
</file>