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89" w:rsidRPr="00443989" w:rsidRDefault="00443989" w:rsidP="00443989">
      <w:pPr>
        <w:shd w:val="clear" w:color="auto" w:fill="FFFFFF"/>
        <w:spacing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fldChar w:fldCharType="begin"/>
      </w:r>
      <w:r w:rsidRPr="00443989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instrText xml:space="preserve"> HYPERLINK "http://www.mirlady.com/news/2011/09/09/105.html" </w:instrText>
      </w:r>
      <w:r w:rsidRPr="00443989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fldChar w:fldCharType="separate"/>
      </w:r>
      <w:proofErr w:type="spellStart"/>
      <w:r w:rsidRPr="00443989">
        <w:rPr>
          <w:rFonts w:ascii="Tahoma" w:eastAsia="Times New Roman" w:hAnsi="Tahoma" w:cs="Tahoma"/>
          <w:b/>
          <w:bCs/>
          <w:color w:val="DB6868"/>
          <w:sz w:val="12"/>
          <w:lang w:eastAsia="ru-RU"/>
        </w:rPr>
        <w:t>Edge</w:t>
      </w:r>
      <w:proofErr w:type="spellEnd"/>
      <w:r w:rsidRPr="00443989">
        <w:rPr>
          <w:rFonts w:ascii="Tahoma" w:eastAsia="Times New Roman" w:hAnsi="Tahoma" w:cs="Tahoma"/>
          <w:b/>
          <w:bCs/>
          <w:color w:val="DB6868"/>
          <w:sz w:val="12"/>
          <w:lang w:eastAsia="ru-RU"/>
        </w:rPr>
        <w:t xml:space="preserve"> - новое слово в сфере </w:t>
      </w:r>
      <w:proofErr w:type="spellStart"/>
      <w:proofErr w:type="gramStart"/>
      <w:r w:rsidRPr="00443989">
        <w:rPr>
          <w:rFonts w:ascii="Tahoma" w:eastAsia="Times New Roman" w:hAnsi="Tahoma" w:cs="Tahoma"/>
          <w:b/>
          <w:bCs/>
          <w:color w:val="DB6868"/>
          <w:sz w:val="12"/>
          <w:lang w:eastAsia="ru-RU"/>
        </w:rPr>
        <w:t>нейл-индустрии</w:t>
      </w:r>
      <w:proofErr w:type="spellEnd"/>
      <w:proofErr w:type="gramEnd"/>
      <w:r w:rsidRPr="00443989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fldChar w:fldCharType="end"/>
      </w:r>
    </w:p>
    <w:p w:rsidR="00443989" w:rsidRPr="00443989" w:rsidRDefault="00443989" w:rsidP="00443989">
      <w:pPr>
        <w:shd w:val="clear" w:color="auto" w:fill="FFFFFF"/>
        <w:spacing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905000"/>
            <wp:effectExtent l="19050" t="0" r="0" b="0"/>
            <wp:wrapSquare wrapText="bothSides"/>
            <wp:docPr id="2" name="Рисунок 2" descr="http://www.mirlady.com/_data/ramella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rlady.com/_data/ramella/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Стремительно </w:t>
      </w:r>
      <w:proofErr w:type="gramStart"/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развивающаяся</w:t>
      </w:r>
      <w:proofErr w:type="gramEnd"/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нейл-индустрия стремится к моделированию новых форм ногтей, способных переносить существенные нагрузки, а также скрашивать недостатки ногтевой пластины.</w:t>
      </w:r>
    </w:p>
    <w:p w:rsidR="00443989" w:rsidRPr="00443989" w:rsidRDefault="00443989" w:rsidP="004439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443989" w:rsidRPr="00443989" w:rsidRDefault="00443989" w:rsidP="0044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Среди таких популярных форм наращивания ногтей как «овал», «стилет», «квадрат»,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val="en-US" w:eastAsia="ru-RU"/>
        </w:rPr>
        <w:t>Pipe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val="en-US" w:eastAsia="ru-RU"/>
        </w:rPr>
        <w:t>Edge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самая «молодая» и менее изученная форма -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val="en-US" w:eastAsia="ru-RU"/>
        </w:rPr>
        <w:t>Edge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автором которой является Валентина Денисенко (г</w:t>
      </w:r>
      <w:proofErr w:type="gramStart"/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.Д</w:t>
      </w:r>
      <w:proofErr w:type="gramEnd"/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непропетровск). В переводе с английского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proofErr w:type="spellStart"/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eastAsia="ru-RU"/>
        </w:rPr>
        <w:t>Edge</w:t>
      </w:r>
      <w:proofErr w:type="spellEnd"/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обозначает - «грань», «преимущество», «остриё», «лезвие». Внешний вид формы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proofErr w:type="spellStart"/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eastAsia="ru-RU"/>
        </w:rPr>
        <w:t>Edge</w:t>
      </w:r>
      <w:proofErr w:type="spellEnd"/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напоминает остриё лезвия меча. И то и другое имеют грань, именуемую как ребро жёсткости, благодаря которому ногти приобретают невероятную прочность.</w:t>
      </w:r>
    </w:p>
    <w:p w:rsidR="00443989" w:rsidRPr="00443989" w:rsidRDefault="00443989" w:rsidP="004439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443989" w:rsidRPr="00443989" w:rsidRDefault="00443989" w:rsidP="0044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Форма наращивания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val="en-US" w:eastAsia="ru-RU"/>
        </w:rPr>
        <w:t>Edge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подходит для любых видов ногтевых пластин. С помощью угловой линии улыбки можно удлинить ногти с очень короткой ногтевой пластиной, а широкая пластина при использовании формы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val="en-US" w:eastAsia="ru-RU"/>
        </w:rPr>
        <w:t>Edge</w:t>
      </w:r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lang w:val="en-US"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визуально удлиняется.</w:t>
      </w:r>
    </w:p>
    <w:p w:rsidR="00443989" w:rsidRPr="00443989" w:rsidRDefault="00443989" w:rsidP="004439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443989" w:rsidRPr="00443989" w:rsidRDefault="00443989" w:rsidP="0044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i/>
          <w:iCs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b/>
          <w:bCs/>
          <w:i/>
          <w:iCs/>
          <w:color w:val="FF1493"/>
          <w:sz w:val="12"/>
          <w:szCs w:val="12"/>
          <w:lang w:eastAsia="ru-RU"/>
        </w:rPr>
        <w:t xml:space="preserve">Особенности формы ногтей </w:t>
      </w:r>
      <w:proofErr w:type="spellStart"/>
      <w:r w:rsidRPr="00443989">
        <w:rPr>
          <w:rFonts w:ascii="Tahoma" w:eastAsia="Times New Roman" w:hAnsi="Tahoma" w:cs="Tahoma"/>
          <w:b/>
          <w:bCs/>
          <w:i/>
          <w:iCs/>
          <w:color w:val="FF1493"/>
          <w:sz w:val="12"/>
          <w:szCs w:val="12"/>
          <w:lang w:eastAsia="ru-RU"/>
        </w:rPr>
        <w:t>Edge</w:t>
      </w:r>
      <w:proofErr w:type="spellEnd"/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19050" t="0" r="0" b="0"/>
            <wp:wrapSquare wrapText="bothSides"/>
            <wp:docPr id="3" name="Рисунок 3" descr="http://www.mirlady.com/_data/ramella/330ee1bac2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rlady.com/_data/ramella/330ee1bac2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989" w:rsidRPr="00443989" w:rsidRDefault="00443989" w:rsidP="004439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Инновационная форма ногтей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proofErr w:type="gramStart"/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val="en-US" w:eastAsia="ru-RU"/>
        </w:rPr>
        <w:t>Edge</w:t>
      </w:r>
      <w:proofErr w:type="gramEnd"/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характеризуется следующими особенностями:</w:t>
      </w:r>
    </w:p>
    <w:p w:rsidR="00443989" w:rsidRPr="00443989" w:rsidRDefault="00443989" w:rsidP="0044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 В центре свободного края наращенного ногтя расположено ребро, которое по технологии</w:t>
      </w:r>
      <w:proofErr w:type="gramStart"/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val="en-US" w:eastAsia="ru-RU"/>
        </w:rPr>
        <w:t>Edge</w:t>
      </w:r>
      <w:proofErr w:type="gramEnd"/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lang w:val="en-US"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называется «ребро жесткости».</w:t>
      </w:r>
    </w:p>
    <w:p w:rsidR="00443989" w:rsidRPr="00443989" w:rsidRDefault="00443989" w:rsidP="004439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- Это ребро жесткости делит свободный край ногтя на две грани.</w:t>
      </w:r>
    </w:p>
    <w:p w:rsidR="00443989" w:rsidRPr="00443989" w:rsidRDefault="00443989" w:rsidP="0044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 Свободный край ногтя имеет форму V.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  <w:t>- Изогнутая линия улыбки, т.е. линия, разделяющая свободный край ногтя и тело ногтя.</w:t>
      </w:r>
    </w:p>
    <w:p w:rsidR="00443989" w:rsidRPr="00443989" w:rsidRDefault="00443989" w:rsidP="004439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Следует отметить, что ногти, выполненные в форме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val="en-US" w:eastAsia="ru-RU"/>
        </w:rPr>
        <w:t>Edge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намного более прочные и лучше носятся, так как наличие у этой формы ребра жесткости повышает прочность свободного края ногтя и предотвращает появление поломок и трещин.</w:t>
      </w:r>
    </w:p>
    <w:p w:rsidR="00443989" w:rsidRPr="00443989" w:rsidRDefault="00443989" w:rsidP="004439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443989" w:rsidRPr="00443989" w:rsidRDefault="00443989" w:rsidP="0044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По технологии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val="en-US" w:eastAsia="ru-RU"/>
        </w:rPr>
        <w:t>Edge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ногти можно сделать очень тонкими и легкими, что делает их носку ещё более удобной. Форма создает самые широкие возможности для </w:t>
      </w:r>
      <w:proofErr w:type="spellStart"/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нейл-арта</w:t>
      </w:r>
      <w:proofErr w:type="spellEnd"/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в различных техниках. Особенно эффектно выглядит аквариумный дизайн на</w:t>
      </w:r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val="en-US" w:eastAsia="ru-RU"/>
        </w:rPr>
        <w:t>Edge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proofErr w:type="gramStart"/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ногтях</w:t>
      </w:r>
      <w:proofErr w:type="gramEnd"/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. В качестве упрощенного варианта может использоваться французский маникюр.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br/>
        <w:t>В запатентованной технике наращивания ногтей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val="en-US" w:eastAsia="ru-RU"/>
        </w:rPr>
        <w:t>Edge</w:t>
      </w:r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lang w:val="en-US"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ножницы не используются.</w:t>
      </w:r>
    </w:p>
    <w:p w:rsidR="00443989" w:rsidRPr="00443989" w:rsidRDefault="00443989" w:rsidP="004439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443989" w:rsidRPr="00443989" w:rsidRDefault="00443989" w:rsidP="0044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proofErr w:type="gramStart"/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К сожалению, форма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val="en-US" w:eastAsia="ru-RU"/>
        </w:rPr>
        <w:t>Edge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является одной из самых сложных по исполнению и рассчитана на профессионалов, так как нетрадиционные внешние очертания невозможны к исполнению без знания базовых положений самой технологии, в которой учитывается множество особенностей и в постановке форм, и выкладывании профессионального материала, и опиливании, и понимании других нюансов, которые выделяют и отличают разработку.</w:t>
      </w:r>
      <w:proofErr w:type="gramEnd"/>
    </w:p>
    <w:p w:rsidR="00443989" w:rsidRPr="00443989" w:rsidRDefault="00443989" w:rsidP="004439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CB0EE2" w:rsidRPr="00443989" w:rsidRDefault="00443989" w:rsidP="0044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Форма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proofErr w:type="spellStart"/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eastAsia="ru-RU"/>
        </w:rPr>
        <w:t>Edge</w:t>
      </w:r>
      <w:proofErr w:type="spellEnd"/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превращает ногти в модный аксессуар, эффектно подчёркивающий женскую кокетливость и грациозность. Ногти, наращенные в технике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proofErr w:type="spellStart"/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eastAsia="ru-RU"/>
        </w:rPr>
        <w:t>Edge</w:t>
      </w:r>
      <w:proofErr w:type="spellEnd"/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выглядят элегантно, изысканно и смело. Правильно подобранный лак играет оттенками на гранях ногтей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val="en-US" w:eastAsia="ru-RU"/>
        </w:rPr>
        <w:t>Edge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 меняет цвет в зависимости от угла обзора. Если вы хотите привлечь внимание окружающих необычным, интригующим и манящим маникюром, то ногти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b/>
          <w:bCs/>
          <w:i/>
          <w:iCs/>
          <w:color w:val="4682B4"/>
          <w:sz w:val="12"/>
          <w:szCs w:val="12"/>
          <w:lang w:val="en-US" w:eastAsia="ru-RU"/>
        </w:rPr>
        <w:t>Edge</w:t>
      </w:r>
      <w:r w:rsidRPr="0044398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4398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просто созданы для Вас!</w:t>
      </w:r>
    </w:p>
    <w:sectPr w:rsidR="00CB0EE2" w:rsidRPr="00443989" w:rsidSect="00CB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43989"/>
    <w:rsid w:val="00443989"/>
    <w:rsid w:val="00770F64"/>
    <w:rsid w:val="00CB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E2"/>
  </w:style>
  <w:style w:type="paragraph" w:styleId="3">
    <w:name w:val="heading 3"/>
    <w:basedOn w:val="a"/>
    <w:link w:val="30"/>
    <w:uiPriority w:val="9"/>
    <w:qFormat/>
    <w:rsid w:val="004439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3989"/>
  </w:style>
  <w:style w:type="character" w:customStyle="1" w:styleId="30">
    <w:name w:val="Заголовок 3 Знак"/>
    <w:basedOn w:val="a0"/>
    <w:link w:val="3"/>
    <w:uiPriority w:val="9"/>
    <w:rsid w:val="004439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4439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2414</Characters>
  <Application>Microsoft Office Word</Application>
  <DocSecurity>0</DocSecurity>
  <Lines>20</Lines>
  <Paragraphs>5</Paragraphs>
  <ScaleCrop>false</ScaleCrop>
  <Company>Microsoft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2012-02-18T16:47:00Z</dcterms:created>
  <dcterms:modified xsi:type="dcterms:W3CDTF">2012-02-18T16:47:00Z</dcterms:modified>
</cp:coreProperties>
</file>