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DE" w:rsidRPr="00333EB2" w:rsidRDefault="00AE72DE">
      <w:pPr>
        <w:rPr>
          <w:b/>
          <w:sz w:val="32"/>
          <w:szCs w:val="32"/>
        </w:rPr>
      </w:pPr>
    </w:p>
    <w:p w:rsidR="00AE72DE" w:rsidRPr="00AE72DE" w:rsidRDefault="00333EB2" w:rsidP="00AE72D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33E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Связной банк</w:t>
      </w:r>
    </w:p>
    <w:tbl>
      <w:tblPr>
        <w:tblW w:w="5000" w:type="pct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04"/>
        <w:gridCol w:w="7029"/>
      </w:tblGrid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40817810800050496488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СВЯЗНОЙ БАНК (ЗАО), Г.МОСКВА, БИК 044583139, </w:t>
            </w:r>
            <w:proofErr w:type="gramStart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/счет 30101810800000000139 , ИНН 7712044762, КПП 775001001 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Российский рубль, код RUR (810) 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Владелец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ПЛАКСА ЕЛЕНА НИКОЛАЕВНА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средства клиента</w:t>
            </w: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 счета: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2DE" w:rsidRPr="00AE72DE" w:rsidTr="00AE72DE">
        <w:trPr>
          <w:tblCellSpacing w:w="7" w:type="dxa"/>
        </w:trPr>
        <w:tc>
          <w:tcPr>
            <w:tcW w:w="0" w:type="auto"/>
            <w:vAlign w:val="center"/>
            <w:hideMark/>
          </w:tcPr>
          <w:p w:rsidR="00AE72DE" w:rsidRPr="00AE72DE" w:rsidRDefault="00AE72DE" w:rsidP="00333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Открыт:</w:t>
            </w:r>
          </w:p>
        </w:tc>
        <w:tc>
          <w:tcPr>
            <w:tcW w:w="0" w:type="auto"/>
            <w:vAlign w:val="center"/>
            <w:hideMark/>
          </w:tcPr>
          <w:p w:rsidR="00AE72DE" w:rsidRPr="00AE72DE" w:rsidRDefault="00AE72DE" w:rsidP="00AE7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03.06.11</w:t>
            </w:r>
          </w:p>
        </w:tc>
      </w:tr>
    </w:tbl>
    <w:p w:rsidR="00AE72DE" w:rsidRDefault="00333EB2" w:rsidP="00333EB2">
      <w:pPr>
        <w:tabs>
          <w:tab w:val="left" w:pos="2460"/>
        </w:tabs>
      </w:pPr>
      <w:r>
        <w:t>№ карты:</w:t>
      </w:r>
      <w:r>
        <w:tab/>
        <w:t>2989276121917</w:t>
      </w:r>
    </w:p>
    <w:p w:rsidR="00333EB2" w:rsidRDefault="00333EB2" w:rsidP="00333EB2">
      <w:pPr>
        <w:tabs>
          <w:tab w:val="left" w:pos="2460"/>
        </w:tabs>
      </w:pPr>
      <w:r>
        <w:t xml:space="preserve">Для оплаты можно прийти в любой магазин «Связной», сказать, что хотите перечислить деньги на карту «Связной Банк», назвать номер карты, фамилию и сумму. Без комиссий!!! </w:t>
      </w:r>
    </w:p>
    <w:p w:rsidR="00410EF8" w:rsidRDefault="00410EF8" w:rsidP="00333EB2">
      <w:pPr>
        <w:tabs>
          <w:tab w:val="left" w:pos="2460"/>
        </w:tabs>
      </w:pPr>
    </w:p>
    <w:p w:rsidR="00410EF8" w:rsidRDefault="00410EF8" w:rsidP="00333EB2">
      <w:pPr>
        <w:tabs>
          <w:tab w:val="left" w:pos="2460"/>
        </w:tabs>
      </w:pPr>
    </w:p>
    <w:p w:rsidR="00410EF8" w:rsidRPr="00333EB2" w:rsidRDefault="00410EF8" w:rsidP="00410EF8">
      <w:pPr>
        <w:rPr>
          <w:b/>
          <w:sz w:val="32"/>
          <w:szCs w:val="32"/>
        </w:rPr>
      </w:pPr>
      <w:proofErr w:type="spellStart"/>
      <w:proofErr w:type="gramStart"/>
      <w:r w:rsidRPr="00333EB2">
        <w:rPr>
          <w:b/>
          <w:sz w:val="32"/>
          <w:szCs w:val="32"/>
        </w:rPr>
        <w:t>Сбер</w:t>
      </w:r>
      <w:proofErr w:type="spellEnd"/>
      <w:r w:rsidRPr="00333EB2">
        <w:rPr>
          <w:b/>
          <w:sz w:val="32"/>
          <w:szCs w:val="32"/>
        </w:rPr>
        <w:t xml:space="preserve"> банк</w:t>
      </w:r>
      <w:proofErr w:type="gramEnd"/>
      <w:r>
        <w:rPr>
          <w:b/>
          <w:sz w:val="32"/>
          <w:szCs w:val="32"/>
        </w:rPr>
        <w:t xml:space="preserve"> 2</w:t>
      </w:r>
    </w:p>
    <w:p w:rsidR="00410EF8" w:rsidRDefault="00410EF8" w:rsidP="00410EF8">
      <w:r>
        <w:t>Реквизиты: ВОЛГО-ВЯТСКИЙ БАНК СБЕРБАНКА РФ Г НИЖНИЙ НОВГОРОД</w:t>
      </w:r>
    </w:p>
    <w:p w:rsidR="00410EF8" w:rsidRDefault="00410EF8" w:rsidP="00410EF8">
      <w:proofErr w:type="gramStart"/>
      <w:r>
        <w:t>К</w:t>
      </w:r>
      <w:proofErr w:type="gramEnd"/>
      <w:r>
        <w:t>/счет 30101810900000000603</w:t>
      </w:r>
    </w:p>
    <w:p w:rsidR="00410EF8" w:rsidRDefault="00410EF8" w:rsidP="00410EF8">
      <w:r>
        <w:t>БИК 042202603</w:t>
      </w:r>
    </w:p>
    <w:p w:rsidR="00410EF8" w:rsidRDefault="00410EF8" w:rsidP="00410EF8">
      <w:r>
        <w:t>ИНН 7707083893</w:t>
      </w:r>
    </w:p>
    <w:p w:rsidR="00410EF8" w:rsidRDefault="00410EF8" w:rsidP="00410EF8">
      <w:r>
        <w:t>КПП 526002001</w:t>
      </w:r>
    </w:p>
    <w:p w:rsidR="00410EF8" w:rsidRDefault="00410EF8" w:rsidP="00410EF8">
      <w:r>
        <w:t>Л/счет 40817810242051202206/53</w:t>
      </w:r>
    </w:p>
    <w:p w:rsidR="00410EF8" w:rsidRDefault="00410EF8" w:rsidP="00410EF8">
      <w:r>
        <w:t>Получатель: Плакса Марина Николаевна</w:t>
      </w:r>
    </w:p>
    <w:p w:rsidR="00410EF8" w:rsidRDefault="00410EF8" w:rsidP="00410EF8">
      <w:r>
        <w:t>Нижегородское ОСБ</w:t>
      </w:r>
      <w:proofErr w:type="gramStart"/>
      <w:r>
        <w:t>7</w:t>
      </w:r>
      <w:proofErr w:type="gramEnd"/>
      <w:r>
        <w:t xml:space="preserve"> г. Нижний Новгород</w:t>
      </w:r>
    </w:p>
    <w:p w:rsidR="00410EF8" w:rsidRPr="00410EF8" w:rsidRDefault="00410EF8" w:rsidP="00410EF8">
      <w:r>
        <w:t xml:space="preserve">Карта: </w:t>
      </w:r>
      <w:r>
        <w:rPr>
          <w:lang w:val="en-US"/>
        </w:rPr>
        <w:t>Visa</w:t>
      </w:r>
      <w:r w:rsidRPr="00410EF8">
        <w:t xml:space="preserve"> </w:t>
      </w:r>
      <w:r>
        <w:rPr>
          <w:lang w:val="en-US"/>
        </w:rPr>
        <w:t>electron</w:t>
      </w:r>
    </w:p>
    <w:p w:rsidR="00410EF8" w:rsidRPr="00410EF8" w:rsidRDefault="00410EF8" w:rsidP="00410EF8">
      <w:r>
        <w:t xml:space="preserve">№карты: </w:t>
      </w:r>
      <w:r w:rsidRPr="00410EF8">
        <w:t>4276 8420 1798 1907</w:t>
      </w:r>
    </w:p>
    <w:p w:rsidR="00410EF8" w:rsidRPr="00FD7832" w:rsidRDefault="00410EF8" w:rsidP="00E95B28">
      <w:r>
        <w:t xml:space="preserve">Срок действия: </w:t>
      </w:r>
      <w:r w:rsidRPr="00410EF8">
        <w:t>12</w:t>
      </w:r>
      <w:r>
        <w:t>/1</w:t>
      </w:r>
      <w:r w:rsidRPr="00410EF8">
        <w:t>4</w:t>
      </w:r>
    </w:p>
    <w:sectPr w:rsidR="00410EF8" w:rsidRPr="00FD7832" w:rsidSect="0080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832"/>
    <w:rsid w:val="000405AA"/>
    <w:rsid w:val="00094DC2"/>
    <w:rsid w:val="001F0EBC"/>
    <w:rsid w:val="002C0EAC"/>
    <w:rsid w:val="00333EB2"/>
    <w:rsid w:val="00410EF8"/>
    <w:rsid w:val="00435972"/>
    <w:rsid w:val="008028D6"/>
    <w:rsid w:val="00AE72DE"/>
    <w:rsid w:val="00E95B28"/>
    <w:rsid w:val="00FD7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st-item">
    <w:name w:val="last-item"/>
    <w:basedOn w:val="a0"/>
    <w:rsid w:val="00AE72DE"/>
  </w:style>
  <w:style w:type="character" w:styleId="a3">
    <w:name w:val="Emphasis"/>
    <w:basedOn w:val="a0"/>
    <w:uiPriority w:val="20"/>
    <w:qFormat/>
    <w:rsid w:val="00AE72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2012-03-29T05:58:00Z</dcterms:created>
  <dcterms:modified xsi:type="dcterms:W3CDTF">2012-03-29T05:58:00Z</dcterms:modified>
</cp:coreProperties>
</file>