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7E" w:rsidRDefault="00DB787E">
      <w:pPr>
        <w:rPr>
          <w:lang w:val="en-US"/>
        </w:rPr>
      </w:pPr>
    </w:p>
    <w:p w:rsidR="00A23BE8" w:rsidRDefault="00A23BE8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A23BE8">
        <w:rPr>
          <w:rFonts w:ascii="Times New Roman" w:hAnsi="Times New Roman" w:cs="Times New Roman"/>
          <w:b/>
          <w:i/>
          <w:sz w:val="32"/>
          <w:szCs w:val="32"/>
        </w:rPr>
        <w:t>Шашлык из свиной шеи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(мой рецепт)</w:t>
      </w:r>
    </w:p>
    <w:p w:rsidR="00A23BE8" w:rsidRDefault="00A23BE8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1,5кг  мяса, 3 крупных луковицы, соль или соевый соус «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Кикоман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»,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орегано</w:t>
      </w:r>
      <w:proofErr w:type="spellEnd"/>
      <w:r w:rsidR="001F4002">
        <w:rPr>
          <w:rFonts w:ascii="Times New Roman" w:hAnsi="Times New Roman" w:cs="Times New Roman"/>
          <w:b/>
          <w:i/>
          <w:sz w:val="32"/>
          <w:szCs w:val="32"/>
        </w:rPr>
        <w:t xml:space="preserve"> 1 ч.л.</w:t>
      </w:r>
      <w:r>
        <w:rPr>
          <w:rFonts w:ascii="Times New Roman" w:hAnsi="Times New Roman" w:cs="Times New Roman"/>
          <w:b/>
          <w:i/>
          <w:sz w:val="32"/>
          <w:szCs w:val="32"/>
        </w:rPr>
        <w:t>, черный молотый перец</w:t>
      </w:r>
      <w:r w:rsidR="001F4002">
        <w:rPr>
          <w:rFonts w:ascii="Times New Roman" w:hAnsi="Times New Roman" w:cs="Times New Roman"/>
          <w:b/>
          <w:i/>
          <w:sz w:val="32"/>
          <w:szCs w:val="32"/>
        </w:rPr>
        <w:t xml:space="preserve"> ½ ч.л.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, чабрец </w:t>
      </w:r>
      <w:r w:rsidR="001F4002">
        <w:rPr>
          <w:rFonts w:ascii="Times New Roman" w:hAnsi="Times New Roman" w:cs="Times New Roman"/>
          <w:b/>
          <w:i/>
          <w:sz w:val="32"/>
          <w:szCs w:val="32"/>
        </w:rPr>
        <w:t>½ ч</w:t>
      </w:r>
      <w:proofErr w:type="gramStart"/>
      <w:r w:rsidR="001F4002">
        <w:rPr>
          <w:rFonts w:ascii="Times New Roman" w:hAnsi="Times New Roman" w:cs="Times New Roman"/>
          <w:b/>
          <w:i/>
          <w:sz w:val="32"/>
          <w:szCs w:val="32"/>
        </w:rPr>
        <w:t>.л</w:t>
      </w:r>
      <w:proofErr w:type="gramEnd"/>
      <w:r w:rsidR="001F4002">
        <w:rPr>
          <w:rFonts w:ascii="Times New Roman" w:hAnsi="Times New Roman" w:cs="Times New Roman"/>
          <w:b/>
          <w:i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и немного растительного масла. </w:t>
      </w:r>
      <w:r w:rsidRPr="00A23BE8">
        <w:rPr>
          <w:rFonts w:ascii="Times New Roman" w:hAnsi="Times New Roman" w:cs="Times New Roman"/>
          <w:b/>
          <w:i/>
          <w:sz w:val="32"/>
          <w:szCs w:val="32"/>
          <w:u w:val="single"/>
        </w:rPr>
        <w:t>Никакого майонеза, и никакой кислоты!</w:t>
      </w:r>
      <w:r w:rsidR="001F4002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Кислота сушит мясо.</w:t>
      </w:r>
    </w:p>
    <w:p w:rsidR="00A23BE8" w:rsidRDefault="00A23BE8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Мясо нарезать крупными кусками, лук толстыми полукольцами. Лук посыпать солью или полить соусом, помять руками, чтобы лук дал сок. Выложить лук и мясо </w:t>
      </w:r>
      <w:r w:rsidR="001F4002">
        <w:rPr>
          <w:rFonts w:ascii="Times New Roman" w:hAnsi="Times New Roman" w:cs="Times New Roman"/>
          <w:b/>
          <w:i/>
          <w:sz w:val="32"/>
          <w:szCs w:val="32"/>
        </w:rPr>
        <w:t>в емкость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, где будет мариноваться шашлык. </w:t>
      </w:r>
      <w:proofErr w:type="spellStart"/>
      <w:r w:rsidR="001F4002">
        <w:rPr>
          <w:rFonts w:ascii="Times New Roman" w:hAnsi="Times New Roman" w:cs="Times New Roman"/>
          <w:b/>
          <w:i/>
          <w:sz w:val="32"/>
          <w:szCs w:val="32"/>
        </w:rPr>
        <w:t>Орегано</w:t>
      </w:r>
      <w:proofErr w:type="spellEnd"/>
      <w:r w:rsidR="001F4002">
        <w:rPr>
          <w:rFonts w:ascii="Times New Roman" w:hAnsi="Times New Roman" w:cs="Times New Roman"/>
          <w:b/>
          <w:i/>
          <w:sz w:val="32"/>
          <w:szCs w:val="32"/>
        </w:rPr>
        <w:t xml:space="preserve">, чабрец и перец смешать и добавить к шашлыку. Влить пару столовых ложек масла. Все тщательно перемешать руками, уплотнить, сверху поставить груз. Оставить мариноваться на 2-3 час, можно и на ночь оставить. Пожеланию можно добавить жидкого дыма, но говорят </w:t>
      </w:r>
      <w:proofErr w:type="spellStart"/>
      <w:r w:rsidR="001F4002">
        <w:rPr>
          <w:rFonts w:ascii="Times New Roman" w:hAnsi="Times New Roman" w:cs="Times New Roman"/>
          <w:b/>
          <w:i/>
          <w:sz w:val="32"/>
          <w:szCs w:val="32"/>
        </w:rPr>
        <w:t>непользительный</w:t>
      </w:r>
      <w:proofErr w:type="spellEnd"/>
      <w:r w:rsidR="001F4002">
        <w:rPr>
          <w:rFonts w:ascii="Times New Roman" w:hAnsi="Times New Roman" w:cs="Times New Roman"/>
          <w:b/>
          <w:i/>
          <w:sz w:val="32"/>
          <w:szCs w:val="32"/>
        </w:rPr>
        <w:t xml:space="preserve"> он, поэтому я не добавляю.</w:t>
      </w:r>
    </w:p>
    <w:p w:rsidR="004131FC" w:rsidRDefault="004131FC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Перед приготовлением, если куски получились очень толстые, можно сделать надрезы поперек мышцы. Выложить на решетку сковороды</w:t>
      </w:r>
      <w:r w:rsidR="000863ED">
        <w:rPr>
          <w:rFonts w:ascii="Times New Roman" w:hAnsi="Times New Roman" w:cs="Times New Roman"/>
          <w:b/>
          <w:i/>
          <w:sz w:val="32"/>
          <w:szCs w:val="32"/>
        </w:rPr>
        <w:t>, горение конфорки выставить чуть меньше среднего. Жарить 30 минут. За 10 минут до окончания</w:t>
      </w:r>
      <w:r w:rsidR="00D96FF3">
        <w:rPr>
          <w:rFonts w:ascii="Times New Roman" w:hAnsi="Times New Roman" w:cs="Times New Roman"/>
          <w:b/>
          <w:i/>
          <w:sz w:val="32"/>
          <w:szCs w:val="32"/>
          <w:lang w:val="en-US"/>
        </w:rPr>
        <w:t xml:space="preserve"> </w:t>
      </w:r>
      <w:r w:rsidR="00D96FF3">
        <w:rPr>
          <w:rFonts w:ascii="Times New Roman" w:hAnsi="Times New Roman" w:cs="Times New Roman"/>
          <w:b/>
          <w:i/>
          <w:sz w:val="32"/>
          <w:szCs w:val="32"/>
        </w:rPr>
        <w:t>жарки, выложить на куски лук.</w:t>
      </w:r>
    </w:p>
    <w:p w:rsidR="00D96FF3" w:rsidRPr="00D96FF3" w:rsidRDefault="00D96FF3">
      <w:pPr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Приятного аппетита!</w:t>
      </w:r>
    </w:p>
    <w:sectPr w:rsidR="00D96FF3" w:rsidRPr="00D96FF3" w:rsidSect="00DB7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A23BE8"/>
    <w:rsid w:val="000863ED"/>
    <w:rsid w:val="001F4002"/>
    <w:rsid w:val="004131FC"/>
    <w:rsid w:val="00A23BE8"/>
    <w:rsid w:val="00D96FF3"/>
    <w:rsid w:val="00DB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2014-04-07T11:05:00Z</dcterms:created>
  <dcterms:modified xsi:type="dcterms:W3CDTF">2014-04-07T11:49:00Z</dcterms:modified>
</cp:coreProperties>
</file>