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0" w:rsidRDefault="008D0C80" w:rsidP="008D0C80">
      <w:pPr>
        <w:ind w:left="7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Дорогие друзья! Приглашаю Вас в закупки с повседневно необходимыми товарами: </w:t>
      </w:r>
    </w:p>
    <w:p w:rsidR="006E6454" w:rsidRPr="006E6454" w:rsidRDefault="006E6454" w:rsidP="00FB180D">
      <w:pPr>
        <w:pStyle w:val="a3"/>
        <w:numPr>
          <w:ilvl w:val="0"/>
          <w:numId w:val="1"/>
        </w:numPr>
      </w:pPr>
      <w:r>
        <w:t xml:space="preserve">ТОВАРЫ В НАЛИЧИИ </w:t>
      </w:r>
      <w:hyperlink r:id="rId7" w:anchor="261391427" w:history="1">
        <w:r w:rsidR="00FB180D" w:rsidRPr="00C1274C">
          <w:rPr>
            <w:rStyle w:val="a4"/>
          </w:rPr>
          <w:t>https://www.nn.ru/community/sp/main/vse_v_nalichii_kosmetika_i_sredstva_ukhoda_2-kh_brendov_tm_yves_rocher_tm_tiande__eko-sredstva_dlya_stirki_chernaya_pyatnitsa__skidki_do_70__podarki_bystrye_razdachi.html#261391427</w:t>
        </w:r>
      </w:hyperlink>
      <w:r w:rsidR="00FB180D">
        <w:t xml:space="preserve"> </w:t>
      </w:r>
      <w:r>
        <w:t xml:space="preserve"> </w:t>
      </w:r>
      <w:r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</w:p>
    <w:p w:rsidR="00B01BA5" w:rsidRPr="008D0C80" w:rsidRDefault="008D0C80" w:rsidP="00D37272">
      <w:pPr>
        <w:pStyle w:val="a3"/>
        <w:numPr>
          <w:ilvl w:val="0"/>
          <w:numId w:val="1"/>
        </w:numPr>
      </w:pP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Черная пятница = С_к_и_д_к_и _ 70% _ 60% _ 50% + п_о_д_а_р_о_к за заказ: косметички/крем для рук/крем для ног и тд.  </w:t>
      </w:r>
      <w:hyperlink r:id="rId8" w:history="1">
        <w:r w:rsidR="00D37272" w:rsidRPr="00EC6A26">
          <w:rPr>
            <w:rStyle w:val="a4"/>
          </w:rPr>
          <w:t>https://www.nn.ru/community/sp/main/sbor_do_0709_chernaya_pyatnitsaskidki_70_60_50podarok_za_zakaz_mochalkikrem_dlya_ruknog_i_td_frantsuzskiy_kosmeticheskiy_kontsern_razdachi_2009.html#261848683</w:t>
        </w:r>
      </w:hyperlink>
      <w:r w:rsidR="00D37272">
        <w:t xml:space="preserve"> </w:t>
      </w:r>
      <w:r w:rsidR="00207437">
        <w:t xml:space="preserve"> </w:t>
      </w:r>
      <w:r w:rsidR="00D64E1D">
        <w:t xml:space="preserve"> </w:t>
      </w: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</w:p>
    <w:p w:rsidR="008D0C80" w:rsidRPr="005E4B49" w:rsidRDefault="005E4B49" w:rsidP="00D37272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Ежедневно необходимые косметические средства от 8 руб.! </w:t>
      </w:r>
      <w:hyperlink r:id="rId9" w:history="1">
        <w:r w:rsidR="00D37272" w:rsidRPr="00EC6A26">
          <w:rPr>
            <w:rStyle w:val="a4"/>
            <w:lang w:val="en-US"/>
          </w:rPr>
          <w:t>https://www.nn.ru/community/sp/main/sbor_do_0709_a_k_ts_i_ya_kupi_1-no_kosmeticheskoe_sredstvo_so_skidkoy_50_i_poluchi_eshche_2_v_podarok__eshche_podarok_k_zakazu_ot_1500_ru</w:t>
        </w:r>
        <w:bookmarkStart w:id="0" w:name="_GoBack"/>
        <w:bookmarkEnd w:id="0"/>
        <w:r w:rsidR="00D37272" w:rsidRPr="00EC6A26">
          <w:rPr>
            <w:rStyle w:val="a4"/>
            <w:lang w:val="en-US"/>
          </w:rPr>
          <w:t>b_razdachi_2109.html#261842144</w:t>
        </w:r>
      </w:hyperlink>
      <w:r w:rsidR="00D37272" w:rsidRPr="00D37272">
        <w:rPr>
          <w:lang w:val="en-US"/>
        </w:rPr>
        <w:t xml:space="preserve"> </w:t>
      </w:r>
      <w:r w:rsidR="00207437" w:rsidRPr="00207437">
        <w:rPr>
          <w:lang w:val="en-US"/>
        </w:rPr>
        <w:t xml:space="preserve"> </w:t>
      </w:r>
      <w:r w:rsidR="00D64E1D" w:rsidRPr="00D64E1D">
        <w:rPr>
          <w:lang w:val="en-US"/>
        </w:rPr>
        <w:t xml:space="preserve"> </w:t>
      </w:r>
      <w:r w:rsidR="00A05A6D" w:rsidRPr="00A05A6D">
        <w:rPr>
          <w:lang w:val="en-US"/>
        </w:rPr>
        <w:t xml:space="preserve"> </w:t>
      </w:r>
      <w:r w:rsidR="00C1717F" w:rsidRPr="00C1717F">
        <w:rPr>
          <w:lang w:val="en-US"/>
        </w:rPr>
        <w:t xml:space="preserve"> </w:t>
      </w:r>
      <w:r w:rsidRPr="005E4B49">
        <w:rPr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&lt;/</w:t>
      </w:r>
      <w:r w:rsid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b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&gt;</w:t>
      </w:r>
    </w:p>
    <w:sectPr w:rsidR="008D0C80" w:rsidRPr="005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09" w:rsidRDefault="00DB6409" w:rsidP="008D0C80">
      <w:pPr>
        <w:spacing w:after="0" w:line="240" w:lineRule="auto"/>
      </w:pPr>
      <w:r>
        <w:separator/>
      </w:r>
    </w:p>
  </w:endnote>
  <w:endnote w:type="continuationSeparator" w:id="0">
    <w:p w:rsidR="00DB6409" w:rsidRDefault="00DB6409" w:rsidP="008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09" w:rsidRDefault="00DB6409" w:rsidP="008D0C80">
      <w:pPr>
        <w:spacing w:after="0" w:line="240" w:lineRule="auto"/>
      </w:pPr>
      <w:r>
        <w:separator/>
      </w:r>
    </w:p>
  </w:footnote>
  <w:footnote w:type="continuationSeparator" w:id="0">
    <w:p w:rsidR="00DB6409" w:rsidRDefault="00DB6409" w:rsidP="008D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EA"/>
    <w:multiLevelType w:val="hybridMultilevel"/>
    <w:tmpl w:val="C3227DAA"/>
    <w:lvl w:ilvl="0" w:tplc="4C14277A">
      <w:start w:val="1"/>
      <w:numFmt w:val="decimal"/>
      <w:lvlText w:val="%1."/>
      <w:lvlJc w:val="left"/>
      <w:pPr>
        <w:ind w:left="435" w:hanging="360"/>
      </w:pPr>
      <w:rPr>
        <w:rFonts w:ascii="Arial" w:eastAsiaTheme="minorHAnsi" w:hAnsi="Arial" w:cs="Arial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A"/>
    <w:rsid w:val="00002EFA"/>
    <w:rsid w:val="00035A4F"/>
    <w:rsid w:val="00166409"/>
    <w:rsid w:val="00207437"/>
    <w:rsid w:val="005E4B49"/>
    <w:rsid w:val="00667E9B"/>
    <w:rsid w:val="006E6454"/>
    <w:rsid w:val="007A4A97"/>
    <w:rsid w:val="007B755C"/>
    <w:rsid w:val="007F02FA"/>
    <w:rsid w:val="008D0C80"/>
    <w:rsid w:val="00A05A6D"/>
    <w:rsid w:val="00B01BA5"/>
    <w:rsid w:val="00B513BB"/>
    <w:rsid w:val="00C1717F"/>
    <w:rsid w:val="00CC0705"/>
    <w:rsid w:val="00D37272"/>
    <w:rsid w:val="00D64E1D"/>
    <w:rsid w:val="00DB6409"/>
    <w:rsid w:val="00E12C3A"/>
    <w:rsid w:val="00E2757C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FDB"/>
  <w15:chartTrackingRefBased/>
  <w15:docId w15:val="{730EB4EA-5F84-4A9F-A5CD-790A980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C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C80"/>
  </w:style>
  <w:style w:type="paragraph" w:styleId="a7">
    <w:name w:val="footer"/>
    <w:basedOn w:val="a"/>
    <w:link w:val="a8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709_chernaya_pyatnitsaskidki_70_60_50podarok_za_zakaz_mochalkikrem_dlya_ruknog_i_td_frantsuzskiy_kosmeticheskiy_kontsern_razdachi_2009.html#2618486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vse_v_nalichii_kosmetika_i_sredstva_ukhoda_2-kh_brendov_tm_yves_rocher_tm_tiande__eko-sredstva_dlya_stirki_chernaya_pyatnitsa__skidki_do_70__podarki_bystrye_razdac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709_a_k_ts_i_ya_kupi_1-no_kosmeticheskoe_sredstvo_so_skidkoy_50_i_poluchi_eshche_2_v_podarok__eshche_podarok_k_zakazu_ot_1500_rub_razdachi_2109.html#261842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10</cp:revision>
  <dcterms:created xsi:type="dcterms:W3CDTF">2022-12-04T15:48:00Z</dcterms:created>
  <dcterms:modified xsi:type="dcterms:W3CDTF">2023-08-25T20:24:00Z</dcterms:modified>
</cp:coreProperties>
</file>