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CE" w:rsidRDefault="00E31942">
      <w:r>
        <w:t>Добрый день!</w:t>
      </w:r>
    </w:p>
    <w:p w:rsidR="00E31942" w:rsidRDefault="00E31942"/>
    <w:p w:rsidR="00E31942" w:rsidRPr="00E31942" w:rsidRDefault="00E31942" w:rsidP="00E31942">
      <w:pPr>
        <w:pStyle w:val="2"/>
        <w:shd w:val="clear" w:color="auto" w:fill="FFFFFF"/>
        <w:spacing w:before="0" w:beforeAutospacing="0" w:after="0" w:afterAutospacing="0"/>
      </w:pPr>
      <w:r>
        <w:t xml:space="preserve">*** </w:t>
      </w:r>
      <w:r w:rsidRPr="00E31942">
        <w:rPr>
          <w:rFonts w:ascii="Arial" w:hAnsi="Arial" w:cs="Arial"/>
          <w:b w:val="0"/>
          <w:bCs w:val="0"/>
          <w:color w:val="3F71B4"/>
          <w:u w:val="single"/>
        </w:rPr>
        <w:t xml:space="preserve">Уютная и стильная осень, а также ФЕЕРИЧЕСКИЙ НОВЫЙ ГОД с </w:t>
      </w:r>
      <w:proofErr w:type="spellStart"/>
      <w:r w:rsidRPr="00E31942">
        <w:rPr>
          <w:rFonts w:ascii="Arial" w:hAnsi="Arial" w:cs="Arial"/>
          <w:b w:val="0"/>
          <w:bCs w:val="0"/>
          <w:color w:val="3F71B4"/>
          <w:u w:val="single"/>
        </w:rPr>
        <w:t>Чарутти</w:t>
      </w:r>
      <w:proofErr w:type="spellEnd"/>
      <w:r w:rsidRPr="00E31942">
        <w:rPr>
          <w:rFonts w:ascii="Arial" w:hAnsi="Arial" w:cs="Arial"/>
          <w:b w:val="0"/>
          <w:bCs w:val="0"/>
          <w:color w:val="3F71B4"/>
          <w:u w:val="single"/>
        </w:rPr>
        <w:t xml:space="preserve">) Фантастические офисные и праздничные, летние и теплые, дерзкие и элегантные НОВИНКИ! Очаровательные, прекрасные, волнующие.... Платья, брюки, блузки, юбки, кардиганы.... </w:t>
      </w:r>
      <w:proofErr w:type="spellStart"/>
      <w:r w:rsidRPr="00E31942">
        <w:rPr>
          <w:rFonts w:ascii="Arial" w:hAnsi="Arial" w:cs="Arial"/>
          <w:b w:val="0"/>
          <w:bCs w:val="0"/>
          <w:color w:val="3F71B4"/>
          <w:u w:val="single"/>
        </w:rPr>
        <w:t>Чарутти</w:t>
      </w:r>
      <w:proofErr w:type="spellEnd"/>
      <w:r w:rsidRPr="00E31942">
        <w:rPr>
          <w:rFonts w:ascii="Arial" w:hAnsi="Arial" w:cs="Arial"/>
          <w:b w:val="0"/>
          <w:bCs w:val="0"/>
          <w:color w:val="3F71B4"/>
          <w:u w:val="single"/>
        </w:rPr>
        <w:t>!) </w:t>
      </w:r>
      <w:r w:rsidRPr="00E31942">
        <w:rPr>
          <w:rFonts w:ascii="Arial" w:hAnsi="Arial" w:cs="Arial"/>
          <w:b w:val="0"/>
          <w:bCs w:val="0"/>
          <w:color w:val="333333"/>
          <w:sz w:val="28"/>
          <w:szCs w:val="28"/>
          <w:shd w:val="clear" w:color="auto" w:fill="EBEFF9"/>
        </w:rPr>
        <w:t xml:space="preserve"> </w:t>
      </w:r>
      <w:r>
        <w:rPr>
          <w:rFonts w:ascii="Arial" w:hAnsi="Arial" w:cs="Arial"/>
          <w:b w:val="0"/>
          <w:bCs w:val="0"/>
          <w:color w:val="333333"/>
          <w:sz w:val="28"/>
          <w:szCs w:val="28"/>
          <w:shd w:val="clear" w:color="auto" w:fill="EBEFF9"/>
        </w:rPr>
        <w:t>Экспресс! Выкуп 127!!!Размеры 44-56!!!!!</w:t>
      </w:r>
      <w:r>
        <w:rPr>
          <w:rFonts w:ascii="Arial" w:hAnsi="Arial" w:cs="Arial"/>
          <w:b w:val="0"/>
          <w:bCs w:val="0"/>
          <w:color w:val="333333"/>
          <w:sz w:val="28"/>
          <w:szCs w:val="28"/>
          <w:shd w:val="clear" w:color="auto" w:fill="EBEFF9"/>
        </w:rPr>
        <w:t xml:space="preserve"> </w:t>
      </w:r>
      <w:hyperlink r:id="rId4" w:history="1">
        <w:r w:rsidRPr="00B35D26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https://www.nn.ru/community/sp/main/sbor_do_2410_takie_platya_dolzhny_byt_vechernie_ofisnye_povsednevnye_a_takzhe_kardigany_bluzki_yubki_bryukicharutti_ekspress_vykup_127razmery_44-56.html</w:t>
        </w:r>
      </w:hyperlink>
    </w:p>
    <w:p w:rsidR="00E31942" w:rsidRDefault="00E31942" w:rsidP="00E31942">
      <w:pP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</w:p>
    <w:p w:rsidR="00E31942" w:rsidRDefault="00E31942" w:rsidP="00E31942">
      <w:r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*** </w:t>
      </w:r>
      <w:r w:rsidRPr="00E31942">
        <w:rPr>
          <w:rFonts w:ascii="Arial" w:hAnsi="Arial" w:cs="Arial"/>
          <w:sz w:val="27"/>
          <w:szCs w:val="27"/>
          <w:shd w:val="clear" w:color="auto" w:fill="FFFFFF"/>
        </w:rPr>
        <w:t xml:space="preserve">Натуральная, яркая или спокойная... от 210р! Качественная и стильная. </w:t>
      </w:r>
      <w:proofErr w:type="gramStart"/>
      <w:r w:rsidRPr="00E31942">
        <w:rPr>
          <w:rFonts w:ascii="Arial" w:hAnsi="Arial" w:cs="Arial"/>
          <w:sz w:val="27"/>
          <w:szCs w:val="27"/>
          <w:shd w:val="clear" w:color="auto" w:fill="FFFFFF"/>
        </w:rPr>
        <w:t>Кожа....</w:t>
      </w:r>
      <w:proofErr w:type="gramEnd"/>
      <w:r w:rsidRPr="00E31942">
        <w:rPr>
          <w:rFonts w:ascii="Arial" w:hAnsi="Arial" w:cs="Arial"/>
          <w:sz w:val="27"/>
          <w:szCs w:val="27"/>
          <w:shd w:val="clear" w:color="auto" w:fill="FFFFFF"/>
        </w:rPr>
        <w:t xml:space="preserve">. Цены ну очень приятные)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Огромная цветовая палитра! Обложки на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документы.Портмоне,Зажимы.Органайзеры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и другое) </w:t>
      </w:r>
      <w:r>
        <w:t xml:space="preserve">  </w:t>
      </w:r>
      <w:hyperlink r:id="rId5" w:history="1">
        <w:r w:rsidRPr="00B35D26">
          <w:rPr>
            <w:rStyle w:val="a3"/>
          </w:rPr>
          <w:t>https://www.nn.ru/community/sp/main/sbor_do_3110vernulasnaturalnaya_kozha_ogromnaya_tsvetovaya_palitra_oblozhki_na_dokumentyportmonezazhimyorganayzery_i_drugoe_ot_210r-14.html</w:t>
        </w:r>
      </w:hyperlink>
    </w:p>
    <w:p w:rsidR="00E31942" w:rsidRDefault="00E31942" w:rsidP="00E31942"/>
    <w:p w:rsidR="00E31942" w:rsidRDefault="00E31942" w:rsidP="00E31942">
      <w:pP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</w:pPr>
      <w:r>
        <w:t xml:space="preserve">*** </w:t>
      </w:r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ДОБИВАЕМ РЯДЫ</w:t>
      </w:r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Сафлоровый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мёд </w:t>
      </w:r>
      <w:hyperlink r:id="rId6" w:history="1">
        <w:r w:rsidRPr="00B35D26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https://www.nn.ru/community/sp/food/sbor_do_2910_fantasticheskiy_vybor_meda_krem-med_medomiks_mussy_zhidkie_sorta_razvesnoy_i_fasovannyy_kashtanovyy_grechishnyy_akatsiya_s_oreshkami_i_yagodami_-_122.html#product-9503720</w:t>
        </w:r>
      </w:hyperlink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</w:t>
      </w:r>
    </w:p>
    <w:p w:rsidR="00E31942" w:rsidRDefault="00E31942" w:rsidP="00E31942">
      <w:pP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С маточным молочком таёжный мёд (1%,белый крем-мёд) </w:t>
      </w:r>
      <w:hyperlink r:id="rId7" w:history="1">
        <w:r w:rsidRPr="00B35D26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https://www.nn.ru/community/sp/food/sbor_do_2910_fantasticheskiy_vybor_meda_krem-med_medomiks_mussy_zhidkie_sorta_razvesnoy_i_fasovannyy_kashtanovyy_grechishnyy_akatsiya_s_oreshkami_i_yagodami_-_122.html#product-7034486</w:t>
        </w:r>
      </w:hyperlink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</w:t>
      </w:r>
    </w:p>
    <w:p w:rsidR="00E31942" w:rsidRDefault="00E31942" w:rsidP="00E31942">
      <w:pP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Горный алтайский мёд </w:t>
      </w:r>
      <w:hyperlink r:id="rId8" w:history="1">
        <w:r w:rsidRPr="00B35D26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https://www.nn.ru/community/sp/food/sbor_do_2910_fantasticheskiy_vybor_meda_krem-med_medomiks_mussy_zhidkie_sorta_razvesnoy_i_fasovannyy_kashtanovyy_grechishnyy_akatsiya_s_oreshkami_i_yagodami_-_122.html#product-9471442</w:t>
        </w:r>
      </w:hyperlink>
    </w:p>
    <w:p w:rsidR="00E31942" w:rsidRDefault="00E31942" w:rsidP="00E31942">
      <w:pP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Акациевый (жёлтой акации) мёд </w:t>
      </w:r>
      <w:hyperlink r:id="rId9" w:history="1">
        <w:r w:rsidRPr="00B35D26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https://www.nn.ru/community/sp/food/sbor_do_2910_fantasticheskiy_vybor_meda_krem-med_medomiks_mussy_zhidkie_sorta_razvesnoy_i_fasovannyy_kashtanovyy_grechishnyy_akatsiya_s_oreshkami_i_yagodami_-_122.html#product-9464370</w:t>
        </w:r>
      </w:hyperlink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br/>
        <w:t>Брусничный конфитюр </w:t>
      </w:r>
      <w:hyperlink r:id="rId10" w:history="1">
        <w:r w:rsidRPr="00B35D26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https://www.nn.ru/community/sp/food/sbor_do_2910_konfityury_varene_nachinki_marmelad_unikalnyy_vybor_zemlyanika_knyazhenika_tropik_mandarin_-_122.html#product-7032824</w:t>
        </w:r>
      </w:hyperlink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</w:t>
      </w:r>
    </w:p>
    <w:p w:rsidR="00E31942" w:rsidRDefault="00E31942" w:rsidP="00E31942"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Спасибо за внимание)</w:t>
      </w:r>
      <w:bookmarkStart w:id="0" w:name="_GoBack"/>
      <w:bookmarkEnd w:id="0"/>
    </w:p>
    <w:sectPr w:rsidR="00E3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29"/>
    <w:rsid w:val="00836CCE"/>
    <w:rsid w:val="00CE0E29"/>
    <w:rsid w:val="00E3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A2B6B-6CBD-44D8-AF47-288FFD4E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1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19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31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food/sbor_do_2910_fantasticheskiy_vybor_meda_krem-med_medomiks_mussy_zhidkie_sorta_razvesnoy_i_fasovannyy_kashtanovyy_grechishnyy_akatsiya_s_oreshkami_i_yagodami_-_122.html#product-94714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food/sbor_do_2910_fantasticheskiy_vybor_meda_krem-med_medomiks_mussy_zhidkie_sorta_razvesnoy_i_fasovannyy_kashtanovyy_grechishnyy_akatsiya_s_oreshkami_i_yagodami_-_122.html#product-703448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sbor_do_2910_fantasticheskiy_vybor_meda_krem-med_medomiks_mussy_zhidkie_sorta_razvesnoy_i_fasovannyy_kashtanovyy_grechishnyy_akatsiya_s_oreshkami_i_yagodami_-_122.html#product-95037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n.ru/community/sp/main/sbor_do_3110vernulasnaturalnaya_kozha_ogromnaya_tsvetovaya_palitra_oblozhki_na_dokumentyportmonezazhimyorganayzery_i_drugoe_ot_210r-14.html" TargetMode="External"/><Relationship Id="rId10" Type="http://schemas.openxmlformats.org/officeDocument/2006/relationships/hyperlink" Target="https://www.nn.ru/community/sp/food/sbor_do_2910_konfityury_varene_nachinki_marmelad_unikalnyy_vybor_zemlyanika_knyazhenika_tropik_mandarin_-_122.html#product-7032824" TargetMode="External"/><Relationship Id="rId4" Type="http://schemas.openxmlformats.org/officeDocument/2006/relationships/hyperlink" Target="https://www.nn.ru/community/sp/main/sbor_do_2410_takie_platya_dolzhny_byt_vechernie_ofisnye_povsednevnye_a_takzhe_kardigany_bluzki_yubki_bryukicharutti_ekspress_vykup_127razmery_44-56.html" TargetMode="External"/><Relationship Id="rId9" Type="http://schemas.openxmlformats.org/officeDocument/2006/relationships/hyperlink" Target="https://www.nn.ru/community/sp/food/sbor_do_2910_fantasticheskiy_vybor_meda_krem-med_medomiks_mussy_zhidkie_sorta_razvesnoy_i_fasovannyy_kashtanovyy_grechishnyy_akatsiya_s_oreshkami_i_yagodami_-_122.html#product-9464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2022-10-21T07:38:00Z</dcterms:created>
  <dcterms:modified xsi:type="dcterms:W3CDTF">2022-10-21T07:42:00Z</dcterms:modified>
</cp:coreProperties>
</file>