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7FF2" w:rsidRDefault="00764659" w:rsidP="00697FF2">
      <w:r w:rsidRPr="009825AB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>&lt;b&gt;</w:t>
      </w:r>
      <w:r w:rsidR="00697FF2" w:rsidRPr="00697FF2">
        <w:t xml:space="preserve"> </w:t>
      </w:r>
      <w:r w:rsidR="00697FF2">
        <w:t>Друзья, здравствуйте!</w:t>
      </w:r>
      <w:r w:rsidR="00697FF2" w:rsidRPr="00890E73">
        <w:t xml:space="preserve"> :-)</w:t>
      </w:r>
    </w:p>
    <w:p w:rsidR="00697FF2" w:rsidRDefault="00697FF2" w:rsidP="00697FF2">
      <w:pPr>
        <w:rPr>
          <w:sz w:val="24"/>
          <w:szCs w:val="24"/>
        </w:rPr>
      </w:pPr>
      <w:r w:rsidRPr="005D34EF">
        <w:rPr>
          <w:rFonts w:ascii="Arial" w:hAnsi="Arial" w:cs="Arial"/>
          <w:b/>
          <w:bCs/>
          <w:color w:val="333333"/>
          <w:sz w:val="24"/>
          <w:szCs w:val="24"/>
          <w:shd w:val="clear" w:color="auto" w:fill="EBEFF9"/>
        </w:rPr>
        <w:t>Настоящие грузинские специи напрямую из Грузии.</w:t>
      </w:r>
      <w:r>
        <w:rPr>
          <w:rFonts w:ascii="Arial" w:hAnsi="Arial" w:cs="Arial"/>
          <w:b/>
          <w:bCs/>
          <w:color w:val="333333"/>
          <w:sz w:val="24"/>
          <w:szCs w:val="24"/>
          <w:shd w:val="clear" w:color="auto" w:fill="EBEFF9"/>
        </w:rPr>
        <w:t xml:space="preserve"> Это обязательно нужно попробовать!</w:t>
      </w:r>
    </w:p>
    <w:p w:rsidR="00697FF2" w:rsidRDefault="00D93BF4">
      <w:pPr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</w:rPr>
      </w:pPr>
      <w:hyperlink r:id="rId4" w:history="1">
        <w:r w:rsidR="00697FF2" w:rsidRPr="00D07AA2">
          <w:rPr>
            <w:rStyle w:val="a3"/>
            <w:rFonts w:ascii="Arial" w:hAnsi="Arial" w:cs="Arial"/>
            <w:b/>
            <w:bCs/>
            <w:sz w:val="40"/>
            <w:szCs w:val="40"/>
            <w:shd w:val="clear" w:color="auto" w:fill="EBEFF9"/>
          </w:rPr>
          <w:t>https://www.nn.ru/community/sp/food/sbor_zakazov_do_1911nastoyashchie_gruzinskie_spetsii_napryamuyu_iz_gruziinaturalnyy_vkus_aktsiya_na_legendarnuyu_sol_kakhetinskoe_maslo-tot_samyy_vkus_iz_ranshe-20.html</w:t>
        </w:r>
      </w:hyperlink>
    </w:p>
    <w:p w:rsidR="00697FF2" w:rsidRDefault="00697FF2">
      <w:pPr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</w:rPr>
      </w:pPr>
    </w:p>
    <w:p w:rsidR="00697FF2" w:rsidRDefault="00697FF2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Товары для дома. Предметы для ванной, кухни, гостиной</w:t>
      </w:r>
    </w:p>
    <w:p w:rsidR="00D93BF4" w:rsidRDefault="00D93BF4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hyperlink r:id="rId5" w:history="1">
        <w:r w:rsidRPr="00D42435">
          <w:rPr>
            <w:rStyle w:val="a3"/>
            <w:rFonts w:ascii="Arial" w:hAnsi="Arial" w:cs="Arial"/>
            <w:b/>
            <w:bCs/>
            <w:sz w:val="28"/>
            <w:szCs w:val="28"/>
            <w:shd w:val="clear" w:color="auto" w:fill="EBEFF9"/>
          </w:rPr>
          <w:t>https://www.nn.ru/community/sp/stroika/sbor_do_2111_tovary_dlya_doma_predmety_dlya_vannoy_kukhni_gostinoyaktsiya_vykup_12.html#251276373</w:t>
        </w:r>
      </w:hyperlink>
    </w:p>
    <w:p w:rsidR="00D93BF4" w:rsidRDefault="00D93BF4">
      <w:pP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</w:p>
    <w:p w:rsidR="009825AB" w:rsidRPr="009825AB" w:rsidRDefault="00FE7688" w:rsidP="00697FF2">
      <w:pPr>
        <w:rPr>
          <w:sz w:val="40"/>
          <w:szCs w:val="40"/>
        </w:rPr>
      </w:pPr>
      <w:r w:rsidRPr="009825AB"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</w:rPr>
        <w:t xml:space="preserve"> </w:t>
      </w:r>
      <w:r w:rsidR="009825AB" w:rsidRPr="009825AB">
        <w:rPr>
          <w:rFonts w:ascii="Arial" w:hAnsi="Arial" w:cs="Arial"/>
          <w:b/>
          <w:bCs/>
          <w:color w:val="333333"/>
          <w:sz w:val="40"/>
          <w:szCs w:val="40"/>
          <w:shd w:val="clear" w:color="auto" w:fill="EBEFF9"/>
        </w:rPr>
        <w:t>:-*</w:t>
      </w:r>
      <w:r w:rsidR="00697FF2" w:rsidRPr="009825AB">
        <w:rPr>
          <w:sz w:val="40"/>
          <w:szCs w:val="40"/>
        </w:rPr>
        <w:t xml:space="preserve"> </w:t>
      </w:r>
    </w:p>
    <w:p w:rsidR="00764659" w:rsidRPr="009825AB" w:rsidRDefault="00764659" w:rsidP="00764659">
      <w:pPr>
        <w:rPr>
          <w:sz w:val="40"/>
          <w:szCs w:val="40"/>
        </w:rPr>
      </w:pPr>
      <w:r w:rsidRPr="009825AB">
        <w:rPr>
          <w:rFonts w:ascii="Arial" w:hAnsi="Arial" w:cs="Arial"/>
          <w:b/>
          <w:bCs/>
          <w:color w:val="596980"/>
          <w:sz w:val="40"/>
          <w:szCs w:val="40"/>
          <w:shd w:val="clear" w:color="auto" w:fill="F0F3F6"/>
        </w:rPr>
        <w:t>&lt;/b&gt;</w:t>
      </w:r>
      <w:bookmarkStart w:id="0" w:name="_GoBack"/>
      <w:bookmarkEnd w:id="0"/>
    </w:p>
    <w:sectPr w:rsidR="00764659" w:rsidRPr="009825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688"/>
    <w:rsid w:val="0002061D"/>
    <w:rsid w:val="000A3476"/>
    <w:rsid w:val="00180B27"/>
    <w:rsid w:val="00185B79"/>
    <w:rsid w:val="00220A68"/>
    <w:rsid w:val="00241D0E"/>
    <w:rsid w:val="002644A2"/>
    <w:rsid w:val="002E2416"/>
    <w:rsid w:val="002E257F"/>
    <w:rsid w:val="00305EF6"/>
    <w:rsid w:val="00356643"/>
    <w:rsid w:val="003C014F"/>
    <w:rsid w:val="003D5786"/>
    <w:rsid w:val="003F1EF3"/>
    <w:rsid w:val="00403842"/>
    <w:rsid w:val="00494DE4"/>
    <w:rsid w:val="004F3071"/>
    <w:rsid w:val="00523C4C"/>
    <w:rsid w:val="00524385"/>
    <w:rsid w:val="005963FF"/>
    <w:rsid w:val="005F3220"/>
    <w:rsid w:val="00640CDD"/>
    <w:rsid w:val="00673395"/>
    <w:rsid w:val="00697FF2"/>
    <w:rsid w:val="00764659"/>
    <w:rsid w:val="007D4635"/>
    <w:rsid w:val="008129E7"/>
    <w:rsid w:val="00820CFD"/>
    <w:rsid w:val="00897565"/>
    <w:rsid w:val="008F24C8"/>
    <w:rsid w:val="0091147F"/>
    <w:rsid w:val="00951310"/>
    <w:rsid w:val="009825AB"/>
    <w:rsid w:val="009D6D78"/>
    <w:rsid w:val="00A12547"/>
    <w:rsid w:val="00A1633E"/>
    <w:rsid w:val="00A80E5A"/>
    <w:rsid w:val="00AC68C4"/>
    <w:rsid w:val="00AE7B7B"/>
    <w:rsid w:val="00B22BA0"/>
    <w:rsid w:val="00B56BF5"/>
    <w:rsid w:val="00B949BF"/>
    <w:rsid w:val="00BE13BD"/>
    <w:rsid w:val="00C23E5F"/>
    <w:rsid w:val="00C415E5"/>
    <w:rsid w:val="00D13268"/>
    <w:rsid w:val="00D21D61"/>
    <w:rsid w:val="00D36841"/>
    <w:rsid w:val="00D46E5D"/>
    <w:rsid w:val="00D6158E"/>
    <w:rsid w:val="00D71182"/>
    <w:rsid w:val="00D93BF4"/>
    <w:rsid w:val="00DB33B8"/>
    <w:rsid w:val="00DB6785"/>
    <w:rsid w:val="00E15548"/>
    <w:rsid w:val="00E41362"/>
    <w:rsid w:val="00E50E51"/>
    <w:rsid w:val="00E96EF4"/>
    <w:rsid w:val="00F0652E"/>
    <w:rsid w:val="00F16B5D"/>
    <w:rsid w:val="00F6313D"/>
    <w:rsid w:val="00F6720C"/>
    <w:rsid w:val="00F77D5F"/>
    <w:rsid w:val="00F84803"/>
    <w:rsid w:val="00FA7205"/>
    <w:rsid w:val="00FB6B23"/>
    <w:rsid w:val="00FE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BD48B"/>
  <w15:chartTrackingRefBased/>
  <w15:docId w15:val="{2F229BA5-4387-4226-8938-2780524FD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F24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0652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64659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8F24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4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n.ru/community/sp/stroika/sbor_do_2111_tovary_dlya_doma_predmety_dlya_vannoy_kukhni_gostinoyaktsiya_vykup_12.html#251276373" TargetMode="External"/><Relationship Id="rId4" Type="http://schemas.openxmlformats.org/officeDocument/2006/relationships/hyperlink" Target="https://www.nn.ru/community/sp/food/sbor_zakazov_do_1911nastoyashchie_gruzinskie_spetsii_napryamuyu_iz_gruziinaturalnyy_vkus_aktsiya_na_legendarnuyu_sol_kakhetinskoe_maslo-tot_samyy_vkus_iz_ranshe-20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Пользователь</cp:lastModifiedBy>
  <cp:revision>2</cp:revision>
  <dcterms:created xsi:type="dcterms:W3CDTF">2020-11-23T07:17:00Z</dcterms:created>
  <dcterms:modified xsi:type="dcterms:W3CDTF">2020-11-23T07:17:00Z</dcterms:modified>
</cp:coreProperties>
</file>