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82" w:type="dxa"/>
        <w:tblLook w:val="04A0" w:firstRow="1" w:lastRow="0" w:firstColumn="1" w:lastColumn="0" w:noHBand="0" w:noVBand="1"/>
      </w:tblPr>
      <w:tblGrid>
        <w:gridCol w:w="1875"/>
        <w:gridCol w:w="1360"/>
        <w:gridCol w:w="1563"/>
        <w:gridCol w:w="5684"/>
      </w:tblGrid>
      <w:tr xmlns:wp14="http://schemas.microsoft.com/office/word/2010/wordml" w:rsidR="00FB2955" w:rsidTr="5CE6D5C1" w14:paraId="6D22F31F" wp14:textId="77777777">
        <w:trPr>
          <w:trHeight w:val="155"/>
        </w:trPr>
        <w:tc>
          <w:tcPr>
            <w:tcW w:w="1875" w:type="dxa"/>
            <w:tcMar/>
          </w:tcPr>
          <w:p w:rsidRPr="00EA3C93" w:rsidR="00FB2955" w:rsidP="00F61DEB" w:rsidRDefault="00FB2955" w14:paraId="5A5B6E59" wp14:textId="77777777">
            <w:pPr>
              <w:jc w:val="center"/>
              <w:rPr>
                <w:b/>
                <w:sz w:val="32"/>
              </w:rPr>
            </w:pPr>
            <w:r w:rsidRPr="00EA3C93">
              <w:rPr>
                <w:b/>
                <w:sz w:val="32"/>
              </w:rPr>
              <w:t>модель</w:t>
            </w:r>
          </w:p>
        </w:tc>
        <w:tc>
          <w:tcPr>
            <w:tcW w:w="1360" w:type="dxa"/>
            <w:tcMar/>
          </w:tcPr>
          <w:p w:rsidRPr="00EA3C93" w:rsidR="00FB2955" w:rsidP="00F61DEB" w:rsidRDefault="00FB2955" w14:paraId="0E7C9F0D" wp14:textId="77777777">
            <w:pPr>
              <w:jc w:val="center"/>
              <w:rPr>
                <w:sz w:val="32"/>
              </w:rPr>
            </w:pPr>
            <w:r w:rsidRPr="00EA3C93">
              <w:rPr>
                <w:sz w:val="32"/>
              </w:rPr>
              <w:t>размеры</w:t>
            </w:r>
          </w:p>
        </w:tc>
        <w:tc>
          <w:tcPr>
            <w:tcW w:w="1563" w:type="dxa"/>
            <w:tcMar/>
            <w:vAlign w:val="bottom"/>
          </w:tcPr>
          <w:p w:rsidRPr="00EA3C93" w:rsidR="00FB2955" w:rsidP="00F61DEB" w:rsidRDefault="00FB2955" w14:paraId="22946F09" wp14:textId="77777777">
            <w:pPr>
              <w:spacing w:line="276" w:lineRule="auto"/>
              <w:jc w:val="center"/>
              <w:rPr>
                <w:b/>
                <w:sz w:val="32"/>
                <w:lang w:val="en-US"/>
              </w:rPr>
            </w:pPr>
            <w:r w:rsidRPr="00EA3C93">
              <w:rPr>
                <w:b/>
                <w:sz w:val="32"/>
              </w:rPr>
              <w:t>Цена</w:t>
            </w:r>
            <w:r w:rsidRPr="00EA3C93" w:rsidR="00670D73">
              <w:rPr>
                <w:b/>
                <w:sz w:val="32"/>
              </w:rPr>
              <w:t xml:space="preserve"> </w:t>
            </w:r>
            <w:proofErr w:type="gramStart"/>
            <w:r w:rsidRPr="00EA3C93" w:rsidR="00670D73">
              <w:rPr>
                <w:b/>
                <w:sz w:val="32"/>
              </w:rPr>
              <w:t>в</w:t>
            </w:r>
            <w:proofErr w:type="gramEnd"/>
            <w:r w:rsidRPr="00EA3C93">
              <w:rPr>
                <w:b/>
                <w:sz w:val="32"/>
                <w:lang w:val="en-US"/>
              </w:rPr>
              <w:t xml:space="preserve"> $</w:t>
            </w:r>
          </w:p>
        </w:tc>
        <w:tc>
          <w:tcPr>
            <w:tcW w:w="5684" w:type="dxa"/>
            <w:tcMar/>
          </w:tcPr>
          <w:p w:rsidRPr="00EA3C93" w:rsidR="00FB2955" w:rsidRDefault="00F61DEB" w14:paraId="330077A6" wp14:textId="77777777">
            <w:pPr>
              <w:rPr>
                <w:b/>
                <w:i/>
              </w:rPr>
            </w:pPr>
            <w:r w:rsidRPr="00EA3C93">
              <w:rPr>
                <w:b/>
                <w:i/>
                <w:sz w:val="24"/>
              </w:rPr>
              <w:t xml:space="preserve">                              О</w:t>
            </w:r>
            <w:r w:rsidRPr="00EA3C93" w:rsidR="00FB2955">
              <w:rPr>
                <w:b/>
                <w:i/>
                <w:sz w:val="24"/>
              </w:rPr>
              <w:t>писание</w:t>
            </w:r>
          </w:p>
        </w:tc>
      </w:tr>
      <w:tr xmlns:wp14="http://schemas.microsoft.com/office/word/2010/wordml" w:rsidR="00EA3C93" w:rsidTr="5CE6D5C1" w14:paraId="5E3738B5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6191C869" w:rsidRDefault="00EA3C93" w14:paraId="1D5B6BB5" wp14:textId="58F10C03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191C869" w:rsidR="6191C869">
              <w:rPr>
                <w:b w:val="1"/>
                <w:bCs w:val="1"/>
                <w:sz w:val="32"/>
                <w:szCs w:val="32"/>
                <w:highlight w:val="green"/>
              </w:rPr>
              <w:t>8 А</w:t>
            </w:r>
          </w:p>
        </w:tc>
        <w:tc>
          <w:tcPr>
            <w:tcW w:w="1360" w:type="dxa"/>
            <w:tcMar/>
          </w:tcPr>
          <w:p w:rsidRPr="00EA3C93" w:rsidR="00EA3C93" w:rsidP="6191C869" w:rsidRDefault="00EA3C93" w14:paraId="0908CEB2" wp14:textId="32D17DC8">
            <w:pPr>
              <w:jc w:val="center"/>
              <w:rPr>
                <w:sz w:val="32"/>
                <w:szCs w:val="32"/>
                <w:highlight w:val="green"/>
              </w:rPr>
            </w:pPr>
            <w:r w:rsidRPr="6191C869" w:rsidR="6191C869">
              <w:rPr>
                <w:sz w:val="32"/>
                <w:szCs w:val="32"/>
                <w:highlight w:val="green"/>
              </w:rPr>
              <w:t>нет</w:t>
            </w:r>
          </w:p>
        </w:tc>
        <w:tc>
          <w:tcPr>
            <w:tcW w:w="1563" w:type="dxa"/>
            <w:tcMar/>
          </w:tcPr>
          <w:p w:rsidRPr="00EA3C93" w:rsidR="00EA3C93" w:rsidP="29A01F3A" w:rsidRDefault="00EA3C93" w14:paraId="4634BD1E" wp14:textId="22C56BFC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29A01F3A" w:rsidR="29A01F3A">
              <w:rPr>
                <w:b w:val="1"/>
                <w:bCs w:val="1"/>
                <w:sz w:val="32"/>
                <w:szCs w:val="32"/>
                <w:highlight w:val="green"/>
              </w:rPr>
              <w:t>19</w:t>
            </w:r>
          </w:p>
          <w:p w:rsidRPr="00EA3C93" w:rsidR="00EA3C93" w:rsidP="6D239E86" w:rsidRDefault="00EA3C93" w14:paraId="2C8B330C" wp14:textId="673094F0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31</w:t>
            </w:r>
          </w:p>
        </w:tc>
        <w:tc>
          <w:tcPr>
            <w:tcW w:w="5684" w:type="dxa"/>
            <w:tcMar/>
          </w:tcPr>
          <w:p w:rsidRPr="005A1B90" w:rsidR="00EA3C93" w:rsidP="00FB2955" w:rsidRDefault="00EA3C93" w14:paraId="6A7736CC" wp14:textId="77777777">
            <w:pPr>
              <w:rPr>
                <w:i/>
              </w:rPr>
            </w:pPr>
            <w:r w:rsidRPr="005A1B90">
              <w:rPr>
                <w:i/>
              </w:rPr>
              <w:t xml:space="preserve">Топ кружевной </w:t>
            </w:r>
            <w:proofErr w:type="spellStart"/>
            <w:r w:rsidRPr="005A1B90">
              <w:rPr>
                <w:i/>
              </w:rPr>
              <w:t>обтачен</w:t>
            </w:r>
            <w:proofErr w:type="spellEnd"/>
            <w:r w:rsidRPr="005A1B90">
              <w:rPr>
                <w:i/>
              </w:rPr>
              <w:t xml:space="preserve">  </w:t>
            </w:r>
            <w:proofErr w:type="gramStart"/>
            <w:r w:rsidRPr="005A1B90">
              <w:rPr>
                <w:i/>
              </w:rPr>
              <w:t>х/б</w:t>
            </w:r>
            <w:proofErr w:type="gramEnd"/>
            <w:r w:rsidRPr="005A1B90">
              <w:rPr>
                <w:i/>
              </w:rPr>
              <w:t xml:space="preserve"> подкладкой, на бретелях без застежки.</w:t>
            </w:r>
          </w:p>
          <w:p w:rsidRPr="005A1B90" w:rsidR="00EA3C93" w:rsidP="004E790B" w:rsidRDefault="00EA3C93" w14:paraId="270B7A4A" wp14:textId="77777777">
            <w:pPr>
              <w:rPr>
                <w:b/>
                <w:i/>
              </w:rPr>
            </w:pPr>
            <w:r w:rsidRPr="005A1B90">
              <w:rPr>
                <w:b/>
                <w:i/>
              </w:rPr>
              <w:t>Состав: Х/Б 100%</w:t>
            </w:r>
          </w:p>
          <w:p w:rsidRPr="005A1B90" w:rsidR="00EA3C93" w:rsidP="00FB2955" w:rsidRDefault="00EA3C93" w14:paraId="0E27B00A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02381E97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359DFC95" w:rsidRDefault="00EA3C93" w14:paraId="0AFE60A8" wp14:textId="77777777" wp14:noSpellErr="1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>2868</w:t>
            </w: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 xml:space="preserve"> Б</w:t>
            </w:r>
          </w:p>
        </w:tc>
        <w:tc>
          <w:tcPr>
            <w:tcW w:w="1360" w:type="dxa"/>
            <w:tcMar/>
          </w:tcPr>
          <w:p w:rsidRPr="00EA3C93" w:rsidR="00EA3C93" w:rsidP="365EFCF1" w:rsidRDefault="00EA3C93" w14:paraId="69AC7211" wp14:textId="4B5A622E">
            <w:pPr>
              <w:jc w:val="center"/>
              <w:rPr>
                <w:sz w:val="32"/>
                <w:szCs w:val="32"/>
                <w:highlight w:val="green"/>
              </w:rPr>
            </w:pPr>
            <w:r w:rsidRPr="365EFCF1" w:rsidR="365EFCF1">
              <w:rPr>
                <w:sz w:val="32"/>
                <w:szCs w:val="32"/>
                <w:highlight w:val="green"/>
              </w:rPr>
              <w:t>42,44</w:t>
            </w:r>
          </w:p>
        </w:tc>
        <w:tc>
          <w:tcPr>
            <w:tcW w:w="1563" w:type="dxa"/>
            <w:tcMar/>
          </w:tcPr>
          <w:p w:rsidRPr="00EA3C93" w:rsidR="00EA3C93" w:rsidP="29A01F3A" w:rsidRDefault="00EA3C93" w14:paraId="49BBCCD7" wp14:textId="6D5A9F5E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29A01F3A" w:rsidR="29A01F3A">
              <w:rPr>
                <w:b w:val="1"/>
                <w:bCs w:val="1"/>
                <w:sz w:val="32"/>
                <w:szCs w:val="32"/>
                <w:highlight w:val="green"/>
              </w:rPr>
              <w:t>25</w:t>
            </w:r>
          </w:p>
          <w:p w:rsidRPr="00EA3C93" w:rsidR="00EA3C93" w:rsidP="6D239E86" w:rsidRDefault="00EA3C93" w14:paraId="2B8E143B" wp14:textId="77B9668F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42</w:t>
            </w:r>
          </w:p>
        </w:tc>
        <w:tc>
          <w:tcPr>
            <w:tcW w:w="5684" w:type="dxa"/>
            <w:tcMar/>
          </w:tcPr>
          <w:p w:rsidRPr="005A1B90" w:rsidR="00EA3C93" w:rsidP="00FB2955" w:rsidRDefault="00EA3C93" w14:paraId="6F35A9F5" wp14:textId="77777777">
            <w:pPr>
              <w:rPr>
                <w:i/>
              </w:rPr>
            </w:pPr>
            <w:r w:rsidRPr="005A1B90">
              <w:rPr>
                <w:i/>
              </w:rPr>
              <w:t>Классическая  джинсовая  юбка прямого силуэта расширенная книзу с притачным поясом и застежкой в центральном шве на молнию. Спереди два боковых кармана, низ обработан кружевом.</w:t>
            </w:r>
          </w:p>
          <w:p w:rsidRPr="005A1B90" w:rsidR="00EA3C93" w:rsidP="00B71ECB" w:rsidRDefault="00EA3C93" w14:paraId="20501F58" wp14:textId="77777777">
            <w:pPr>
              <w:rPr>
                <w:b/>
                <w:i/>
              </w:rPr>
            </w:pPr>
            <w:r w:rsidRPr="005A1B90">
              <w:rPr>
                <w:b/>
                <w:i/>
              </w:rPr>
              <w:t>Состав: хлопок 90%,эластан 10%</w:t>
            </w:r>
          </w:p>
          <w:p w:rsidRPr="005A1B90" w:rsidR="00EA3C93" w:rsidP="00FB2955" w:rsidRDefault="00EA3C93" w14:paraId="60061E4C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649624FF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359DFC95" w:rsidRDefault="00EA3C93" w14:paraId="6D716D57" wp14:textId="77777777" wp14:noSpellErr="1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>2869</w:t>
            </w: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 xml:space="preserve"> А</w:t>
            </w:r>
          </w:p>
        </w:tc>
        <w:tc>
          <w:tcPr>
            <w:tcW w:w="1360" w:type="dxa"/>
            <w:tcMar/>
          </w:tcPr>
          <w:p w:rsidRPr="00EA3C93" w:rsidR="00EA3C93" w:rsidP="5CE6D5C1" w:rsidRDefault="00EA3C93" w14:paraId="22E28BA2" wp14:textId="6F19D83B">
            <w:pPr>
              <w:jc w:val="center"/>
              <w:rPr>
                <w:sz w:val="32"/>
                <w:szCs w:val="32"/>
                <w:highlight w:val="green"/>
              </w:rPr>
            </w:pPr>
            <w:r w:rsidRPr="5CE6D5C1" w:rsidR="5CE6D5C1">
              <w:rPr>
                <w:sz w:val="32"/>
                <w:szCs w:val="32"/>
                <w:highlight w:val="green"/>
              </w:rPr>
              <w:t>42-4</w:t>
            </w:r>
            <w:r w:rsidRPr="5CE6D5C1" w:rsidR="5CE6D5C1">
              <w:rPr>
                <w:sz w:val="32"/>
                <w:szCs w:val="32"/>
                <w:highlight w:val="green"/>
              </w:rPr>
              <w:t>6</w:t>
            </w:r>
          </w:p>
        </w:tc>
        <w:tc>
          <w:tcPr>
            <w:tcW w:w="1563" w:type="dxa"/>
            <w:tcMar/>
          </w:tcPr>
          <w:p w:rsidRPr="00EA3C93" w:rsidR="00EA3C93" w:rsidP="29A01F3A" w:rsidRDefault="00EA3C93" w14:paraId="5B9FE9A8" wp14:textId="298C166A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29A01F3A" w:rsidR="29A01F3A">
              <w:rPr>
                <w:b w:val="1"/>
                <w:bCs w:val="1"/>
                <w:sz w:val="32"/>
                <w:szCs w:val="32"/>
                <w:highlight w:val="green"/>
              </w:rPr>
              <w:t>2</w:t>
            </w:r>
            <w:r w:rsidRPr="29A01F3A" w:rsidR="29A01F3A">
              <w:rPr>
                <w:b w:val="1"/>
                <w:bCs w:val="1"/>
                <w:sz w:val="32"/>
                <w:szCs w:val="32"/>
                <w:highlight w:val="green"/>
              </w:rPr>
              <w:t>5</w:t>
            </w:r>
          </w:p>
          <w:p w:rsidRPr="00EA3C93" w:rsidR="00EA3C93" w:rsidP="6D239E86" w:rsidRDefault="00EA3C93" w14:paraId="0903FD93" wp14:textId="2348D44B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37</w:t>
            </w:r>
          </w:p>
        </w:tc>
        <w:tc>
          <w:tcPr>
            <w:tcW w:w="5684" w:type="dxa"/>
            <w:tcMar/>
          </w:tcPr>
          <w:p w:rsidRPr="005A1B90" w:rsidR="00EA3C93" w:rsidP="00FB2955" w:rsidRDefault="00EA3C93" w14:paraId="7A3849B7" wp14:textId="77777777">
            <w:pPr>
              <w:rPr>
                <w:i/>
              </w:rPr>
            </w:pPr>
            <w:r w:rsidRPr="005A1B90">
              <w:rPr>
                <w:i/>
              </w:rPr>
              <w:t xml:space="preserve">Блуза кружевная на </w:t>
            </w:r>
            <w:proofErr w:type="gramStart"/>
            <w:r w:rsidRPr="005A1B90">
              <w:rPr>
                <w:i/>
              </w:rPr>
              <w:t>х/б</w:t>
            </w:r>
            <w:proofErr w:type="gramEnd"/>
            <w:r w:rsidRPr="005A1B90">
              <w:rPr>
                <w:i/>
              </w:rPr>
              <w:t xml:space="preserve"> подкладке, горловина «лодочка» спущенное плечо обработанное воланом.</w:t>
            </w:r>
          </w:p>
          <w:p w:rsidR="00EA3C93" w:rsidP="005A1B90" w:rsidRDefault="00EA3C93" w14:paraId="2A3589F4" wp14:textId="77777777">
            <w:pPr>
              <w:rPr>
                <w:b/>
                <w:i/>
              </w:rPr>
            </w:pPr>
            <w:r w:rsidRPr="005A1B90">
              <w:rPr>
                <w:b/>
                <w:i/>
              </w:rPr>
              <w:t>Состав: Х/Б 100%</w:t>
            </w:r>
          </w:p>
          <w:p w:rsidRPr="005A1B90" w:rsidR="00EA3C93" w:rsidP="005A1B90" w:rsidRDefault="00EA3C93" w14:paraId="44EAFD9C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26DD5A61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359DFC95" w:rsidRDefault="00EA3C93" w14:paraId="100CB2DB" wp14:textId="77777777" wp14:noSpellErr="1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>2869</w:t>
            </w: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 xml:space="preserve"> Б</w:t>
            </w:r>
          </w:p>
        </w:tc>
        <w:tc>
          <w:tcPr>
            <w:tcW w:w="1360" w:type="dxa"/>
            <w:tcMar/>
          </w:tcPr>
          <w:p w:rsidRPr="00EA3C93" w:rsidR="00EA3C93" w:rsidP="359DFC95" w:rsidRDefault="00EA3C93" w14:paraId="26E98A45" wp14:textId="77777777" wp14:noSpellErr="1">
            <w:pPr>
              <w:jc w:val="center"/>
              <w:rPr>
                <w:sz w:val="32"/>
                <w:szCs w:val="32"/>
                <w:highlight w:val="green"/>
              </w:rPr>
            </w:pPr>
            <w:r w:rsidRPr="359DFC95" w:rsidR="359DFC95">
              <w:rPr>
                <w:sz w:val="32"/>
                <w:szCs w:val="32"/>
                <w:highlight w:val="green"/>
              </w:rPr>
              <w:t>42-48</w:t>
            </w:r>
          </w:p>
        </w:tc>
        <w:tc>
          <w:tcPr>
            <w:tcW w:w="1563" w:type="dxa"/>
            <w:tcMar/>
          </w:tcPr>
          <w:p w:rsidRPr="00EA3C93" w:rsidR="00EA3C93" w:rsidP="6D239E86" w:rsidRDefault="00EA3C93" w14:paraId="0B079527" wp14:textId="1257E98A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z w:val="32"/>
                <w:szCs w:val="32"/>
                <w:highlight w:val="green"/>
              </w:rPr>
              <w:t>3</w:t>
            </w:r>
            <w:r w:rsidRPr="6D239E86" w:rsidR="6D239E86">
              <w:rPr>
                <w:b w:val="1"/>
                <w:bCs w:val="1"/>
                <w:sz w:val="32"/>
                <w:szCs w:val="32"/>
                <w:highlight w:val="green"/>
              </w:rPr>
              <w:t>2</w:t>
            </w:r>
          </w:p>
          <w:p w:rsidRPr="00EA3C93" w:rsidR="00EA3C93" w:rsidP="6D239E86" w:rsidRDefault="00EA3C93" w14:paraId="1F392030" wp14:textId="3A946129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37</w:t>
            </w:r>
          </w:p>
        </w:tc>
        <w:tc>
          <w:tcPr>
            <w:tcW w:w="5684" w:type="dxa"/>
            <w:tcMar/>
          </w:tcPr>
          <w:p w:rsidRPr="005A1B90" w:rsidR="00EA3C93" w:rsidP="005A1B90" w:rsidRDefault="00EA3C93" w14:paraId="53DD59D4" wp14:textId="77777777">
            <w:pPr>
              <w:rPr>
                <w:i/>
              </w:rPr>
            </w:pPr>
            <w:r w:rsidRPr="005A1B90">
              <w:rPr>
                <w:i/>
              </w:rPr>
              <w:t xml:space="preserve"> </w:t>
            </w:r>
            <w:proofErr w:type="spellStart"/>
            <w:r w:rsidRPr="005A1B90">
              <w:rPr>
                <w:i/>
              </w:rPr>
              <w:t>Юбка</w:t>
            </w:r>
            <w:proofErr w:type="spellEnd"/>
            <w:r w:rsidRPr="005A1B90">
              <w:rPr>
                <w:i/>
              </w:rPr>
              <w:t xml:space="preserve"> со складками </w:t>
            </w:r>
            <w:r w:rsidRPr="005A1B90">
              <w:rPr>
                <w:i/>
              </w:rPr>
              <w:t xml:space="preserve"> </w:t>
            </w:r>
            <w:r w:rsidRPr="005A1B90">
              <w:rPr>
                <w:i/>
              </w:rPr>
              <w:t>спереди</w:t>
            </w:r>
            <w:r w:rsidRPr="005A1B90">
              <w:rPr>
                <w:i/>
              </w:rPr>
              <w:t xml:space="preserve"> и с</w:t>
            </w:r>
            <w:r w:rsidRPr="005A1B90">
              <w:rPr>
                <w:i/>
              </w:rPr>
              <w:t>зади</w:t>
            </w:r>
            <w:r w:rsidRPr="005A1B90">
              <w:rPr>
                <w:i/>
              </w:rPr>
              <w:t xml:space="preserve">, на поясе </w:t>
            </w:r>
            <w:r w:rsidRPr="005A1B90">
              <w:rPr>
                <w:i/>
              </w:rPr>
              <w:t>с молнией,  боковыми карманами и дизайнерской вышивкой декорированной бисером.</w:t>
            </w:r>
          </w:p>
          <w:p w:rsidRPr="005A1B90" w:rsidR="00EA3C93" w:rsidP="005A1B90" w:rsidRDefault="00EA3C93" w14:paraId="7865739B" wp14:textId="77777777">
            <w:pPr>
              <w:rPr>
                <w:rFonts w:ascii="Times New Roman" w:hAnsi="Times New Roman" w:cs="Times New Roman"/>
                <w:b/>
                <w:i/>
              </w:rPr>
            </w:pPr>
            <w:r w:rsidRPr="005A1B90">
              <w:rPr>
                <w:rFonts w:ascii="Times New Roman" w:hAnsi="Times New Roman" w:cs="Times New Roman"/>
                <w:b/>
                <w:i/>
              </w:rPr>
              <w:t>Состав:</w:t>
            </w:r>
            <w:r w:rsidRPr="005A1B90">
              <w:rPr>
                <w:b/>
                <w:i/>
              </w:rPr>
              <w:t xml:space="preserve"> </w:t>
            </w:r>
            <w:r w:rsidRPr="005A1B90">
              <w:rPr>
                <w:b/>
                <w:i/>
              </w:rPr>
              <w:t xml:space="preserve">хлопок </w:t>
            </w:r>
            <w:r w:rsidRPr="005A1B90">
              <w:rPr>
                <w:rFonts w:ascii="Times New Roman" w:hAnsi="Times New Roman" w:cs="Times New Roman"/>
                <w:b/>
                <w:i/>
              </w:rPr>
              <w:t>75%, нейлон 25%</w:t>
            </w:r>
          </w:p>
          <w:p w:rsidRPr="005A1B90" w:rsidR="00EA3C93" w:rsidP="005A1B90" w:rsidRDefault="00EA3C93" w14:paraId="4B94D5A5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6329365B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359DFC95" w:rsidRDefault="00EA3C93" w14:paraId="02ADF4AA" wp14:textId="77777777" wp14:noSpellErr="1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>2870</w:t>
            </w: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 xml:space="preserve"> А</w:t>
            </w:r>
          </w:p>
        </w:tc>
        <w:tc>
          <w:tcPr>
            <w:tcW w:w="1360" w:type="dxa"/>
            <w:tcMar/>
          </w:tcPr>
          <w:p w:rsidRPr="00EA3C93" w:rsidR="00EA3C93" w:rsidP="30281AE6" w:rsidRDefault="00EA3C93" w14:paraId="719532F3" wp14:textId="0D537D80">
            <w:pPr>
              <w:jc w:val="center"/>
              <w:rPr>
                <w:sz w:val="32"/>
                <w:szCs w:val="32"/>
                <w:highlight w:val="green"/>
              </w:rPr>
            </w:pPr>
            <w:r w:rsidRPr="30281AE6" w:rsidR="30281AE6">
              <w:rPr>
                <w:sz w:val="32"/>
                <w:szCs w:val="32"/>
                <w:highlight w:val="green"/>
              </w:rPr>
              <w:t>46,48</w:t>
            </w:r>
          </w:p>
        </w:tc>
        <w:tc>
          <w:tcPr>
            <w:tcW w:w="1563" w:type="dxa"/>
            <w:tcMar/>
          </w:tcPr>
          <w:p w:rsidRPr="00EA3C93" w:rsidR="00EA3C93" w:rsidP="214C24F2" w:rsidRDefault="00EA3C93" w14:paraId="68989DBC" wp14:textId="34E0DBBC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214C24F2" w:rsidR="214C24F2">
              <w:rPr>
                <w:b w:val="1"/>
                <w:bCs w:val="1"/>
                <w:sz w:val="32"/>
                <w:szCs w:val="32"/>
                <w:highlight w:val="green"/>
              </w:rPr>
              <w:t>19</w:t>
            </w:r>
          </w:p>
          <w:p w:rsidRPr="00EA3C93" w:rsidR="00EA3C93" w:rsidP="6D239E86" w:rsidRDefault="00EA3C93" w14:paraId="219897CE" wp14:textId="00B0D54D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30</w:t>
            </w:r>
          </w:p>
        </w:tc>
        <w:tc>
          <w:tcPr>
            <w:tcW w:w="5684" w:type="dxa"/>
            <w:tcMar/>
          </w:tcPr>
          <w:p w:rsidRPr="005A1B90" w:rsidR="00EA3C93" w:rsidP="00FB2955" w:rsidRDefault="00EA3C93" w14:paraId="409A4972" wp14:textId="77777777">
            <w:pPr>
              <w:rPr>
                <w:i/>
              </w:rPr>
            </w:pPr>
            <w:r w:rsidRPr="005A1B90">
              <w:rPr>
                <w:i/>
              </w:rPr>
              <w:t xml:space="preserve">Майка </w:t>
            </w:r>
            <w:r w:rsidRPr="005A1B90">
              <w:rPr>
                <w:i/>
              </w:rPr>
              <w:t>полуприлегающего силуэта со спущенной проймой, вырез горловины «лодочка». По центру полочки</w:t>
            </w:r>
            <w:r w:rsidRPr="005A1B90">
              <w:rPr>
                <w:i/>
              </w:rPr>
              <w:t xml:space="preserve"> -</w:t>
            </w:r>
            <w:r w:rsidRPr="005A1B90">
              <w:rPr>
                <w:i/>
              </w:rPr>
              <w:t xml:space="preserve"> </w:t>
            </w:r>
            <w:proofErr w:type="gramStart"/>
            <w:r w:rsidRPr="005A1B90">
              <w:rPr>
                <w:i/>
              </w:rPr>
              <w:t>авторский</w:t>
            </w:r>
            <w:proofErr w:type="gramEnd"/>
            <w:r w:rsidRPr="005A1B90">
              <w:rPr>
                <w:i/>
              </w:rPr>
              <w:t xml:space="preserve">  </w:t>
            </w:r>
            <w:proofErr w:type="spellStart"/>
            <w:r w:rsidRPr="005A1B90">
              <w:rPr>
                <w:i/>
              </w:rPr>
              <w:t>принт</w:t>
            </w:r>
            <w:proofErr w:type="spellEnd"/>
            <w:r w:rsidRPr="005A1B90">
              <w:rPr>
                <w:i/>
              </w:rPr>
              <w:t>.</w:t>
            </w:r>
          </w:p>
          <w:p w:rsidRPr="005A1B90" w:rsidR="00EA3C93" w:rsidP="005A1B90" w:rsidRDefault="00EA3C93" w14:paraId="5753A9A9" wp14:textId="77777777">
            <w:pPr>
              <w:rPr>
                <w:b/>
                <w:i/>
              </w:rPr>
            </w:pPr>
            <w:r w:rsidRPr="005A1B90">
              <w:rPr>
                <w:b/>
                <w:i/>
              </w:rPr>
              <w:t>Состав: Х/Б 100%</w:t>
            </w:r>
          </w:p>
          <w:p w:rsidRPr="005A1B90" w:rsidR="00EA3C93" w:rsidP="00FB2955" w:rsidRDefault="00EA3C93" w14:paraId="29D6B04F" wp14:textId="77777777">
            <w:pPr>
              <w:rPr>
                <w:i/>
              </w:rPr>
            </w:pPr>
            <w:r w:rsidRPr="005A1B90">
              <w:rPr>
                <w:i/>
              </w:rPr>
              <w:lastRenderedPageBreak/>
              <w:t xml:space="preserve"> </w:t>
            </w:r>
          </w:p>
        </w:tc>
      </w:tr>
      <w:tr xmlns:wp14="http://schemas.microsoft.com/office/word/2010/wordml" w:rsidR="00EA3C93" w:rsidTr="5CE6D5C1" w14:paraId="17ECA128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359DFC95" w:rsidRDefault="00EA3C93" w14:paraId="6EDCC590" wp14:textId="77777777" wp14:noSpellErr="1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>2872</w:t>
            </w:r>
          </w:p>
        </w:tc>
        <w:tc>
          <w:tcPr>
            <w:tcW w:w="1360" w:type="dxa"/>
            <w:tcMar/>
          </w:tcPr>
          <w:p w:rsidRPr="00EA3C93" w:rsidR="00EA3C93" w:rsidP="12853E8F" w:rsidRDefault="00EA3C93" w14:paraId="5960E22C" wp14:textId="62FE5DE5">
            <w:pPr>
              <w:jc w:val="center"/>
              <w:rPr>
                <w:sz w:val="32"/>
                <w:szCs w:val="32"/>
                <w:highlight w:val="green"/>
              </w:rPr>
            </w:pPr>
            <w:r w:rsidRPr="12853E8F" w:rsidR="12853E8F">
              <w:rPr>
                <w:sz w:val="32"/>
                <w:szCs w:val="32"/>
                <w:highlight w:val="green"/>
              </w:rPr>
              <w:t>46</w:t>
            </w:r>
          </w:p>
        </w:tc>
        <w:tc>
          <w:tcPr>
            <w:tcW w:w="1563" w:type="dxa"/>
            <w:tcMar/>
          </w:tcPr>
          <w:p w:rsidRPr="00EA3C93" w:rsidR="00EA3C93" w:rsidP="214C24F2" w:rsidRDefault="00EA3C93" w14:paraId="035B425F" wp14:textId="3FE1FD88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214C24F2" w:rsidR="214C24F2">
              <w:rPr>
                <w:b w:val="1"/>
                <w:bCs w:val="1"/>
                <w:sz w:val="32"/>
                <w:szCs w:val="32"/>
                <w:highlight w:val="green"/>
              </w:rPr>
              <w:t>29</w:t>
            </w:r>
          </w:p>
          <w:p w:rsidRPr="00EA3C93" w:rsidR="00EA3C93" w:rsidP="6D239E86" w:rsidRDefault="00EA3C93" w14:paraId="3848D7E0" wp14:textId="5DF198FB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34</w:t>
            </w:r>
          </w:p>
        </w:tc>
        <w:tc>
          <w:tcPr>
            <w:tcW w:w="5684" w:type="dxa"/>
            <w:tcMar/>
          </w:tcPr>
          <w:p w:rsidRPr="005A1B90" w:rsidR="00EA3C93" w:rsidP="005A1B90" w:rsidRDefault="00EA3C93" w14:paraId="1D965B50" wp14:textId="77777777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5A1B90">
              <w:rPr>
                <w:rFonts w:ascii="Times New Roman" w:hAnsi="Times New Roman" w:cs="Times New Roman"/>
                <w:i/>
              </w:rPr>
              <w:t>Классическ</w:t>
            </w:r>
            <w:r w:rsidRPr="005A1B90">
              <w:rPr>
                <w:rFonts w:ascii="Times New Roman" w:hAnsi="Times New Roman" w:cs="Times New Roman"/>
                <w:i/>
              </w:rPr>
              <w:t>ое платье</w:t>
            </w:r>
            <w:r w:rsidRPr="005A1B90">
              <w:rPr>
                <w:rFonts w:ascii="Times New Roman" w:hAnsi="Times New Roman" w:cs="Times New Roman"/>
                <w:i/>
              </w:rPr>
              <w:t xml:space="preserve"> с декоративной аппликацией,</w:t>
            </w:r>
            <w:r w:rsidRPr="005A1B90">
              <w:rPr>
                <w:rFonts w:ascii="Times New Roman" w:hAnsi="Times New Roman" w:cs="Times New Roman"/>
                <w:i/>
              </w:rPr>
              <w:t xml:space="preserve"> прямого силуэта, в боковых швах карманы</w:t>
            </w:r>
            <w:r w:rsidRPr="005A1B90">
              <w:rPr>
                <w:rFonts w:ascii="Times New Roman" w:hAnsi="Times New Roman" w:cs="Times New Roman"/>
                <w:i/>
              </w:rPr>
              <w:t xml:space="preserve">. Низ рукава и горловина обработаны </w:t>
            </w:r>
            <w:proofErr w:type="spellStart"/>
            <w:r w:rsidRPr="005A1B90">
              <w:rPr>
                <w:rFonts w:ascii="Times New Roman" w:hAnsi="Times New Roman" w:cs="Times New Roman"/>
                <w:i/>
              </w:rPr>
              <w:t>довязом</w:t>
            </w:r>
            <w:proofErr w:type="spellEnd"/>
            <w:r w:rsidRPr="005A1B90">
              <w:rPr>
                <w:rFonts w:ascii="Times New Roman" w:hAnsi="Times New Roman" w:cs="Times New Roman"/>
                <w:i/>
              </w:rPr>
              <w:t>.</w:t>
            </w:r>
          </w:p>
          <w:p w:rsidRPr="005A1B90" w:rsidR="00EA3C93" w:rsidP="33BC217F" w:rsidRDefault="00EA3C93" w14:paraId="0A8BC331" wp14:textId="1A9F4541">
            <w:pPr>
              <w:spacing w:line="276" w:lineRule="auto"/>
              <w:rPr>
                <w:rFonts w:ascii="Times New Roman" w:hAnsi="Times New Roman" w:cs="Times New Roman"/>
                <w:i w:val="1"/>
                <w:iCs w:val="1"/>
              </w:rPr>
            </w:pPr>
            <w:r w:rsidRPr="33BC217F" w:rsidR="33BC217F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Состав: </w:t>
            </w:r>
            <w:r w:rsidRPr="33BC217F" w:rsidR="33BC217F">
              <w:rPr>
                <w:b w:val="1"/>
                <w:bCs w:val="1"/>
                <w:i w:val="1"/>
                <w:iCs w:val="1"/>
              </w:rPr>
              <w:t xml:space="preserve">Х/б </w:t>
            </w:r>
            <w:r w:rsidRPr="33BC217F" w:rsidR="33BC217F">
              <w:rPr>
                <w:b w:val="1"/>
                <w:bCs w:val="1"/>
                <w:i w:val="1"/>
                <w:iCs w:val="1"/>
              </w:rPr>
              <w:t>45</w:t>
            </w:r>
            <w:r w:rsidRPr="33BC217F" w:rsidR="33BC217F">
              <w:rPr>
                <w:b w:val="1"/>
                <w:bCs w:val="1"/>
                <w:i w:val="1"/>
                <w:iCs w:val="1"/>
              </w:rPr>
              <w:t xml:space="preserve">%, </w:t>
            </w:r>
            <w:r w:rsidRPr="33BC217F" w:rsidR="33BC217F">
              <w:rPr>
                <w:b w:val="1"/>
                <w:bCs w:val="1"/>
                <w:i w:val="1"/>
                <w:iCs w:val="1"/>
              </w:rPr>
              <w:t>ПЭ 45</w:t>
            </w:r>
            <w:r w:rsidRPr="33BC217F" w:rsidR="33BC217F">
              <w:rPr>
                <w:b w:val="1"/>
                <w:bCs w:val="1"/>
                <w:i w:val="1"/>
                <w:iCs w:val="1"/>
              </w:rPr>
              <w:t>%</w:t>
            </w:r>
            <w:r w:rsidRPr="33BC217F" w:rsidR="33BC217F">
              <w:rPr>
                <w:b w:val="1"/>
                <w:bCs w:val="1"/>
                <w:i w:val="1"/>
                <w:iCs w:val="1"/>
              </w:rPr>
              <w:t xml:space="preserve">, </w:t>
            </w:r>
            <w:proofErr w:type="spellStart"/>
            <w:r w:rsidRPr="33BC217F" w:rsidR="33BC217F">
              <w:rPr>
                <w:b w:val="1"/>
                <w:bCs w:val="1"/>
                <w:i w:val="1"/>
                <w:iCs w:val="1"/>
              </w:rPr>
              <w:t>эластан</w:t>
            </w:r>
            <w:proofErr w:type="spellEnd"/>
            <w:r w:rsidRPr="33BC217F" w:rsidR="33BC217F">
              <w:rPr>
                <w:b w:val="1"/>
                <w:bCs w:val="1"/>
                <w:i w:val="1"/>
                <w:iCs w:val="1"/>
              </w:rPr>
              <w:t xml:space="preserve"> 10%</w:t>
            </w:r>
          </w:p>
          <w:p w:rsidRPr="005A1B90" w:rsidR="00EA3C93" w:rsidP="00FB2955" w:rsidRDefault="00EA3C93" w14:paraId="45FB0818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7C2D86E7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4317BB6C" w:rsidRDefault="00EA3C93" w14:paraId="648C2D59" wp14:textId="77777777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4317BB6C" w:rsidR="4317BB6C">
              <w:rPr>
                <w:b w:val="1"/>
                <w:bCs w:val="1"/>
                <w:sz w:val="32"/>
                <w:szCs w:val="32"/>
                <w:highlight w:val="green"/>
              </w:rPr>
              <w:t>2873</w:t>
            </w:r>
          </w:p>
        </w:tc>
        <w:tc>
          <w:tcPr>
            <w:tcW w:w="1360" w:type="dxa"/>
            <w:tcMar/>
          </w:tcPr>
          <w:p w:rsidRPr="00EA3C93" w:rsidR="00EA3C93" w:rsidP="5CE6D5C1" w:rsidRDefault="00EA3C93" w14:paraId="1EF8F5B5" wp14:textId="2450FC82">
            <w:pPr>
              <w:jc w:val="center"/>
              <w:rPr>
                <w:sz w:val="32"/>
                <w:szCs w:val="32"/>
                <w:highlight w:val="green"/>
              </w:rPr>
            </w:pPr>
            <w:r w:rsidRPr="5CE6D5C1" w:rsidR="5CE6D5C1">
              <w:rPr>
                <w:sz w:val="32"/>
                <w:szCs w:val="32"/>
                <w:highlight w:val="green"/>
              </w:rPr>
              <w:t>42-4</w:t>
            </w:r>
            <w:r w:rsidRPr="5CE6D5C1" w:rsidR="5CE6D5C1">
              <w:rPr>
                <w:sz w:val="32"/>
                <w:szCs w:val="32"/>
                <w:highlight w:val="green"/>
              </w:rPr>
              <w:t>4</w:t>
            </w:r>
          </w:p>
        </w:tc>
        <w:tc>
          <w:tcPr>
            <w:tcW w:w="1563" w:type="dxa"/>
            <w:tcMar/>
          </w:tcPr>
          <w:p w:rsidRPr="00EA3C93" w:rsidR="00EA3C93" w:rsidP="29A01F3A" w:rsidRDefault="00EA3C93" w14:paraId="588831F8" wp14:textId="461C0EA9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29A01F3A" w:rsidR="29A01F3A">
              <w:rPr>
                <w:b w:val="1"/>
                <w:bCs w:val="1"/>
                <w:sz w:val="32"/>
                <w:szCs w:val="32"/>
                <w:highlight w:val="green"/>
              </w:rPr>
              <w:t>3</w:t>
            </w:r>
            <w:r w:rsidRPr="29A01F3A" w:rsidR="29A01F3A">
              <w:rPr>
                <w:b w:val="1"/>
                <w:bCs w:val="1"/>
                <w:sz w:val="32"/>
                <w:szCs w:val="32"/>
                <w:highlight w:val="green"/>
              </w:rPr>
              <w:t>5</w:t>
            </w:r>
          </w:p>
          <w:p w:rsidRPr="00EA3C93" w:rsidR="00EA3C93" w:rsidP="6D239E86" w:rsidRDefault="00EA3C93" w14:paraId="245D991A" wp14:textId="508A703A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41</w:t>
            </w:r>
          </w:p>
        </w:tc>
        <w:tc>
          <w:tcPr>
            <w:tcW w:w="5684" w:type="dxa"/>
            <w:tcMar/>
          </w:tcPr>
          <w:p w:rsidRPr="005A1B90" w:rsidR="00EA3C93" w:rsidP="00FB2955" w:rsidRDefault="00EA3C93" w14:paraId="1831992A" wp14:textId="77777777">
            <w:pPr>
              <w:rPr>
                <w:i/>
              </w:rPr>
            </w:pPr>
            <w:r w:rsidRPr="005A1B90">
              <w:rPr>
                <w:i/>
              </w:rPr>
              <w:t>Платье прямого силуэта с центральной планкой-застежкой, нагрудными карманами и разрезами в боковых швах.</w:t>
            </w:r>
          </w:p>
          <w:p w:rsidRPr="005A1B90" w:rsidR="00EA3C93" w:rsidP="005A1B90" w:rsidRDefault="00EA3C93" w14:paraId="439599A4" wp14:textId="77777777">
            <w:pPr>
              <w:rPr>
                <w:b/>
                <w:i/>
              </w:rPr>
            </w:pPr>
            <w:r w:rsidRPr="005A1B90">
              <w:rPr>
                <w:b/>
                <w:i/>
              </w:rPr>
              <w:t>Состав: Х/Б 100%</w:t>
            </w:r>
          </w:p>
          <w:p w:rsidRPr="005A1B90" w:rsidR="00EA3C93" w:rsidP="00FB2955" w:rsidRDefault="00EA3C93" w14:paraId="049F31CB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32BC5E22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5CE6D5C1" w:rsidRDefault="00EA3C93" w14:paraId="05AC4507" wp14:textId="612BEB86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 w:rsidRPr="5CE6D5C1" w:rsidR="5CE6D5C1">
              <w:rPr>
                <w:b w:val="1"/>
                <w:bCs w:val="1"/>
                <w:sz w:val="32"/>
                <w:szCs w:val="32"/>
              </w:rPr>
              <w:t>76</w:t>
            </w:r>
          </w:p>
        </w:tc>
        <w:tc>
          <w:tcPr>
            <w:tcW w:w="1360" w:type="dxa"/>
            <w:tcMar/>
          </w:tcPr>
          <w:p w:rsidRPr="00EA3C93" w:rsidR="00EA3C93" w:rsidP="5CE6D5C1" w:rsidRDefault="00EA3C93" w14:paraId="6D02D703" wp14:textId="1EE5951C">
            <w:pPr>
              <w:jc w:val="center"/>
              <w:rPr>
                <w:sz w:val="32"/>
                <w:szCs w:val="32"/>
              </w:rPr>
            </w:pPr>
            <w:r w:rsidRPr="5CE6D5C1" w:rsidR="5CE6D5C1">
              <w:rPr>
                <w:sz w:val="32"/>
                <w:szCs w:val="32"/>
              </w:rPr>
              <w:t>нет</w:t>
            </w:r>
          </w:p>
        </w:tc>
        <w:tc>
          <w:tcPr>
            <w:tcW w:w="1563" w:type="dxa"/>
            <w:tcMar/>
          </w:tcPr>
          <w:p w:rsidRPr="00EA3C93" w:rsidR="00EA3C93" w:rsidP="5CE6D5C1" w:rsidRDefault="00EA3C93" w14:paraId="5A20A6A8" wp14:textId="2970805D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</w:p>
          <w:p w:rsidRPr="00EA3C93" w:rsidR="00EA3C93" w:rsidP="6D239E86" w:rsidRDefault="00EA3C93" w14:paraId="434292C4" wp14:textId="060A5FD0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32</w:t>
            </w:r>
          </w:p>
        </w:tc>
        <w:tc>
          <w:tcPr>
            <w:tcW w:w="5684" w:type="dxa"/>
            <w:tcMar/>
          </w:tcPr>
          <w:p w:rsidRPr="005A1B90" w:rsidR="00EA3C93" w:rsidP="005A1B90" w:rsidRDefault="00EA3C93" w14:paraId="50F19A18" wp14:textId="77777777">
            <w:pPr>
              <w:spacing w:line="276" w:lineRule="auto"/>
              <w:jc w:val="center"/>
              <w:rPr>
                <w:i/>
              </w:rPr>
            </w:pPr>
            <w:r w:rsidRPr="005A1B90">
              <w:rPr>
                <w:rFonts w:ascii="Times New Roman" w:hAnsi="Times New Roman" w:cs="Times New Roman"/>
                <w:i/>
              </w:rPr>
              <w:t>Классическая юбка с завышенной талией</w:t>
            </w:r>
            <w:r w:rsidRPr="005A1B90">
              <w:rPr>
                <w:i/>
              </w:rPr>
              <w:t xml:space="preserve">, молния в среднем шве сзади со </w:t>
            </w:r>
            <w:proofErr w:type="spellStart"/>
            <w:r w:rsidRPr="005A1B90">
              <w:rPr>
                <w:i/>
              </w:rPr>
              <w:t>шлицей</w:t>
            </w:r>
            <w:proofErr w:type="spellEnd"/>
            <w:r w:rsidRPr="005A1B90">
              <w:rPr>
                <w:i/>
              </w:rPr>
              <w:t xml:space="preserve"> и декоративными строчками по передней планке и поясу. </w:t>
            </w:r>
            <w:proofErr w:type="gramStart"/>
            <w:r w:rsidRPr="005A1B90">
              <w:rPr>
                <w:i/>
              </w:rPr>
              <w:t>Заужена</w:t>
            </w:r>
            <w:proofErr w:type="gramEnd"/>
            <w:r w:rsidRPr="005A1B90">
              <w:rPr>
                <w:i/>
              </w:rPr>
              <w:t xml:space="preserve"> к низу.</w:t>
            </w:r>
          </w:p>
          <w:p w:rsidRPr="005A1B90" w:rsidR="00EA3C93" w:rsidP="005A1B90" w:rsidRDefault="00EA3C93" w14:paraId="20A14542" wp14:textId="77777777">
            <w:pPr>
              <w:rPr>
                <w:rFonts w:ascii="Times New Roman" w:hAnsi="Times New Roman" w:cs="Times New Roman"/>
                <w:b/>
                <w:i/>
              </w:rPr>
            </w:pPr>
            <w:r w:rsidRPr="005A1B90">
              <w:rPr>
                <w:b/>
                <w:i/>
              </w:rPr>
              <w:t xml:space="preserve">Состав: </w:t>
            </w:r>
            <w:r>
              <w:rPr>
                <w:rFonts w:ascii="Times New Roman" w:hAnsi="Times New Roman" w:cs="Times New Roman"/>
                <w:b/>
                <w:i/>
              </w:rPr>
              <w:t xml:space="preserve">Х/Б </w:t>
            </w:r>
            <w:r w:rsidRPr="005A1B90">
              <w:rPr>
                <w:rFonts w:ascii="Times New Roman" w:hAnsi="Times New Roman" w:cs="Times New Roman"/>
                <w:b/>
                <w:i/>
              </w:rPr>
              <w:t>75%, нейлон 25%</w:t>
            </w:r>
          </w:p>
          <w:p w:rsidRPr="005A1B90" w:rsidR="00EA3C93" w:rsidP="005A1B90" w:rsidRDefault="00EA3C93" w14:paraId="4101652C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143CC10A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6191C869" w:rsidRDefault="00EA3C93" w14:paraId="3D088ABE" wp14:textId="04A97BC5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 w:rsidRPr="6191C869" w:rsidR="6191C869">
              <w:rPr>
                <w:b w:val="1"/>
                <w:bCs w:val="1"/>
                <w:sz w:val="32"/>
                <w:szCs w:val="32"/>
              </w:rPr>
              <w:t>28</w:t>
            </w:r>
            <w:r w:rsidRPr="6191C869" w:rsidR="6191C869">
              <w:rPr>
                <w:b w:val="1"/>
                <w:bCs w:val="1"/>
                <w:sz w:val="32"/>
                <w:szCs w:val="32"/>
              </w:rPr>
              <w:t>80</w:t>
            </w:r>
          </w:p>
        </w:tc>
        <w:tc>
          <w:tcPr>
            <w:tcW w:w="1360" w:type="dxa"/>
            <w:tcMar/>
          </w:tcPr>
          <w:p w:rsidRPr="00EA3C93" w:rsidR="00EA3C93" w:rsidP="6191C869" w:rsidRDefault="00EA3C93" w14:paraId="1C50A433" wp14:textId="019071C8">
            <w:pPr>
              <w:jc w:val="center"/>
              <w:rPr>
                <w:sz w:val="32"/>
                <w:szCs w:val="32"/>
              </w:rPr>
            </w:pPr>
            <w:r w:rsidRPr="6191C869" w:rsidR="6191C869">
              <w:rPr>
                <w:sz w:val="32"/>
                <w:szCs w:val="32"/>
              </w:rPr>
              <w:t>46</w:t>
            </w:r>
          </w:p>
        </w:tc>
        <w:tc>
          <w:tcPr>
            <w:tcW w:w="1563" w:type="dxa"/>
            <w:tcMar/>
          </w:tcPr>
          <w:p w:rsidRPr="00EA3C93" w:rsidR="00EA3C93" w:rsidP="214C24F2" w:rsidRDefault="00EA3C93" w14:paraId="03679400" wp14:textId="6EA53751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 w:rsidRPr="214C24F2" w:rsidR="214C24F2">
              <w:rPr>
                <w:b w:val="1"/>
                <w:bCs w:val="1"/>
                <w:sz w:val="32"/>
                <w:szCs w:val="32"/>
              </w:rPr>
              <w:t>3</w:t>
            </w:r>
            <w:r w:rsidRPr="214C24F2" w:rsidR="214C24F2">
              <w:rPr>
                <w:b w:val="1"/>
                <w:bCs w:val="1"/>
                <w:sz w:val="32"/>
                <w:szCs w:val="32"/>
              </w:rPr>
              <w:t>5</w:t>
            </w:r>
          </w:p>
        </w:tc>
        <w:tc>
          <w:tcPr>
            <w:tcW w:w="5684" w:type="dxa"/>
            <w:tcMar/>
          </w:tcPr>
          <w:p w:rsidRPr="005A1B90" w:rsidR="00EA3C93" w:rsidP="005A1B90" w:rsidRDefault="00EA3C93" w14:paraId="08535D31" wp14:textId="77777777">
            <w:pPr>
              <w:rPr>
                <w:i/>
              </w:rPr>
            </w:pPr>
            <w:r>
              <w:rPr>
                <w:i/>
              </w:rPr>
              <w:t>Классическое платье отрезное по талии с боковыми карманами, по нижней части заложены складки на спинке застежка-молния.</w:t>
            </w:r>
          </w:p>
          <w:p w:rsidRPr="005A1B90" w:rsidR="00EA3C93" w:rsidP="005A1B90" w:rsidRDefault="00EA3C93" w14:paraId="6CC6D012" wp14:textId="77777777">
            <w:pPr>
              <w:rPr>
                <w:rFonts w:ascii="Times New Roman" w:hAnsi="Times New Roman" w:cs="Times New Roman"/>
                <w:b/>
                <w:i/>
              </w:rPr>
            </w:pPr>
            <w:r w:rsidRPr="005A1B90">
              <w:rPr>
                <w:b/>
                <w:i/>
              </w:rPr>
              <w:t xml:space="preserve">Состав: </w:t>
            </w:r>
            <w:r>
              <w:rPr>
                <w:rFonts w:ascii="Times New Roman" w:hAnsi="Times New Roman" w:cs="Times New Roman"/>
                <w:b/>
                <w:i/>
              </w:rPr>
              <w:t xml:space="preserve">Х/Б </w:t>
            </w:r>
            <w:r w:rsidRPr="005A1B90">
              <w:rPr>
                <w:rFonts w:ascii="Times New Roman" w:hAnsi="Times New Roman" w:cs="Times New Roman"/>
                <w:b/>
                <w:i/>
              </w:rPr>
              <w:t>75%, нейлон 25%</w:t>
            </w:r>
          </w:p>
          <w:p w:rsidRPr="005A1B90" w:rsidR="00EA3C93" w:rsidP="00FB2955" w:rsidRDefault="00EA3C93" w14:paraId="3461D779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3260ABB5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00F61DEB" w:rsidRDefault="00EA3C93" w14:paraId="192F8F87" wp14:textId="77777777">
            <w:pPr>
              <w:jc w:val="center"/>
              <w:rPr>
                <w:b/>
                <w:sz w:val="32"/>
              </w:rPr>
            </w:pPr>
            <w:r w:rsidRPr="00EA3C93">
              <w:rPr>
                <w:b/>
                <w:sz w:val="32"/>
              </w:rPr>
              <w:t>2881</w:t>
            </w:r>
          </w:p>
        </w:tc>
        <w:tc>
          <w:tcPr>
            <w:tcW w:w="1360" w:type="dxa"/>
            <w:tcMar/>
          </w:tcPr>
          <w:p w:rsidRPr="00EA3C93" w:rsidR="00EA3C93" w:rsidP="6DBF3451" w:rsidRDefault="00EA3C93" w14:paraId="686E39DB" wp14:textId="1DE86CE5">
            <w:pPr>
              <w:jc w:val="center"/>
              <w:rPr>
                <w:sz w:val="32"/>
                <w:szCs w:val="32"/>
              </w:rPr>
            </w:pPr>
            <w:r w:rsidRPr="6DBF3451" w:rsidR="6DBF3451">
              <w:rPr>
                <w:sz w:val="32"/>
                <w:szCs w:val="32"/>
              </w:rPr>
              <w:t>42,44</w:t>
            </w:r>
            <w:r w:rsidRPr="6DBF3451" w:rsidR="6DBF3451">
              <w:rPr>
                <w:sz w:val="32"/>
                <w:szCs w:val="32"/>
              </w:rPr>
              <w:t>,48</w:t>
            </w:r>
          </w:p>
        </w:tc>
        <w:tc>
          <w:tcPr>
            <w:tcW w:w="1563" w:type="dxa"/>
            <w:tcMar/>
          </w:tcPr>
          <w:p w:rsidRPr="00EA3C93" w:rsidR="00EA3C93" w:rsidP="51719975" w:rsidRDefault="00EA3C93" w14:paraId="7CE58F48" wp14:textId="74B29FBF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 w:rsidRPr="51719975" w:rsidR="51719975">
              <w:rPr>
                <w:b w:val="1"/>
                <w:bCs w:val="1"/>
                <w:sz w:val="32"/>
                <w:szCs w:val="32"/>
              </w:rPr>
              <w:t>3</w:t>
            </w:r>
            <w:r w:rsidRPr="51719975" w:rsidR="51719975">
              <w:rPr>
                <w:b w:val="1"/>
                <w:bCs w:val="1"/>
                <w:sz w:val="32"/>
                <w:szCs w:val="32"/>
              </w:rPr>
              <w:t>1</w:t>
            </w:r>
          </w:p>
        </w:tc>
        <w:tc>
          <w:tcPr>
            <w:tcW w:w="5684" w:type="dxa"/>
            <w:tcMar/>
          </w:tcPr>
          <w:p w:rsidR="00EA3C93" w:rsidP="00FB2955" w:rsidRDefault="00EA3C93" w14:paraId="670B086F" wp14:textId="77777777">
            <w:pPr>
              <w:rPr>
                <w:i/>
              </w:rPr>
            </w:pPr>
            <w:r>
              <w:rPr>
                <w:i/>
              </w:rPr>
              <w:t>Платье свободного кроя с воланами на рукавах</w:t>
            </w:r>
          </w:p>
          <w:p w:rsidRPr="005A1B90" w:rsidR="00EA3C93" w:rsidP="005A1B90" w:rsidRDefault="00EA3C93" w14:paraId="6442A2E2" wp14:textId="77777777">
            <w:pPr>
              <w:rPr>
                <w:rFonts w:ascii="Times New Roman" w:hAnsi="Times New Roman" w:cs="Times New Roman"/>
                <w:b/>
                <w:i/>
              </w:rPr>
            </w:pPr>
            <w:r w:rsidRPr="005A1B90">
              <w:rPr>
                <w:b/>
                <w:i/>
              </w:rPr>
              <w:t xml:space="preserve">Состав: </w:t>
            </w:r>
            <w:r>
              <w:rPr>
                <w:rFonts w:ascii="Times New Roman" w:hAnsi="Times New Roman" w:cs="Times New Roman"/>
                <w:b/>
                <w:i/>
              </w:rPr>
              <w:t xml:space="preserve">Х/Б </w:t>
            </w:r>
            <w:r w:rsidRPr="005A1B90">
              <w:rPr>
                <w:rFonts w:ascii="Times New Roman" w:hAnsi="Times New Roman" w:cs="Times New Roman"/>
                <w:b/>
                <w:i/>
              </w:rPr>
              <w:t>75%, нейлон 25%</w:t>
            </w:r>
          </w:p>
          <w:p w:rsidRPr="005A1B90" w:rsidR="00EA3C93" w:rsidP="00FB2955" w:rsidRDefault="00EA3C93" w14:paraId="3CF2D8B6" wp14:textId="77777777">
            <w:pPr>
              <w:rPr>
                <w:i/>
              </w:rPr>
            </w:pPr>
          </w:p>
        </w:tc>
      </w:tr>
      <w:tr xmlns:wp14="http://schemas.microsoft.com/office/word/2010/wordml" w:rsidR="00EA3C93" w:rsidTr="5CE6D5C1" w14:paraId="0C3C51EC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4317BB6C" w:rsidRDefault="00EA3C93" w14:paraId="1F11578F" wp14:textId="77777777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4317BB6C" w:rsidR="4317BB6C">
              <w:rPr>
                <w:b w:val="1"/>
                <w:bCs w:val="1"/>
                <w:sz w:val="32"/>
                <w:szCs w:val="32"/>
                <w:highlight w:val="green"/>
              </w:rPr>
              <w:t>2887</w:t>
            </w:r>
          </w:p>
        </w:tc>
        <w:tc>
          <w:tcPr>
            <w:tcW w:w="1360" w:type="dxa"/>
            <w:tcMar/>
          </w:tcPr>
          <w:p w:rsidRPr="00EA3C93" w:rsidR="00EA3C93" w:rsidP="27069F7D" w:rsidRDefault="00EA3C93" w14:paraId="07E0A092" wp14:textId="19D5041C">
            <w:pPr>
              <w:jc w:val="center"/>
              <w:rPr>
                <w:sz w:val="32"/>
                <w:szCs w:val="32"/>
                <w:highlight w:val="green"/>
              </w:rPr>
            </w:pPr>
            <w:r w:rsidRPr="27069F7D" w:rsidR="27069F7D">
              <w:rPr>
                <w:sz w:val="32"/>
                <w:szCs w:val="32"/>
                <w:highlight w:val="green"/>
              </w:rPr>
              <w:t>4</w:t>
            </w:r>
            <w:r w:rsidRPr="27069F7D" w:rsidR="27069F7D">
              <w:rPr>
                <w:sz w:val="32"/>
                <w:szCs w:val="32"/>
                <w:highlight w:val="green"/>
              </w:rPr>
              <w:t>4-48</w:t>
            </w:r>
          </w:p>
        </w:tc>
        <w:tc>
          <w:tcPr>
            <w:tcW w:w="1563" w:type="dxa"/>
            <w:tcMar/>
          </w:tcPr>
          <w:p w:rsidRPr="00EA3C93" w:rsidR="00EA3C93" w:rsidP="6D239E86" w:rsidRDefault="00EA3C93" w14:paraId="6A2E2C63" wp14:textId="1579CF2F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z w:val="32"/>
                <w:szCs w:val="32"/>
                <w:highlight w:val="green"/>
              </w:rPr>
              <w:t>2</w:t>
            </w:r>
            <w:r w:rsidRPr="6D239E86" w:rsidR="6D239E86">
              <w:rPr>
                <w:b w:val="1"/>
                <w:bCs w:val="1"/>
                <w:sz w:val="32"/>
                <w:szCs w:val="32"/>
                <w:highlight w:val="green"/>
              </w:rPr>
              <w:t>1</w:t>
            </w:r>
          </w:p>
          <w:p w:rsidRPr="00EA3C93" w:rsidR="00EA3C93" w:rsidP="6D239E86" w:rsidRDefault="00EA3C93" w14:paraId="186DC8D1" wp14:textId="6B39720D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28</w:t>
            </w:r>
          </w:p>
        </w:tc>
        <w:tc>
          <w:tcPr>
            <w:tcW w:w="5684" w:type="dxa"/>
            <w:tcMar/>
          </w:tcPr>
          <w:p w:rsidRPr="005A1B90" w:rsidR="00EA3C93" w:rsidP="005A1B90" w:rsidRDefault="00EA3C93" w14:paraId="2CCFBAEE" wp14:textId="77777777">
            <w:pPr>
              <w:rPr>
                <w:rFonts w:ascii="Times New Roman" w:hAnsi="Times New Roman" w:cs="Times New Roman"/>
                <w:i/>
              </w:rPr>
            </w:pPr>
            <w:r w:rsidRPr="005A1B90">
              <w:rPr>
                <w:rFonts w:ascii="Times New Roman" w:hAnsi="Times New Roman" w:cs="Times New Roman"/>
                <w:i/>
              </w:rPr>
              <w:t xml:space="preserve"> </w:t>
            </w:r>
            <w:r w:rsidRPr="005A1B90">
              <w:rPr>
                <w:rFonts w:ascii="Times New Roman" w:hAnsi="Times New Roman" w:cs="Times New Roman"/>
                <w:i/>
              </w:rPr>
              <w:t xml:space="preserve">Классическая рубашка  полуприлегающего силуэта с центральной планкой </w:t>
            </w:r>
            <w:proofErr w:type="gramStart"/>
            <w:r w:rsidRPr="005A1B90">
              <w:rPr>
                <w:rFonts w:ascii="Times New Roman" w:hAnsi="Times New Roman" w:cs="Times New Roman"/>
                <w:i/>
              </w:rPr>
              <w:t>-з</w:t>
            </w:r>
            <w:proofErr w:type="gramEnd"/>
            <w:r w:rsidRPr="005A1B90">
              <w:rPr>
                <w:rFonts w:ascii="Times New Roman" w:hAnsi="Times New Roman" w:cs="Times New Roman"/>
                <w:i/>
              </w:rPr>
              <w:t>аст</w:t>
            </w:r>
            <w:r>
              <w:rPr>
                <w:rFonts w:ascii="Times New Roman" w:hAnsi="Times New Roman" w:cs="Times New Roman"/>
                <w:i/>
              </w:rPr>
              <w:t xml:space="preserve">ежкой. </w:t>
            </w:r>
          </w:p>
          <w:p w:rsidRPr="005A1B90" w:rsidR="00EA3C93" w:rsidP="005A1B90" w:rsidRDefault="00EA3C93" w14:paraId="37C7A0FB" wp14:textId="77777777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5A1B90">
              <w:rPr>
                <w:rFonts w:ascii="Times New Roman" w:hAnsi="Times New Roman" w:cs="Times New Roman"/>
                <w:b/>
                <w:i/>
              </w:rPr>
              <w:t>Состав:  хлопок 95%, ПЭ 5%</w:t>
            </w:r>
          </w:p>
          <w:p w:rsidRPr="005A1B90" w:rsidR="00EA3C93" w:rsidP="00FB2955" w:rsidRDefault="00EA3C93" w14:paraId="6D98A12B" wp14:textId="77777777">
            <w:pPr>
              <w:rPr>
                <w:i/>
              </w:rPr>
            </w:pPr>
          </w:p>
        </w:tc>
      </w:tr>
      <w:tr xmlns:wp14="http://schemas.microsoft.com/office/word/2010/wordml" w:rsidRPr="005A1B90" w:rsidR="00EA3C93" w:rsidTr="5CE6D5C1" w14:paraId="65EDE935" wp14:textId="77777777">
        <w:trPr>
          <w:trHeight w:val="155"/>
        </w:trPr>
        <w:tc>
          <w:tcPr>
            <w:tcW w:w="1875" w:type="dxa"/>
            <w:tcMar/>
          </w:tcPr>
          <w:p w:rsidRPr="00EA3C93" w:rsidR="00EA3C93" w:rsidP="359DFC95" w:rsidRDefault="00EA3C93" w14:paraId="13F03CC3" wp14:textId="77777777" wp14:noSpellErr="1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359DFC95" w:rsidR="359DFC95">
              <w:rPr>
                <w:b w:val="1"/>
                <w:bCs w:val="1"/>
                <w:sz w:val="32"/>
                <w:szCs w:val="32"/>
                <w:highlight w:val="green"/>
              </w:rPr>
              <w:t>2889</w:t>
            </w:r>
          </w:p>
        </w:tc>
        <w:tc>
          <w:tcPr>
            <w:tcW w:w="1360" w:type="dxa"/>
            <w:tcMar/>
          </w:tcPr>
          <w:p w:rsidRPr="00EA3C93" w:rsidR="00EA3C93" w:rsidP="214C24F2" w:rsidRDefault="00EA3C93" w14:paraId="08FB2BEF" wp14:textId="09FFFBE4">
            <w:pPr>
              <w:jc w:val="center"/>
              <w:rPr>
                <w:sz w:val="32"/>
                <w:szCs w:val="32"/>
                <w:highlight w:val="green"/>
              </w:rPr>
            </w:pPr>
            <w:r w:rsidRPr="214C24F2" w:rsidR="214C24F2">
              <w:rPr>
                <w:sz w:val="32"/>
                <w:szCs w:val="32"/>
                <w:highlight w:val="green"/>
              </w:rPr>
              <w:t>46,48</w:t>
            </w:r>
          </w:p>
          <w:p w:rsidRPr="00EA3C93" w:rsidR="00EA3C93" w:rsidP="359DFC95" w:rsidRDefault="00EA3C93" wp14:noSpellErr="1" w14:paraId="35A532DE" wp14:textId="0B96282F">
            <w:pPr>
              <w:pStyle w:val="a"/>
              <w:jc w:val="center"/>
              <w:rPr>
                <w:sz w:val="32"/>
                <w:szCs w:val="32"/>
                <w:highlight w:val="green"/>
              </w:rPr>
            </w:pPr>
            <w:r w:rsidRPr="359DFC95" w:rsidR="359DFC95">
              <w:rPr>
                <w:sz w:val="32"/>
                <w:szCs w:val="32"/>
                <w:highlight w:val="green"/>
              </w:rPr>
              <w:t>Д</w:t>
            </w:r>
            <w:r w:rsidRPr="359DFC95" w:rsidR="359DFC95">
              <w:rPr>
                <w:sz w:val="32"/>
                <w:szCs w:val="32"/>
                <w:highlight w:val="green"/>
              </w:rPr>
              <w:t>ва цвета</w:t>
            </w:r>
          </w:p>
          <w:p w:rsidRPr="00EA3C93" w:rsidR="00EA3C93" w:rsidP="359DFC95" w:rsidRDefault="00EA3C93" w14:paraId="102B8C66" w14:noSpellErr="1" wp14:textId="5C7034CC">
            <w:pPr>
              <w:pStyle w:val="a"/>
              <w:jc w:val="center"/>
              <w:rPr>
                <w:sz w:val="32"/>
                <w:szCs w:val="32"/>
                <w:highlight w:val="green"/>
              </w:rPr>
            </w:pPr>
            <w:r w:rsidRPr="359DFC95" w:rsidR="359DFC95">
              <w:rPr>
                <w:sz w:val="32"/>
                <w:szCs w:val="32"/>
                <w:highlight w:val="green"/>
              </w:rPr>
              <w:t>Р</w:t>
            </w:r>
            <w:r w:rsidRPr="359DFC95" w:rsidR="359DFC95">
              <w:rPr>
                <w:sz w:val="32"/>
                <w:szCs w:val="32"/>
                <w:highlight w:val="green"/>
              </w:rPr>
              <w:t>озовый и салатовый</w:t>
            </w:r>
          </w:p>
        </w:tc>
        <w:tc>
          <w:tcPr>
            <w:tcW w:w="1563" w:type="dxa"/>
            <w:tcMar/>
          </w:tcPr>
          <w:p w:rsidRPr="00EA3C93" w:rsidR="00EA3C93" w:rsidP="6D239E86" w:rsidRDefault="00EA3C93" w14:paraId="011FC86D" wp14:textId="0E4EB14B">
            <w:pPr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z w:val="32"/>
                <w:szCs w:val="32"/>
                <w:highlight w:val="green"/>
              </w:rPr>
              <w:t>3</w:t>
            </w:r>
            <w:r w:rsidRPr="6D239E86" w:rsidR="6D239E86">
              <w:rPr>
                <w:b w:val="1"/>
                <w:bCs w:val="1"/>
                <w:sz w:val="32"/>
                <w:szCs w:val="32"/>
                <w:highlight w:val="green"/>
              </w:rPr>
              <w:t>0</w:t>
            </w:r>
          </w:p>
          <w:p w:rsidRPr="00EA3C93" w:rsidR="00EA3C93" w:rsidP="6D239E86" w:rsidRDefault="00EA3C93" w14:paraId="347BE502" wp14:textId="3FB9EDDB">
            <w:pPr>
              <w:pStyle w:val="a"/>
              <w:jc w:val="center"/>
              <w:rPr>
                <w:b w:val="1"/>
                <w:bCs w:val="1"/>
                <w:sz w:val="32"/>
                <w:szCs w:val="32"/>
                <w:highlight w:val="green"/>
              </w:rPr>
            </w:pPr>
            <w:r w:rsidRPr="6D239E86" w:rsidR="6D239E86">
              <w:rPr>
                <w:b w:val="1"/>
                <w:bCs w:val="1"/>
                <w:strike w:val="1"/>
                <w:color w:val="FF0000"/>
                <w:sz w:val="32"/>
                <w:szCs w:val="32"/>
              </w:rPr>
              <w:t>39</w:t>
            </w:r>
          </w:p>
        </w:tc>
        <w:tc>
          <w:tcPr>
            <w:tcW w:w="5684" w:type="dxa"/>
            <w:tcMar/>
          </w:tcPr>
          <w:p w:rsidR="00EA3C93" w:rsidP="006736F7" w:rsidRDefault="00EA3C93" w14:paraId="72D256DA" wp14:textId="77777777">
            <w:pPr>
              <w:rPr>
                <w:i/>
              </w:rPr>
            </w:pPr>
            <w:r>
              <w:rPr>
                <w:i/>
              </w:rPr>
              <w:t xml:space="preserve">Платье </w:t>
            </w:r>
            <w:proofErr w:type="gramStart"/>
            <w:r>
              <w:rPr>
                <w:i/>
              </w:rPr>
              <w:t>А-образного</w:t>
            </w:r>
            <w:proofErr w:type="gramEnd"/>
            <w:r>
              <w:rPr>
                <w:i/>
              </w:rPr>
              <w:t xml:space="preserve"> силуэта с воланом и центральной планкой застежкой. Нижнее </w:t>
            </w:r>
            <w:proofErr w:type="gramStart"/>
            <w:r>
              <w:rPr>
                <w:i/>
              </w:rPr>
              <w:t>х/б</w:t>
            </w:r>
            <w:proofErr w:type="gramEnd"/>
            <w:r>
              <w:rPr>
                <w:i/>
              </w:rPr>
              <w:t xml:space="preserve"> платье подкладка на бретелях.</w:t>
            </w:r>
          </w:p>
          <w:p w:rsidR="00EA3C93" w:rsidP="006736F7" w:rsidRDefault="00EA3C93" w14:paraId="1E039BBB" wp14:textId="77777777">
            <w:pPr>
              <w:rPr>
                <w:rFonts w:ascii="Times New Roman" w:hAnsi="Times New Roman" w:cs="Times New Roman"/>
                <w:b/>
                <w:i/>
              </w:rPr>
            </w:pPr>
            <w:r w:rsidRPr="005A1B90">
              <w:rPr>
                <w:b/>
                <w:i/>
              </w:rPr>
              <w:t>Состав:</w:t>
            </w:r>
            <w:r>
              <w:rPr>
                <w:b/>
                <w:i/>
              </w:rPr>
              <w:t xml:space="preserve"> </w:t>
            </w:r>
            <w:r w:rsidRPr="005A1B90">
              <w:rPr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 xml:space="preserve">Х/Б </w:t>
            </w:r>
            <w:r>
              <w:rPr>
                <w:rFonts w:ascii="Times New Roman" w:hAnsi="Times New Roman" w:cs="Times New Roman"/>
                <w:b/>
                <w:i/>
              </w:rPr>
              <w:t>100%</w:t>
            </w:r>
          </w:p>
          <w:p w:rsidRPr="005A1B90" w:rsidR="00EA3C93" w:rsidP="006736F7" w:rsidRDefault="00EA3C93" w14:paraId="5997CC1D" wp14:textId="77777777">
            <w:pPr>
              <w:rPr>
                <w:i/>
              </w:rPr>
            </w:pPr>
          </w:p>
        </w:tc>
      </w:tr>
    </w:tbl>
    <w:p xmlns:wp14="http://schemas.microsoft.com/office/word/2010/wordml" w:rsidR="007807ED" w:rsidRDefault="007807ED" w14:paraId="110FFD37" wp14:textId="77777777"/>
    <w:sectPr w:rsidR="007807ED" w:rsidSect="00FB2955">
      <w:pgSz w:w="11906" w:h="16838" w:orient="portrait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15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955"/>
    <w:rsid w:val="001A3F5A"/>
    <w:rsid w:val="002B3093"/>
    <w:rsid w:val="004E790B"/>
    <w:rsid w:val="005A1B90"/>
    <w:rsid w:val="00670D73"/>
    <w:rsid w:val="007807ED"/>
    <w:rsid w:val="009A0511"/>
    <w:rsid w:val="009B0E45"/>
    <w:rsid w:val="00B71ECB"/>
    <w:rsid w:val="00D532EC"/>
    <w:rsid w:val="00EA3C93"/>
    <w:rsid w:val="00F61DEB"/>
    <w:rsid w:val="00FB2955"/>
    <w:rsid w:val="089D67E7"/>
    <w:rsid w:val="090470BA"/>
    <w:rsid w:val="0A7F130D"/>
    <w:rsid w:val="0CEA7C2D"/>
    <w:rsid w:val="0FDDCDAB"/>
    <w:rsid w:val="10E17E23"/>
    <w:rsid w:val="12853E8F"/>
    <w:rsid w:val="14B8D06D"/>
    <w:rsid w:val="14D1379D"/>
    <w:rsid w:val="176D4631"/>
    <w:rsid w:val="17FF9B42"/>
    <w:rsid w:val="1A93B780"/>
    <w:rsid w:val="1B59A919"/>
    <w:rsid w:val="1D646B33"/>
    <w:rsid w:val="1EA677C1"/>
    <w:rsid w:val="1FA10207"/>
    <w:rsid w:val="214C24F2"/>
    <w:rsid w:val="22E88F82"/>
    <w:rsid w:val="23E0DDBD"/>
    <w:rsid w:val="27069F7D"/>
    <w:rsid w:val="2788160B"/>
    <w:rsid w:val="29A01F3A"/>
    <w:rsid w:val="29A1074C"/>
    <w:rsid w:val="29FED721"/>
    <w:rsid w:val="2B6F1005"/>
    <w:rsid w:val="2CE99E0B"/>
    <w:rsid w:val="2D08BCF7"/>
    <w:rsid w:val="2ED51993"/>
    <w:rsid w:val="30281AE6"/>
    <w:rsid w:val="30A5D2F8"/>
    <w:rsid w:val="338C9E72"/>
    <w:rsid w:val="33BC217F"/>
    <w:rsid w:val="359DFC95"/>
    <w:rsid w:val="35FC04D4"/>
    <w:rsid w:val="365EFCF1"/>
    <w:rsid w:val="37F0AA3B"/>
    <w:rsid w:val="38ED5AAA"/>
    <w:rsid w:val="3A2D96AB"/>
    <w:rsid w:val="3CBA0583"/>
    <w:rsid w:val="3D00DDAB"/>
    <w:rsid w:val="3FE6DF89"/>
    <w:rsid w:val="4317BB6C"/>
    <w:rsid w:val="453A6132"/>
    <w:rsid w:val="4550FCA7"/>
    <w:rsid w:val="46283924"/>
    <w:rsid w:val="47B10F87"/>
    <w:rsid w:val="4E4A9660"/>
    <w:rsid w:val="51719975"/>
    <w:rsid w:val="52BD1596"/>
    <w:rsid w:val="54104676"/>
    <w:rsid w:val="5625EBA9"/>
    <w:rsid w:val="57D25B1D"/>
    <w:rsid w:val="5CA8B419"/>
    <w:rsid w:val="5CE6D5C1"/>
    <w:rsid w:val="5EE1A1C0"/>
    <w:rsid w:val="5FBD4B4F"/>
    <w:rsid w:val="5FCF997C"/>
    <w:rsid w:val="6191C869"/>
    <w:rsid w:val="6292504B"/>
    <w:rsid w:val="644DC2A7"/>
    <w:rsid w:val="66278591"/>
    <w:rsid w:val="67658A50"/>
    <w:rsid w:val="696FC820"/>
    <w:rsid w:val="69BEE388"/>
    <w:rsid w:val="6B4A3DA4"/>
    <w:rsid w:val="6C69D68C"/>
    <w:rsid w:val="6D239E86"/>
    <w:rsid w:val="6DBF3451"/>
    <w:rsid w:val="6EEE9116"/>
    <w:rsid w:val="77440064"/>
    <w:rsid w:val="79463DD9"/>
    <w:rsid w:val="7F17FC32"/>
    <w:rsid w:val="7FC4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980F9"/>
  <w15:docId w15:val="{b2335c4a-e20f-47e9-b882-3df58e2c1d4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59"/>
    <w:rsid w:val="00FB2955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User</dc:creator>
  <lastModifiedBy>nivniv.fashion.2017@inbox.ru</lastModifiedBy>
  <revision>75</revision>
  <lastPrinted>2018-02-02T13:53:00.0000000Z</lastPrinted>
  <dcterms:created xsi:type="dcterms:W3CDTF">2018-02-03T18:44:00.0000000Z</dcterms:created>
  <dcterms:modified xsi:type="dcterms:W3CDTF">2019-05-22T10:58:34.1325368Z</dcterms:modified>
</coreProperties>
</file>