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EB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**** Самый модный и стильный трикотаж SERENADA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Будб</w:t>
      </w:r>
      <w:proofErr w:type="spellEnd"/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в тренде. Новинка- трикотаж под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джинсу</w:t>
      </w:r>
      <w:proofErr w:type="spellEnd"/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! </w:t>
      </w: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&gt;</w:t>
      </w:r>
      <w:proofErr w:type="gramStart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&gt;&gt;  </w:t>
      </w:r>
      <w:hyperlink r:id="rId5" w:anchor="182840882" w:history="1"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https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://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www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.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.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community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main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do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_1909_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samyy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modnyy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stilnyy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e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r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e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n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a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a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vsey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semi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bud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v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trende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doma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na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rabote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na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otdykhe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sb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_81.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html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#182840882</w:t>
        </w:r>
        <w:proofErr w:type="gramEnd"/>
      </w:hyperlink>
    </w:p>
    <w:p w:rsidR="00D9035F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:rsidR="00D9035F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*** Тамбовский трикотаж для всей семьи ОДДИС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. Качество!  </w:t>
      </w: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&gt;&gt;&gt; </w:t>
      </w:r>
      <w:hyperlink r:id="rId6" w:anchor="182748377" w:history="1"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https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://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www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.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.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community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main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/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do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_1909_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tambovskiy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vsey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semi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oddis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_-88_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domashniy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sportivnyy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povsednevnyyvybiraem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kachestvo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proverennoe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_</w:t>
        </w:r>
        <w:proofErr w:type="spellStart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vremenem</w:t>
        </w:r>
        <w:proofErr w:type="spellEnd"/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.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  <w:lang w:val="en-US"/>
          </w:rPr>
          <w:t>html</w:t>
        </w:r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#182748377</w:t>
        </w:r>
      </w:hyperlink>
    </w:p>
    <w:p w:rsidR="00D9035F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:rsidR="00D9035F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**** </w:t>
      </w:r>
      <w:proofErr w:type="spellStart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Рассказовский</w:t>
      </w:r>
      <w:proofErr w:type="spellEnd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трикотаж (г. Тамбов) для всей семьи от ТД </w:t>
      </w:r>
      <w:proofErr w:type="gramStart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en-US"/>
        </w:rPr>
        <w:t>Elena</w:t>
      </w: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 &gt;</w:t>
      </w:r>
      <w:proofErr w:type="gramEnd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&gt;&gt; </w:t>
      </w:r>
      <w:hyperlink r:id="rId7" w:history="1">
        <w:r w:rsidRPr="001C114B">
          <w:rPr>
            <w:rStyle w:val="a4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https://www.nn.ru/community/sp/main/sbor_do_1909_rasskazovskiy_trikotazh_g_tambov_dlya_vsey_semi_ot_td_elena-94_modnaya_povsednevnaya_i_domashnyaya_odezhda_do_70_r-ra_rasprodazha_ot_100_rub.html</w:t>
        </w:r>
      </w:hyperlink>
    </w:p>
    <w:p w:rsidR="00D9035F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:rsidR="00EB2220" w:rsidRDefault="00D9035F" w:rsidP="00D9035F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*** Чебоксарский трикотаж </w:t>
      </w:r>
      <w:proofErr w:type="spellStart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Г`а`л`а`т`е`я</w:t>
      </w:r>
      <w:proofErr w:type="spellEnd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для всей семьи по самым маленьким </w:t>
      </w:r>
      <w:proofErr w:type="gramStart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ценам &gt;</w:t>
      </w:r>
      <w:proofErr w:type="gramEnd"/>
      <w:r w:rsidRPr="00D9035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&gt;&gt;&gt;   </w:t>
      </w:r>
    </w:p>
    <w:p w:rsidR="00D9035F" w:rsidRDefault="00EB2220" w:rsidP="00D9035F">
      <w:pPr>
        <w:rPr>
          <w:color w:val="000000" w:themeColor="text1"/>
        </w:rPr>
      </w:pPr>
      <w:hyperlink r:id="rId8" w:history="1">
        <w:r w:rsidRPr="002C5EED">
          <w:rPr>
            <w:rStyle w:val="a4"/>
          </w:rPr>
          <w:t>https://www.nn.ru/community/sp/main/sbor_do_1909_cheboksarskiy_trikotazh_galateya_dlya_vsey_semi_po_samym_malenkim_tsenam_novinki_sbor_30.html#183304994</w:t>
        </w:r>
      </w:hyperlink>
    </w:p>
    <w:p w:rsidR="00EB2220" w:rsidRPr="00D9035F" w:rsidRDefault="00EB2220" w:rsidP="00D9035F">
      <w:pPr>
        <w:rPr>
          <w:color w:val="000000" w:themeColor="text1"/>
        </w:rPr>
      </w:pPr>
      <w:bookmarkStart w:id="0" w:name="_GoBack"/>
      <w:bookmarkEnd w:id="0"/>
    </w:p>
    <w:sectPr w:rsidR="00EB2220" w:rsidRPr="00D9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CD3"/>
    <w:multiLevelType w:val="hybridMultilevel"/>
    <w:tmpl w:val="86D89370"/>
    <w:lvl w:ilvl="0" w:tplc="9E7EC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F"/>
    <w:rsid w:val="001B65DF"/>
    <w:rsid w:val="005240C7"/>
    <w:rsid w:val="00591EEB"/>
    <w:rsid w:val="00D9035F"/>
    <w:rsid w:val="00EB2220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6E67-822A-4ED7-B4A4-5D4858B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EB"/>
    <w:pPr>
      <w:ind w:left="720"/>
      <w:contextualSpacing/>
    </w:pPr>
  </w:style>
  <w:style w:type="character" w:customStyle="1" w:styleId="apple-converted-space">
    <w:name w:val="apple-converted-space"/>
    <w:basedOn w:val="a0"/>
    <w:rsid w:val="00591EEB"/>
  </w:style>
  <w:style w:type="character" w:styleId="a4">
    <w:name w:val="Hyperlink"/>
    <w:basedOn w:val="a0"/>
    <w:uiPriority w:val="99"/>
    <w:unhideWhenUsed/>
    <w:rsid w:val="0059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1909_cheboksarskiy_trikotazh_galateya_dlya_vsey_semi_po_samym_malenkim_tsenam_novinki_sbor_30.html#1833049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1909_rasskazovskiy_trikotazh_g_tambov_dlya_vsey_semi_ot_td_elena-94_modnaya_povsednevnaya_i_domashnyaya_odezhda_do_70_r-ra_rasprodazha_ot_100_r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1909_tambovskiy_trikotazh_dlya_vsey_semi_oddis_-88_domashniy_sportivnyy_i_povsednevnyyvybiraem_kachestvo_proverennoe_vremenem.html" TargetMode="External"/><Relationship Id="rId5" Type="http://schemas.openxmlformats.org/officeDocument/2006/relationships/hyperlink" Target="https://www.nn.ru/community/sp/main/sbor_do_1909_samyy_modnyy_i_stilnyy_trikotazh_s_e_r_e_n_a_d_a_dlya_vsey_semi_bud_v_trende_doma_na_rabote_i_na_otdykhe_sb_8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2017-09-06T11:39:00Z</dcterms:created>
  <dcterms:modified xsi:type="dcterms:W3CDTF">2017-09-06T11:41:00Z</dcterms:modified>
</cp:coreProperties>
</file>