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95C" w:rsidRPr="007A295C" w:rsidRDefault="007A295C" w:rsidP="007A295C">
      <w:pPr>
        <w:numPr>
          <w:ilvl w:val="0"/>
          <w:numId w:val="1"/>
        </w:numPr>
        <w:shd w:val="clear" w:color="auto" w:fill="FFFFFF"/>
        <w:spacing w:after="0" w:line="300" w:lineRule="atLeast"/>
        <w:ind w:left="30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A295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Количество комнат: </w:t>
      </w:r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3-комнатные</w:t>
      </w:r>
    </w:p>
    <w:p w:rsidR="007A295C" w:rsidRPr="007A295C" w:rsidRDefault="007A295C" w:rsidP="007A295C">
      <w:pPr>
        <w:numPr>
          <w:ilvl w:val="0"/>
          <w:numId w:val="1"/>
        </w:numPr>
        <w:shd w:val="clear" w:color="auto" w:fill="FFFFFF"/>
        <w:spacing w:after="0" w:line="300" w:lineRule="atLeast"/>
        <w:ind w:left="30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A295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Этаж: </w:t>
      </w:r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3</w:t>
      </w:r>
    </w:p>
    <w:p w:rsidR="007A295C" w:rsidRPr="007A295C" w:rsidRDefault="007A295C" w:rsidP="007A295C">
      <w:pPr>
        <w:numPr>
          <w:ilvl w:val="0"/>
          <w:numId w:val="1"/>
        </w:numPr>
        <w:shd w:val="clear" w:color="auto" w:fill="FFFFFF"/>
        <w:spacing w:after="0" w:line="300" w:lineRule="atLeast"/>
        <w:ind w:left="30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A295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Этажей в доме: </w:t>
      </w:r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3</w:t>
      </w:r>
    </w:p>
    <w:p w:rsidR="007A295C" w:rsidRPr="007A295C" w:rsidRDefault="007A295C" w:rsidP="007A295C">
      <w:pPr>
        <w:numPr>
          <w:ilvl w:val="0"/>
          <w:numId w:val="1"/>
        </w:numPr>
        <w:shd w:val="clear" w:color="auto" w:fill="FFFFFF"/>
        <w:spacing w:after="0" w:line="300" w:lineRule="atLeast"/>
        <w:ind w:left="30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A295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Тип дома: </w:t>
      </w:r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кирпичный</w:t>
      </w:r>
    </w:p>
    <w:p w:rsidR="007A295C" w:rsidRPr="007A295C" w:rsidRDefault="007A295C" w:rsidP="007A295C">
      <w:pPr>
        <w:numPr>
          <w:ilvl w:val="0"/>
          <w:numId w:val="1"/>
        </w:numPr>
        <w:shd w:val="clear" w:color="auto" w:fill="FFFFFF"/>
        <w:spacing w:after="0" w:line="300" w:lineRule="atLeast"/>
        <w:ind w:left="30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A295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Общая площадь: </w:t>
      </w:r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93 м²</w:t>
      </w:r>
    </w:p>
    <w:p w:rsidR="007A295C" w:rsidRPr="007A295C" w:rsidRDefault="007A295C" w:rsidP="007A295C">
      <w:pPr>
        <w:numPr>
          <w:ilvl w:val="0"/>
          <w:numId w:val="1"/>
        </w:numPr>
        <w:shd w:val="clear" w:color="auto" w:fill="FFFFFF"/>
        <w:spacing w:after="0" w:line="300" w:lineRule="atLeast"/>
        <w:ind w:left="30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A295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Площадь кухни: </w:t>
      </w:r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15 м²</w:t>
      </w:r>
    </w:p>
    <w:p w:rsidR="007A295C" w:rsidRPr="007A295C" w:rsidRDefault="007A295C" w:rsidP="007A295C">
      <w:pPr>
        <w:numPr>
          <w:ilvl w:val="0"/>
          <w:numId w:val="1"/>
        </w:numPr>
        <w:shd w:val="clear" w:color="auto" w:fill="FFFFFF"/>
        <w:spacing w:after="0" w:line="300" w:lineRule="atLeast"/>
        <w:ind w:left="30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A295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Жилая площадь: </w:t>
      </w:r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60 м²</w:t>
      </w:r>
    </w:p>
    <w:p w:rsidR="007A295C" w:rsidRPr="007A295C" w:rsidRDefault="007A295C" w:rsidP="007A295C">
      <w:pPr>
        <w:shd w:val="clear" w:color="auto" w:fill="FFFFFF"/>
        <w:spacing w:after="0" w:line="375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A295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Адрес: Нижний Новгород</w:t>
      </w:r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, </w:t>
      </w:r>
      <w:proofErr w:type="spellStart"/>
      <w:proofErr w:type="gramStart"/>
      <w:r w:rsidRPr="007A295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ул</w:t>
      </w:r>
      <w:proofErr w:type="spellEnd"/>
      <w:proofErr w:type="gramEnd"/>
      <w:r w:rsidRPr="007A295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Цветочная (</w:t>
      </w:r>
      <w:proofErr w:type="spellStart"/>
      <w:r w:rsidRPr="007A295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Приокский</w:t>
      </w:r>
      <w:proofErr w:type="spellEnd"/>
      <w:r w:rsidRPr="007A295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), 5А </w:t>
      </w:r>
    </w:p>
    <w:p w:rsidR="007A295C" w:rsidRPr="007A295C" w:rsidRDefault="007A295C" w:rsidP="007A295C">
      <w:pPr>
        <w:shd w:val="clear" w:color="auto" w:fill="FFFFFF"/>
        <w:spacing w:after="0" w:line="375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Скрыть карту</w:t>
      </w:r>
    </w:p>
    <w:p w:rsidR="007A295C" w:rsidRPr="007A295C" w:rsidRDefault="007A295C" w:rsidP="007A295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© Яндекс </w:t>
      </w:r>
      <w:hyperlink r:id="rId6" w:tgtFrame="_blank" w:history="1">
        <w:r w:rsidRPr="007A295C">
          <w:rPr>
            <w:rFonts w:ascii="inherit" w:eastAsia="Times New Roman" w:hAnsi="inherit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Условия использования</w:t>
        </w:r>
      </w:hyperlink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100 м</w:t>
      </w:r>
      <w:proofErr w:type="gramStart"/>
      <w:r w:rsidRPr="007A295C">
        <w:rPr>
          <w:rFonts w:ascii="inherit" w:eastAsia="Times New Roman" w:hAnsi="inherit" w:cs="Arial"/>
          <w:b/>
          <w:bCs/>
          <w:i/>
          <w:iCs/>
          <w:color w:val="FFFFFF"/>
          <w:sz w:val="21"/>
          <w:szCs w:val="21"/>
          <w:bdr w:val="none" w:sz="0" w:space="0" w:color="auto" w:frame="1"/>
          <w:lang w:eastAsia="ru-RU"/>
        </w:rPr>
        <w:t>2</w:t>
      </w:r>
      <w:proofErr w:type="gramEnd"/>
    </w:p>
    <w:p w:rsidR="007A295C" w:rsidRPr="007A295C" w:rsidRDefault="007A295C" w:rsidP="007A295C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FFFFFF"/>
          <w:sz w:val="20"/>
          <w:szCs w:val="20"/>
          <w:lang w:eastAsia="ru-RU"/>
        </w:rPr>
      </w:pPr>
      <w:r w:rsidRPr="007A295C">
        <w:rPr>
          <w:rFonts w:ascii="inherit" w:eastAsia="Times New Roman" w:hAnsi="inherit" w:cs="Arial"/>
          <w:color w:val="FFFFFF"/>
          <w:sz w:val="20"/>
          <w:szCs w:val="20"/>
          <w:lang w:eastAsia="ru-RU"/>
        </w:rPr>
        <w:t>Показано из</w:t>
      </w:r>
    </w:p>
    <w:p w:rsidR="007A295C" w:rsidRPr="007A295C" w:rsidRDefault="007A295C" w:rsidP="007A295C">
      <w:pPr>
        <w:shd w:val="clear" w:color="auto" w:fill="FFFFFF"/>
        <w:spacing w:after="150" w:line="375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0" w:name="_GoBack"/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Сдается уютная, светлая, просторная квартира возле леса (</w:t>
      </w:r>
      <w:proofErr w:type="spellStart"/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Щелоковский</w:t>
      </w:r>
      <w:proofErr w:type="spellEnd"/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хутор, </w:t>
      </w:r>
      <w:proofErr w:type="gramStart"/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м-н</w:t>
      </w:r>
      <w:proofErr w:type="gramEnd"/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Цветы). Квартира сдается без посредников, до конца августа-начала сентября 2017 года.</w:t>
      </w:r>
    </w:p>
    <w:p w:rsidR="007A295C" w:rsidRPr="007A295C" w:rsidRDefault="007A295C" w:rsidP="007A295C">
      <w:pPr>
        <w:shd w:val="clear" w:color="auto" w:fill="FFFFFF"/>
        <w:spacing w:after="150" w:line="375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Это идеальный вариант для тех, кто хочет провести лето рядом с природой, оставаясь при этом в городе. Так же это идеальный вариант для тех людей, которые заботятся о своем здоровье и здоровье своей семьи, и ценят </w:t>
      </w:r>
      <w:proofErr w:type="spellStart"/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экологичность</w:t>
      </w:r>
      <w:proofErr w:type="spellEnd"/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жилья. В новостройках по соседству, к сожалению, такого жилья не найти. Особенно это актуально летом, когда солнце начинает пригревать, и все </w:t>
      </w:r>
      <w:proofErr w:type="spellStart"/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неэкологичные</w:t>
      </w:r>
      <w:proofErr w:type="spellEnd"/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стройматериалы начинают активно источать запахи и вредить здоровью.</w:t>
      </w:r>
    </w:p>
    <w:p w:rsidR="007A295C" w:rsidRPr="007A295C" w:rsidRDefault="007A295C" w:rsidP="007A295C">
      <w:pPr>
        <w:shd w:val="clear" w:color="auto" w:fill="FFFFFF"/>
        <w:spacing w:after="150" w:line="375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В квартире 2 просторные комнаты и 1 маленькая, очень просторная кухня, 2 </w:t>
      </w:r>
      <w:proofErr w:type="gramStart"/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просторных</w:t>
      </w:r>
      <w:proofErr w:type="gramEnd"/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коридора, огромная лоджия (летом на ней можно устраивать посиделки, повесить гамак, спать на свежем воздухе и </w:t>
      </w:r>
      <w:proofErr w:type="spellStart"/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тд</w:t>
      </w:r>
      <w:proofErr w:type="spellEnd"/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.), большие ванна и туалет (раздельные).</w:t>
      </w:r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br/>
        <w:t>В квартире деревянные полы из настоящих массивных досок (в комнатах доски не закрыты, в коридоре и на кухне покрыты линолеумом), в ванной и туалете на полу плитка. </w:t>
      </w:r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br/>
        <w:t xml:space="preserve">На стенах БУМАЖНЫЕ обои, не источающие никаких запахов, клей также 100% </w:t>
      </w:r>
      <w:proofErr w:type="spellStart"/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экологичен</w:t>
      </w:r>
      <w:proofErr w:type="spellEnd"/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. Лоджия преимущественно обшита деревом. В квартире проведен косметический ремонт, стоит новая сантехника. Плита газовая, духовка отлично печет.</w:t>
      </w:r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br/>
        <w:t>Мебель в квартире смешанная - частично новая 100% деревянная, частично старые шкафы времен СССР, уже давно ничем не пахнущие. Вопрос мебели обсуждаем, можно что-то убрать/добавить, или оставить как есть. </w:t>
      </w:r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br/>
        <w:t>В больших комнатах нет вещевых шкафов, они сосредоточены в маленькой комнате, ее можно использовать как гардеробную, при этом в ней стоит раскладной диван, на нем можно спать или использовать комнату как рабочий кабинет или место для уединения. </w:t>
      </w:r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br/>
        <w:t>В салатовой комнате на стене висит огромное цельное зеркало (2,5 * 1,55 метра).</w:t>
      </w:r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br/>
        <w:t xml:space="preserve">Детская комната обклеена качественными бумажными немецкими обоями в небесно-голубой цвет. </w:t>
      </w:r>
      <w:proofErr w:type="gramStart"/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По низу</w:t>
      </w:r>
      <w:proofErr w:type="gramEnd"/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идет рисунок из цветов и трава.</w:t>
      </w:r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br/>
        <w:t>Еще один плюс - широкие подоконники, что оценят любители цветов.</w:t>
      </w:r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br/>
        <w:t>В квартире есть кабельное телевидение, проводной интернет.</w:t>
      </w:r>
    </w:p>
    <w:p w:rsidR="007A295C" w:rsidRPr="007A295C" w:rsidRDefault="007A295C" w:rsidP="007A295C">
      <w:pPr>
        <w:shd w:val="clear" w:color="auto" w:fill="FFFFFF"/>
        <w:spacing w:after="150" w:line="375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lastRenderedPageBreak/>
        <w:t>В доме огромный, удивительный подъезд (целый дворик внутри дома)</w:t>
      </w:r>
      <w:proofErr w:type="gramStart"/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.Е</w:t>
      </w:r>
      <w:proofErr w:type="gramEnd"/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сть возможность оставлять коляску, велосипеды и </w:t>
      </w:r>
      <w:proofErr w:type="spellStart"/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тд</w:t>
      </w:r>
      <w:proofErr w:type="spellEnd"/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. вне квартиры, в </w:t>
      </w:r>
      <w:proofErr w:type="spellStart"/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т.ч</w:t>
      </w:r>
      <w:proofErr w:type="spellEnd"/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. на первом этаже. В доме, снаружи и внутри, есть видеонаблюдение. Возле дома ухоженная зеленая территория, своя детская площадка. Под окнами сосны. Тихие, семейные соседи.</w:t>
      </w:r>
    </w:p>
    <w:p w:rsidR="007A295C" w:rsidRPr="007A295C" w:rsidRDefault="007A295C" w:rsidP="007A295C">
      <w:pPr>
        <w:shd w:val="clear" w:color="auto" w:fill="FFFFFF"/>
        <w:spacing w:after="150" w:line="375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В 30 метрах от дома начинается лес- 38 гектаров леса, включающих в себя 3 красивейших озера. Утром вас будет будить пение птиц. В лесу множество широких дорог для прогулок, можно заниматься активными видами спорта или отдыхать. Три озера, оборудованных для купания, в </w:t>
      </w:r>
      <w:proofErr w:type="spellStart"/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т.ч</w:t>
      </w:r>
      <w:proofErr w:type="spellEnd"/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. детские пляжи.</w:t>
      </w:r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br/>
        <w:t>Чудесное место, если лето планируется в городе.</w:t>
      </w:r>
    </w:p>
    <w:p w:rsidR="007A295C" w:rsidRPr="007A295C" w:rsidRDefault="007A295C" w:rsidP="007A295C">
      <w:pPr>
        <w:shd w:val="clear" w:color="auto" w:fill="FFFFFF"/>
        <w:spacing w:after="150" w:line="375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Рядом </w:t>
      </w:r>
      <w:proofErr w:type="spellStart"/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Мяснов</w:t>
      </w:r>
      <w:proofErr w:type="spellEnd"/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Спар</w:t>
      </w:r>
      <w:proofErr w:type="spellEnd"/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, Пятерочка, рыбный магазин Море-Море, аптеки, мед</w:t>
      </w:r>
      <w:proofErr w:type="gramStart"/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.</w:t>
      </w:r>
      <w:proofErr w:type="gramEnd"/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л</w:t>
      </w:r>
      <w:proofErr w:type="gramEnd"/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аб-рии</w:t>
      </w:r>
      <w:proofErr w:type="spellEnd"/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, детские центры, садики, отлично оборудованные детские площадки, фитнес клуб и </w:t>
      </w:r>
      <w:proofErr w:type="spellStart"/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тд</w:t>
      </w:r>
      <w:proofErr w:type="spellEnd"/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.</w:t>
      </w:r>
    </w:p>
    <w:p w:rsidR="007A295C" w:rsidRPr="007A295C" w:rsidRDefault="007A295C" w:rsidP="007A295C">
      <w:pPr>
        <w:shd w:val="clear" w:color="auto" w:fill="FFFFFF"/>
        <w:spacing w:after="0" w:line="375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gramStart"/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Рядом ул. Академика Сахарова, Первоцветная, </w:t>
      </w:r>
      <w:proofErr w:type="spellStart"/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Анкудиновское</w:t>
      </w:r>
      <w:proofErr w:type="spellEnd"/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шоссе, Ванеева, </w:t>
      </w:r>
      <w:proofErr w:type="spellStart"/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Кузнечиха</w:t>
      </w:r>
      <w:proofErr w:type="spellEnd"/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, Щербинки, пр.</w:t>
      </w:r>
      <w:proofErr w:type="gramEnd"/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Гагарина, Сахарный дол, </w:t>
      </w:r>
      <w:proofErr w:type="spellStart"/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Дубёнки</w:t>
      </w:r>
      <w:proofErr w:type="spellEnd"/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, Щелковский хутор</w:t>
      </w:r>
    </w:p>
    <w:bookmarkEnd w:id="0"/>
    <w:p w:rsidR="007A295C" w:rsidRPr="007A295C" w:rsidRDefault="007A295C" w:rsidP="007A295C">
      <w:pPr>
        <w:numPr>
          <w:ilvl w:val="0"/>
          <w:numId w:val="2"/>
        </w:numPr>
        <w:shd w:val="clear" w:color="auto" w:fill="FFFFFF"/>
        <w:spacing w:after="0" w:line="300" w:lineRule="atLeast"/>
        <w:ind w:left="30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Количество спальных мест</w:t>
      </w:r>
    </w:p>
    <w:p w:rsidR="007A295C" w:rsidRPr="007A295C" w:rsidRDefault="007A295C" w:rsidP="007A295C">
      <w:pPr>
        <w:numPr>
          <w:ilvl w:val="1"/>
          <w:numId w:val="2"/>
        </w:numPr>
        <w:shd w:val="clear" w:color="auto" w:fill="FFFFFF"/>
        <w:spacing w:after="0" w:line="300" w:lineRule="atLeast"/>
        <w:ind w:left="30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6 спальных мест</w:t>
      </w:r>
    </w:p>
    <w:p w:rsidR="007A295C" w:rsidRPr="007A295C" w:rsidRDefault="007A295C" w:rsidP="007A295C">
      <w:pPr>
        <w:numPr>
          <w:ilvl w:val="0"/>
          <w:numId w:val="2"/>
        </w:numPr>
        <w:shd w:val="clear" w:color="auto" w:fill="FFFFFF"/>
        <w:spacing w:after="0" w:line="300" w:lineRule="atLeast"/>
        <w:ind w:left="30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Количество кроватей</w:t>
      </w:r>
    </w:p>
    <w:p w:rsidR="007A295C" w:rsidRPr="007A295C" w:rsidRDefault="007A295C" w:rsidP="007A295C">
      <w:pPr>
        <w:numPr>
          <w:ilvl w:val="1"/>
          <w:numId w:val="2"/>
        </w:numPr>
        <w:shd w:val="clear" w:color="auto" w:fill="FFFFFF"/>
        <w:spacing w:after="0" w:line="300" w:lineRule="atLeast"/>
        <w:ind w:left="30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3 кровати</w:t>
      </w:r>
    </w:p>
    <w:p w:rsidR="007A295C" w:rsidRPr="007A295C" w:rsidRDefault="007A295C" w:rsidP="007A295C">
      <w:pPr>
        <w:numPr>
          <w:ilvl w:val="0"/>
          <w:numId w:val="2"/>
        </w:numPr>
        <w:shd w:val="clear" w:color="auto" w:fill="FFFFFF"/>
        <w:spacing w:after="0" w:line="300" w:lineRule="atLeast"/>
        <w:ind w:left="30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Мультимедиа</w:t>
      </w:r>
    </w:p>
    <w:p w:rsidR="007A295C" w:rsidRPr="007A295C" w:rsidRDefault="007A295C" w:rsidP="007A295C">
      <w:pPr>
        <w:numPr>
          <w:ilvl w:val="1"/>
          <w:numId w:val="2"/>
        </w:numPr>
        <w:shd w:val="clear" w:color="auto" w:fill="FFFFFF"/>
        <w:spacing w:after="0" w:line="300" w:lineRule="atLeast"/>
        <w:ind w:left="30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Кабельное / цифровое ТВ</w:t>
      </w:r>
    </w:p>
    <w:p w:rsidR="007A295C" w:rsidRPr="007A295C" w:rsidRDefault="007A295C" w:rsidP="007A295C">
      <w:pPr>
        <w:numPr>
          <w:ilvl w:val="0"/>
          <w:numId w:val="2"/>
        </w:numPr>
        <w:shd w:val="clear" w:color="auto" w:fill="FFFFFF"/>
        <w:spacing w:after="0" w:line="300" w:lineRule="atLeast"/>
        <w:ind w:left="30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Бытовая техника</w:t>
      </w:r>
    </w:p>
    <w:p w:rsidR="007A295C" w:rsidRPr="007A295C" w:rsidRDefault="007A295C" w:rsidP="007A295C">
      <w:pPr>
        <w:numPr>
          <w:ilvl w:val="1"/>
          <w:numId w:val="2"/>
        </w:numPr>
        <w:shd w:val="clear" w:color="auto" w:fill="FFFFFF"/>
        <w:spacing w:after="0" w:line="300" w:lineRule="atLeast"/>
        <w:ind w:left="30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Плита</w:t>
      </w:r>
    </w:p>
    <w:p w:rsidR="007A295C" w:rsidRPr="007A295C" w:rsidRDefault="007A295C" w:rsidP="007A295C">
      <w:pPr>
        <w:numPr>
          <w:ilvl w:val="1"/>
          <w:numId w:val="2"/>
        </w:numPr>
        <w:shd w:val="clear" w:color="auto" w:fill="FFFFFF"/>
        <w:spacing w:after="0" w:line="300" w:lineRule="atLeast"/>
        <w:ind w:left="30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Холодильник</w:t>
      </w:r>
    </w:p>
    <w:p w:rsidR="007A295C" w:rsidRPr="007A295C" w:rsidRDefault="007A295C" w:rsidP="007A295C">
      <w:pPr>
        <w:numPr>
          <w:ilvl w:val="1"/>
          <w:numId w:val="2"/>
        </w:numPr>
        <w:shd w:val="clear" w:color="auto" w:fill="FFFFFF"/>
        <w:spacing w:after="0" w:line="300" w:lineRule="atLeast"/>
        <w:ind w:left="30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Стиральная машина</w:t>
      </w:r>
    </w:p>
    <w:p w:rsidR="007A295C" w:rsidRPr="007A295C" w:rsidRDefault="007A295C" w:rsidP="007A295C">
      <w:pPr>
        <w:numPr>
          <w:ilvl w:val="0"/>
          <w:numId w:val="2"/>
        </w:numPr>
        <w:shd w:val="clear" w:color="auto" w:fill="FFFFFF"/>
        <w:spacing w:after="0" w:line="300" w:lineRule="atLeast"/>
        <w:ind w:left="30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Комфорт</w:t>
      </w:r>
    </w:p>
    <w:p w:rsidR="007A295C" w:rsidRPr="007A295C" w:rsidRDefault="007A295C" w:rsidP="007A295C">
      <w:pPr>
        <w:numPr>
          <w:ilvl w:val="1"/>
          <w:numId w:val="2"/>
        </w:numPr>
        <w:shd w:val="clear" w:color="auto" w:fill="FFFFFF"/>
        <w:spacing w:after="0" w:line="300" w:lineRule="atLeast"/>
        <w:ind w:left="30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Балкон / лоджия</w:t>
      </w:r>
    </w:p>
    <w:p w:rsidR="007A295C" w:rsidRPr="007A295C" w:rsidRDefault="007A295C" w:rsidP="007A295C">
      <w:pPr>
        <w:numPr>
          <w:ilvl w:val="0"/>
          <w:numId w:val="2"/>
        </w:numPr>
        <w:shd w:val="clear" w:color="auto" w:fill="FFFFFF"/>
        <w:spacing w:after="0" w:line="300" w:lineRule="atLeast"/>
        <w:ind w:left="30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Дополнительно</w:t>
      </w:r>
    </w:p>
    <w:p w:rsidR="007A295C" w:rsidRPr="007A295C" w:rsidRDefault="007A295C" w:rsidP="007A295C">
      <w:pPr>
        <w:numPr>
          <w:ilvl w:val="1"/>
          <w:numId w:val="2"/>
        </w:numPr>
        <w:shd w:val="clear" w:color="auto" w:fill="FFFFFF"/>
        <w:spacing w:after="0" w:line="300" w:lineRule="atLeast"/>
        <w:ind w:left="30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Можно с питомцами</w:t>
      </w:r>
    </w:p>
    <w:p w:rsidR="007A295C" w:rsidRPr="007A295C" w:rsidRDefault="007A295C" w:rsidP="007A295C">
      <w:pPr>
        <w:numPr>
          <w:ilvl w:val="1"/>
          <w:numId w:val="2"/>
        </w:numPr>
        <w:shd w:val="clear" w:color="auto" w:fill="FFFFFF"/>
        <w:spacing w:after="0" w:line="300" w:lineRule="atLeast"/>
        <w:ind w:left="30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A29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Можно с детьми</w:t>
      </w:r>
    </w:p>
    <w:p w:rsidR="005B4163" w:rsidRDefault="005B4163"/>
    <w:sectPr w:rsidR="005B4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1F82"/>
    <w:multiLevelType w:val="multilevel"/>
    <w:tmpl w:val="CB22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483ECF"/>
    <w:multiLevelType w:val="multilevel"/>
    <w:tmpl w:val="8966B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95C"/>
    <w:rsid w:val="00541B19"/>
    <w:rsid w:val="005B4163"/>
    <w:rsid w:val="007A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tem-params-label">
    <w:name w:val="item-params-label"/>
    <w:basedOn w:val="a0"/>
    <w:rsid w:val="007A295C"/>
  </w:style>
  <w:style w:type="character" w:customStyle="1" w:styleId="apple-converted-space">
    <w:name w:val="apple-converted-space"/>
    <w:basedOn w:val="a0"/>
    <w:rsid w:val="007A295C"/>
  </w:style>
  <w:style w:type="character" w:customStyle="1" w:styleId="item-map-label">
    <w:name w:val="item-map-label"/>
    <w:basedOn w:val="a0"/>
    <w:rsid w:val="007A295C"/>
  </w:style>
  <w:style w:type="character" w:customStyle="1" w:styleId="item-map-address">
    <w:name w:val="item-map-address"/>
    <w:basedOn w:val="a0"/>
    <w:rsid w:val="007A295C"/>
  </w:style>
  <w:style w:type="character" w:styleId="a3">
    <w:name w:val="Hyperlink"/>
    <w:basedOn w:val="a0"/>
    <w:uiPriority w:val="99"/>
    <w:semiHidden/>
    <w:unhideWhenUsed/>
    <w:rsid w:val="007A295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A2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tem-params-label">
    <w:name w:val="item-params-label"/>
    <w:basedOn w:val="a0"/>
    <w:rsid w:val="007A295C"/>
  </w:style>
  <w:style w:type="character" w:customStyle="1" w:styleId="apple-converted-space">
    <w:name w:val="apple-converted-space"/>
    <w:basedOn w:val="a0"/>
    <w:rsid w:val="007A295C"/>
  </w:style>
  <w:style w:type="character" w:customStyle="1" w:styleId="item-map-label">
    <w:name w:val="item-map-label"/>
    <w:basedOn w:val="a0"/>
    <w:rsid w:val="007A295C"/>
  </w:style>
  <w:style w:type="character" w:customStyle="1" w:styleId="item-map-address">
    <w:name w:val="item-map-address"/>
    <w:basedOn w:val="a0"/>
    <w:rsid w:val="007A295C"/>
  </w:style>
  <w:style w:type="character" w:styleId="a3">
    <w:name w:val="Hyperlink"/>
    <w:basedOn w:val="a0"/>
    <w:uiPriority w:val="99"/>
    <w:semiHidden/>
    <w:unhideWhenUsed/>
    <w:rsid w:val="007A295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A2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1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0191">
          <w:marLeft w:val="300"/>
          <w:marRight w:val="300"/>
          <w:marTop w:val="0"/>
          <w:marBottom w:val="0"/>
          <w:divBdr>
            <w:top w:val="single" w:sz="6" w:space="15" w:color="E1E1E1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99806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435396">
          <w:marLeft w:val="300"/>
          <w:marRight w:val="300"/>
          <w:marTop w:val="0"/>
          <w:marBottom w:val="0"/>
          <w:divBdr>
            <w:top w:val="single" w:sz="6" w:space="15" w:color="E1E1E1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7530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7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7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925257">
                  <w:marLeft w:val="-315"/>
                  <w:marRight w:val="-31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0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93069">
                      <w:marLeft w:val="-18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42920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1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6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93147">
          <w:marLeft w:val="300"/>
          <w:marRight w:val="300"/>
          <w:marTop w:val="0"/>
          <w:marBottom w:val="0"/>
          <w:divBdr>
            <w:top w:val="single" w:sz="6" w:space="15" w:color="E1E1E1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38241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9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22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8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andex.ru/legal/maps_termsofus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2017-04-12T04:16:00Z</dcterms:created>
  <dcterms:modified xsi:type="dcterms:W3CDTF">2017-04-12T06:15:00Z</dcterms:modified>
</cp:coreProperties>
</file>