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DF" w:rsidRDefault="00B83FDF">
      <w:r>
        <w:rPr>
          <w:noProof/>
          <w:lang w:eastAsia="ru-RU"/>
        </w:rPr>
        <w:drawing>
          <wp:inline distT="0" distB="0" distL="0" distR="0" wp14:anchorId="46F5B244" wp14:editId="5AC4B0DF">
            <wp:extent cx="8152894" cy="50958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9044" cy="509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3FDF" w:rsidSect="00B83F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DF"/>
    <w:rsid w:val="00B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Авдеева</dc:creator>
  <cp:lastModifiedBy>Галина А. Авдеева</cp:lastModifiedBy>
  <cp:revision>1</cp:revision>
  <dcterms:created xsi:type="dcterms:W3CDTF">2016-09-29T04:26:00Z</dcterms:created>
  <dcterms:modified xsi:type="dcterms:W3CDTF">2016-09-29T04:27:00Z</dcterms:modified>
</cp:coreProperties>
</file>