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576" w:lineRule="exact" w:before="0"/>
        <w:ind w:left="105" w:right="0" w:firstLine="0"/>
        <w:jc w:val="center"/>
        <w:rPr>
          <w:rFonts w:ascii="Arial Narrow" w:hAnsi="Arial Narrow" w:cs="Arial Narrow" w:eastAsia="Arial Narrow"/>
          <w:sz w:val="51"/>
          <w:szCs w:val="51"/>
        </w:rPr>
      </w:pPr>
      <w:r>
        <w:rPr>
          <w:rFonts w:ascii="Arial Narrow" w:hAnsi="Arial Narrow"/>
          <w:color w:val="FFFFFF"/>
          <w:w w:val="95"/>
          <w:sz w:val="51"/>
        </w:rPr>
        <w:t>®</w:t>
      </w:r>
      <w:r>
        <w:rPr>
          <w:rFonts w:ascii="Arial Narrow" w:hAnsi="Arial Narrow"/>
          <w:color w:val="000000"/>
          <w:sz w:val="5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540" w:bottom="280" w:left="740" w:right="1340"/>
        </w:sectPr>
      </w:pPr>
    </w:p>
    <w:p>
      <w:pPr>
        <w:pStyle w:val="Heading1"/>
        <w:spacing w:line="240" w:lineRule="auto" w:before="54"/>
        <w:ind w:right="0"/>
        <w:jc w:val="left"/>
        <w:rPr>
          <w:b w:val="0"/>
          <w:bCs w:val="0"/>
        </w:rPr>
      </w:pPr>
      <w:r>
        <w:rPr>
          <w:color w:val="FFFFFF"/>
        </w:rPr>
        <w:t>НОвИНКИ</w:t>
      </w:r>
      <w:r>
        <w:rPr>
          <w:color w:val="FFFFFF"/>
          <w:spacing w:val="57"/>
        </w:rPr>
        <w:t> </w:t>
      </w:r>
      <w:r>
        <w:rPr>
          <w:color w:val="FFFFFF"/>
          <w:spacing w:val="-1"/>
        </w:rPr>
        <w:t>Асс</w:t>
      </w:r>
      <w:r>
        <w:rPr>
          <w:color w:val="FFFFFF"/>
          <w:spacing w:val="-2"/>
        </w:rPr>
        <w:t>О</w:t>
      </w:r>
      <w:r>
        <w:rPr>
          <w:color w:val="FFFFFF"/>
          <w:spacing w:val="-1"/>
        </w:rPr>
        <w:t>ртИМЕНтА</w:t>
      </w:r>
      <w:r>
        <w:rPr>
          <w:b w:val="0"/>
          <w:color w:val="000000"/>
        </w:rPr>
      </w:r>
    </w:p>
    <w:p>
      <w:pPr>
        <w:spacing w:before="54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br w:type="column"/>
      </w:r>
      <w:r>
        <w:rPr>
          <w:rFonts w:ascii="Trebuchet MS" w:hAnsi="Trebuchet MS"/>
          <w:b/>
          <w:color w:val="414042"/>
          <w:sz w:val="24"/>
        </w:rPr>
        <w:t>МОЗАИКА-НАКЛЕЙКА</w:t>
      </w:r>
      <w:r>
        <w:rPr>
          <w:rFonts w:ascii="Trebuchet MS" w:hAnsi="Trebuchet MS"/>
          <w:b/>
          <w:color w:val="414042"/>
          <w:spacing w:val="12"/>
          <w:sz w:val="24"/>
        </w:rPr>
        <w:t> </w:t>
      </w:r>
      <w:r>
        <w:rPr>
          <w:rFonts w:ascii="Trebuchet MS" w:hAnsi="Trebuchet MS"/>
          <w:b/>
          <w:color w:val="414042"/>
          <w:sz w:val="24"/>
        </w:rPr>
        <w:t>3D</w:t>
      </w:r>
      <w:r>
        <w:rPr>
          <w:rFonts w:ascii="Trebuchet MS" w:hAnsi="Trebuchet MS"/>
          <w:color w:val="000000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0" w:bottom="0" w:left="740" w:right="1340"/>
          <w:cols w:num="2" w:equalWidth="0">
            <w:col w:w="3117" w:space="360"/>
            <w:col w:w="6353"/>
          </w:cols>
        </w:sectPr>
      </w:pPr>
    </w:p>
    <w:p>
      <w:pPr>
        <w:spacing w:line="170" w:lineRule="exact" w:before="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0" w:bottom="0" w:left="740" w:right="1340"/>
        </w:sectPr>
      </w:pPr>
    </w:p>
    <w:p>
      <w:pPr>
        <w:spacing w:before="54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42.395pt;margin-top:-160.974426pt;width:142.1pt;height:153pt;mso-position-horizontal-relative:page;mso-position-vertical-relative:paragraph;z-index:-225" coordorigin="848,-3219" coordsize="2842,3060">
            <v:shape style="position:absolute;left:850;top:-3217;width:2836;height:3054" type="#_x0000_t75" stroked="false">
              <v:imagedata r:id="rId5" o:title=""/>
            </v:shape>
            <v:group style="position:absolute;left:850;top:-3217;width:2837;height:3055" coordorigin="850,-3217" coordsize="2837,3055">
              <v:shape style="position:absolute;left:850;top:-3217;width:2837;height:3055" coordorigin="850,-3217" coordsize="2837,3055" path="m850,-163l3687,-163,3687,-3217,850,-3217,850,-163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9.212997pt;margin-top:-161.031418pt;width:142.1pt;height:153.1pt;mso-position-horizontal-relative:page;mso-position-vertical-relative:paragraph;z-index:-224" coordorigin="4384,-3221" coordsize="2842,3062">
            <v:shape style="position:absolute;left:4387;top:-3218;width:2836;height:3056" type="#_x0000_t75" stroked="false">
              <v:imagedata r:id="rId6" o:title=""/>
            </v:shape>
            <v:group style="position:absolute;left:4387;top:-3218;width:2837;height:3057" coordorigin="4387,-3218" coordsize="2837,3057">
              <v:shape style="position:absolute;left:4387;top:-3218;width:2837;height:3057" coordorigin="4387,-3218" coordsize="2837,3057" path="m4387,-162l7223,-162,7223,-3218,4387,-3218,4387,-162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5.904999pt;margin-top:-161.031418pt;width:142.1pt;height:153.1pt;mso-position-horizontal-relative:page;mso-position-vertical-relative:paragraph;z-index:-223" coordorigin="7918,-3221" coordsize="2842,3062">
            <v:shape style="position:absolute;left:7921;top:-3218;width:2836;height:3056" type="#_x0000_t75" stroked="false">
              <v:imagedata r:id="rId7" o:title=""/>
            </v:shape>
            <v:group style="position:absolute;left:7921;top:-3218;width:2837;height:3057" coordorigin="7921,-3218" coordsize="2837,3057">
              <v:shape style="position:absolute;left:7921;top:-3218;width:2837;height:3057" coordorigin="7921,-3218" coordsize="2837,3057" path="m7921,-162l10757,-162,10757,-3218,7921,-3218,7921,-162xe" filled="f" stroked="t" strokeweight=".25pt" strokecolor="#000000">
                <v:path arrowok="t"/>
              </v:shape>
            </v:group>
            <w10:wrap type="none"/>
          </v:group>
        </w:pict>
      </w:r>
      <w:r>
        <w:rPr>
          <w:rFonts w:ascii="Trebuchet MS"/>
          <w:b/>
          <w:color w:val="414042"/>
          <w:sz w:val="24"/>
        </w:rPr>
        <w:t>TLA0001VBK</w:t>
      </w:r>
      <w:r>
        <w:rPr>
          <w:rFonts w:ascii="Trebuchet MS"/>
          <w:color w:val="000000"/>
          <w:sz w:val="24"/>
        </w:rPr>
      </w:r>
    </w:p>
    <w:p>
      <w:pPr>
        <w:pStyle w:val="BodyText"/>
        <w:spacing w:line="240" w:lineRule="auto" w:before="52"/>
        <w:ind w:right="537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42.395pt;margin-top:22.037647pt;width:142.1pt;height:153.1pt;mso-position-horizontal-relative:page;mso-position-vertical-relative:paragraph;z-index:-222" coordorigin="848,441" coordsize="2842,3062">
            <v:shape style="position:absolute;left:850;top:443;width:2836;height:3056" type="#_x0000_t75" stroked="false">
              <v:imagedata r:id="rId8" o:title=""/>
            </v:shape>
            <v:group style="position:absolute;left:850;top:443;width:2837;height:3057" coordorigin="850,443" coordsize="2837,3057">
              <v:shape style="position:absolute;left:850;top:443;width:2837;height:3057" coordorigin="850,443" coordsize="2837,3057" path="m850,3500l3687,3500,3687,443,850,443,850,3500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414042"/>
        </w:rPr>
        <w:t>TLA0004VBK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537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42.395pt;margin-top:24.41243pt;width:141.6pt;height:152.6pt;mso-position-horizontal-relative:page;mso-position-vertical-relative:paragraph;z-index:-219" coordorigin="848,488" coordsize="2832,3052">
            <v:shape style="position:absolute;left:850;top:491;width:2827;height:3046" type="#_x0000_t75" stroked="false">
              <v:imagedata r:id="rId9" o:title=""/>
            </v:shape>
            <v:group style="position:absolute;left:850;top:491;width:2827;height:3047" coordorigin="850,491" coordsize="2827,3047">
              <v:shape style="position:absolute;left:850;top:491;width:2827;height:3047" coordorigin="850,491" coordsize="2827,3047" path="m850,3537l3677,3537,3677,491,850,491,850,3537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spacing w:line="110" w:lineRule="exact" w:before="6"/>
        <w:rPr>
          <w:sz w:val="11"/>
          <w:szCs w:val="11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414042"/>
        </w:rPr>
        <w:t>TLA0007VBK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537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pStyle w:val="Heading1"/>
        <w:spacing w:line="240" w:lineRule="auto" w:before="54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414042"/>
        </w:rPr>
        <w:t>TLA0002VBK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537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219.212997pt;margin-top:22.037647pt;width:142.1pt;height:153.1pt;mso-position-horizontal-relative:page;mso-position-vertical-relative:paragraph;z-index:-221" coordorigin="4384,441" coordsize="2842,3062">
            <v:shape style="position:absolute;left:4387;top:443;width:2836;height:3056" type="#_x0000_t75" stroked="false">
              <v:imagedata r:id="rId10" o:title=""/>
            </v:shape>
            <v:group style="position:absolute;left:4387;top:443;width:2837;height:3057" coordorigin="4387,443" coordsize="2837,3057">
              <v:shape style="position:absolute;left:4387;top:443;width:2837;height:3057" coordorigin="4387,443" coordsize="2837,3057" path="m4387,3500l7223,3500,7223,443,4387,443,4387,3500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414042"/>
        </w:rPr>
        <w:t>TLA0005VBK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537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219.087997pt;margin-top:24.038429pt;width:141.6pt;height:153.35pt;mso-position-horizontal-relative:page;mso-position-vertical-relative:paragraph;z-index:-218" coordorigin="4382,481" coordsize="2832,3067">
            <v:shape style="position:absolute;left:4384;top:483;width:2827;height:3061" type="#_x0000_t75" stroked="false">
              <v:imagedata r:id="rId11" o:title=""/>
            </v:shape>
            <v:group style="position:absolute;left:4384;top:483;width:2827;height:3062" coordorigin="4384,483" coordsize="2827,3062">
              <v:shape style="position:absolute;left:4384;top:483;width:2827;height:3062" coordorigin="4384,483" coordsize="2827,3062" path="m4384,3545l7211,3545,7211,483,4384,483,4384,3545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spacing w:line="110" w:lineRule="exact" w:before="6"/>
        <w:rPr>
          <w:sz w:val="11"/>
          <w:szCs w:val="11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414042"/>
        </w:rPr>
        <w:t>TLA0008VBK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537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pStyle w:val="Heading1"/>
        <w:spacing w:line="240" w:lineRule="auto" w:before="54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414042"/>
        </w:rPr>
        <w:t>TLA0003VBK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656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395.906006pt;margin-top:22.037647pt;width:142.1pt;height:153pt;mso-position-horizontal-relative:page;mso-position-vertical-relative:paragraph;z-index:-220" coordorigin="7918,441" coordsize="2842,3060">
            <v:shape style="position:absolute;left:7921;top:443;width:2836;height:3054" type="#_x0000_t75" stroked="false">
              <v:imagedata r:id="rId12" o:title=""/>
            </v:shape>
            <v:group style="position:absolute;left:7921;top:443;width:2837;height:3055" coordorigin="7921,443" coordsize="2837,3055">
              <v:shape style="position:absolute;left:7921;top:443;width:2837;height:3055" coordorigin="7921,443" coordsize="2837,3055" path="m7921,3497l10757,3497,10757,443,7921,443,7921,3497xe" filled="f" stroked="t" strokeweight=".25pt" strokecolor="#000000">
                <v:path arrowok="t"/>
              </v:shape>
            </v:group>
            <w10:wrap type="none"/>
          </v:group>
        </w:pict>
      </w: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414042"/>
        </w:rPr>
        <w:t>TLA0006VBK</w:t>
      </w:r>
      <w:r>
        <w:rPr>
          <w:b w:val="0"/>
          <w:color w:val="000000"/>
        </w:rPr>
      </w:r>
    </w:p>
    <w:p>
      <w:pPr>
        <w:pStyle w:val="BodyText"/>
        <w:spacing w:line="240" w:lineRule="auto" w:before="52"/>
        <w:ind w:right="656"/>
        <w:jc w:val="left"/>
      </w:pPr>
      <w:r>
        <w:rPr>
          <w:w w:val="95"/>
        </w:rPr>
        <w:t>размер:</w:t>
      </w:r>
      <w:r>
        <w:rPr>
          <w:spacing w:val="-1"/>
          <w:w w:val="95"/>
        </w:rPr>
        <w:t> </w:t>
      </w:r>
      <w:r>
        <w:rPr>
          <w:w w:val="95"/>
        </w:rPr>
        <w:t>25х25</w:t>
      </w:r>
      <w:r>
        <w:rPr>
          <w:spacing w:val="-1"/>
          <w:w w:val="95"/>
        </w:rPr>
        <w:t> </w:t>
      </w:r>
      <w:r>
        <w:rPr>
          <w:w w:val="95"/>
        </w:rPr>
        <w:t>см</w:t>
      </w:r>
      <w:r>
        <w:rPr>
          <w:w w:val="92"/>
        </w:rPr>
        <w:t> </w:t>
      </w:r>
      <w:r>
        <w:rPr>
          <w:w w:val="95"/>
        </w:rPr>
        <w:t>материал:</w:t>
      </w:r>
      <w:r>
        <w:rPr>
          <w:spacing w:val="22"/>
          <w:w w:val="95"/>
        </w:rPr>
        <w:t> </w:t>
      </w:r>
      <w:r>
        <w:rPr>
          <w:w w:val="95"/>
        </w:rPr>
        <w:t>ПВХ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влагостойкая,</w:t>
      </w:r>
      <w:r>
        <w:rPr>
          <w:spacing w:val="-10"/>
        </w:rPr>
        <w:t> </w:t>
      </w:r>
      <w:r>
        <w:rPr/>
        <w:t>эффект</w:t>
      </w:r>
      <w:r>
        <w:rPr>
          <w:spacing w:val="-10"/>
        </w:rPr>
        <w:t> </w:t>
      </w:r>
      <w:r>
        <w:rPr/>
        <w:t>3D,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шт/уп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0" w:left="740" w:right="1340"/>
          <w:cols w:num="3" w:equalWidth="0">
            <w:col w:w="2639" w:space="895"/>
            <w:col w:w="2639" w:space="895"/>
            <w:col w:w="2762"/>
          </w:cols>
        </w:sectPr>
      </w:pPr>
    </w:p>
    <w:p>
      <w:pPr>
        <w:spacing w:line="280" w:lineRule="exact" w:before="7"/>
        <w:rPr>
          <w:sz w:val="28"/>
          <w:szCs w:val="28"/>
        </w:rPr>
      </w:pPr>
      <w:r>
        <w:rPr/>
        <w:pict>
          <v:group style="position:absolute;margin-left:.809097pt;margin-top:19.343014pt;width:588.8pt;height:93.8pt;mso-position-horizontal-relative:page;mso-position-vertical-relative:page;z-index:-227" coordorigin="16,387" coordsize="11776,1876">
            <v:group style="position:absolute;left:26;top:397;width:11756;height:1418" coordorigin="26,397" coordsize="11756,1418">
              <v:shape style="position:absolute;left:26;top:397;width:11756;height:1418" coordorigin="26,397" coordsize="11756,1418" path="m26,397l26,1814,11782,1814,11782,397,26,397xe" filled="t" fillcolor="#1E9DD8" stroked="f">
                <v:path arrowok="t"/>
                <v:fill type="solid"/>
              </v:shape>
              <v:shape style="position:absolute;left:737;top:397;width:4843;height:1356" type="#_x0000_t75" stroked="false">
                <v:imagedata r:id="rId13" o:title=""/>
              </v:shape>
            </v:group>
            <v:group style="position:absolute;left:4035;top:1814;width:7748;height:341" coordorigin="4035,1814" coordsize="7748,341">
              <v:shape style="position:absolute;left:4035;top:1814;width:7748;height:341" coordorigin="4035,1814" coordsize="7748,341" path="m11782,1814l4035,1814,4176,2154,11782,2154,11782,1814xe" filled="t" fillcolor="#CBDB2A" stroked="f">
                <v:path arrowok="t"/>
                <v:fill type="solid"/>
              </v:shape>
            </v:group>
            <v:group style="position:absolute;left:26;top:1792;width:4247;height:461" coordorigin="26,1792" coordsize="4247,461">
              <v:shape style="position:absolute;left:26;top:1792;width:4247;height:461" coordorigin="26,1792" coordsize="4247,461" path="m26,2252l26,1792,4273,1792,4273,2252,26,2252xe" filled="t" fillcolor="#000000" stroked="f">
                <v:path arrowok="t"/>
                <v:fill type="solid"/>
              </v:shape>
            </v:group>
            <v:group style="position:absolute;left:26;top:1814;width:4151;height:341" coordorigin="26,1814" coordsize="4151,341">
              <v:shape style="position:absolute;left:26;top:1814;width:4151;height:341" coordorigin="26,1814" coordsize="4151,341" path="m4035,1814l26,1814,26,2154,4176,2154,4035,1814xe" filled="t" fillcolor="#D2232A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.309097pt;margin-top:802.205017pt;width:69.6pt;height:17.05pt;mso-position-horizontal-relative:page;mso-position-vertical-relative:page;z-index:-226" coordorigin="26,16044" coordsize="1392,341">
            <v:shape style="position:absolute;left:26;top:16044;width:1392;height:341" coordorigin="26,16044" coordsize="1392,341" path="m26,16384l1417,16384,1417,16044,26,16044,26,16384xe" filled="t" fillcolor="#1E9DD8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1.427002pt;margin-top:570.382996pt;width:169.85pt;height:223.5pt;mso-position-horizontal-relative:page;mso-position-vertical-relative:page;z-index:-217" coordorigin="7829,11408" coordsize="3397,4470">
            <v:group style="position:absolute;left:7839;top:11418;width:3377;height:4450" coordorigin="7839,11418" coordsize="3377,4450">
              <v:shape style="position:absolute;left:7839;top:11418;width:3377;height:4450" coordorigin="7839,11418" coordsize="3377,4450" path="m7839,11418l11215,11418,11215,15867,7839,15867,7839,11418xe" filled="t" fillcolor="#000000" stroked="f">
                <v:path arrowok="t"/>
                <v:fill type="solid"/>
              </v:shape>
              <v:shape style="position:absolute;left:7918;top:11497;width:3137;height:4207" type="#_x0000_t75" stroked="false">
                <v:imagedata r:id="rId14" o:title=""/>
              </v:shape>
            </v:group>
            <w10:wrap type="none"/>
          </v:group>
        </w:pict>
      </w:r>
    </w:p>
    <w:p>
      <w:pPr>
        <w:spacing w:before="62"/>
        <w:ind w:left="340" w:right="0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b/>
          <w:color w:val="FFFFFF"/>
          <w:w w:val="95"/>
          <w:sz w:val="20"/>
        </w:rPr>
        <w:t>2</w:t>
      </w:r>
      <w:r>
        <w:rPr>
          <w:rFonts w:ascii="Trebuchet MS"/>
          <w:color w:val="000000"/>
          <w:sz w:val="20"/>
        </w:rPr>
      </w:r>
    </w:p>
    <w:sectPr>
      <w:type w:val="continuous"/>
      <w:pgSz w:w="11910" w:h="16840"/>
      <w:pgMar w:top="0" w:bottom="0" w:left="7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0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2015-09-07T18:20:40Z</dcterms:created>
  <dcterms:modified xsi:type="dcterms:W3CDTF">2015-09-07T18:20:40Z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LastSaved">
    <vt:filetime>2015-09-07T00:00:00Z</vt:filetime>
  </property>
</Properties>
</file>