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08" w:rsidRPr="00065808" w:rsidRDefault="00065808" w:rsidP="00065808">
      <w:r w:rsidRPr="00065808">
        <w:t>Хотите, чтобы ваша дверь вела в зеленый лес? Смотрите далее, как это сделать. </w:t>
      </w:r>
    </w:p>
    <w:p w:rsidR="00065808" w:rsidRPr="00065808" w:rsidRDefault="00065808" w:rsidP="00065808"/>
    <w:p w:rsidR="00065808" w:rsidRPr="00065808" w:rsidRDefault="00065808" w:rsidP="00065808">
      <w:r w:rsidRPr="00065808">
        <w:br/>
      </w:r>
      <w:r w:rsidRPr="00065808">
        <w:drawing>
          <wp:inline distT="0" distB="0" distL="0" distR="0">
            <wp:extent cx="3990975" cy="4876800"/>
            <wp:effectExtent l="0" t="0" r="9525" b="0"/>
            <wp:docPr id="5" name="Рисунок 5" descr="http://img-fotki.yandex.ru/get/5311/14124454.288/0_7b9d8_ba47d7f4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311/14124454.288/0_7b9d8_ba47d7f4_X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08" w:rsidRPr="00065808" w:rsidRDefault="00065808" w:rsidP="00065808"/>
    <w:p w:rsidR="00065808" w:rsidRPr="00065808" w:rsidRDefault="00065808" w:rsidP="00065808"/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>Для этого вам понадобятся четыре рамки А</w:t>
      </w:r>
      <w:proofErr w:type="gramStart"/>
      <w:r w:rsidRPr="00065808">
        <w:t>4</w:t>
      </w:r>
      <w:proofErr w:type="gramEnd"/>
      <w:r w:rsidRPr="00065808">
        <w:t xml:space="preserve"> формата для фотографий со стеклом. Самые простые деревянные рамки. Но можно подобрать любой вариант рамок - в фотомагазинах сейчас огромный выбор. И не обязательно только деревянные.</w:t>
      </w:r>
    </w:p>
    <w:p w:rsidR="00065808" w:rsidRPr="00065808" w:rsidRDefault="00065808" w:rsidP="00065808"/>
    <w:p w:rsidR="00065808" w:rsidRPr="00065808" w:rsidRDefault="00065808" w:rsidP="00065808">
      <w:r w:rsidRPr="00065808">
        <w:lastRenderedPageBreak/>
        <w:br/>
      </w:r>
      <w:r w:rsidRPr="00065808">
        <w:drawing>
          <wp:inline distT="0" distB="0" distL="0" distR="0">
            <wp:extent cx="2190750" cy="3057525"/>
            <wp:effectExtent l="0" t="0" r="0" b="9525"/>
            <wp:docPr id="4" name="Рисунок 4" descr="http://img-fotki.yandex.ru/get/4417/14124454.288/0_7b9da_14a317c4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4417/14124454.288/0_7b9da_14a317c4_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>Надо определиться с фотографией. Конечно, самый лучший вариант - сфотографировать любимое место самому. Особенно, если у вас хороший фотоаппарат, позволяющий без потерь качества распечатать большой размер фотографии.</w:t>
      </w:r>
    </w:p>
    <w:p w:rsidR="00065808" w:rsidRPr="00065808" w:rsidRDefault="00065808" w:rsidP="00065808"/>
    <w:p w:rsidR="00065808" w:rsidRPr="00065808" w:rsidRDefault="00065808" w:rsidP="00065808">
      <w:r w:rsidRPr="00065808">
        <w:br/>
      </w:r>
      <w:r w:rsidRPr="00065808">
        <w:drawing>
          <wp:inline distT="0" distB="0" distL="0" distR="0">
            <wp:extent cx="3143250" cy="3095625"/>
            <wp:effectExtent l="0" t="0" r="0" b="9525"/>
            <wp:docPr id="3" name="Рисунок 3" descr="http://img-fotki.yandex.ru/get/4415/14124454.288/0_7b9db_9bb0f145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415/14124454.288/0_7b9db_9bb0f145_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>Выбранную фотографию в графическом редакторе делим на четыре равные части. Рамки формата А</w:t>
      </w:r>
      <w:proofErr w:type="gramStart"/>
      <w:r w:rsidRPr="00065808">
        <w:t>4</w:t>
      </w:r>
      <w:proofErr w:type="gramEnd"/>
      <w:r w:rsidRPr="00065808">
        <w:t>. Поэтому каждая четверть фотографии будет размером 210x297 мм. Сохранить надо четыре файла и распечатать 4 фотографии.</w:t>
      </w:r>
    </w:p>
    <w:p w:rsidR="00065808" w:rsidRPr="00065808" w:rsidRDefault="00065808" w:rsidP="00065808"/>
    <w:p w:rsidR="00065808" w:rsidRPr="00065808" w:rsidRDefault="00065808" w:rsidP="00065808">
      <w:r w:rsidRPr="00065808">
        <w:br/>
      </w:r>
      <w:r w:rsidRPr="00065808">
        <w:drawing>
          <wp:inline distT="0" distB="0" distL="0" distR="0">
            <wp:extent cx="3133725" cy="4686300"/>
            <wp:effectExtent l="0" t="0" r="9525" b="0"/>
            <wp:docPr id="2" name="Рисунок 2" descr="http://img-fotki.yandex.ru/get/4710/14124454.288/0_7b9dc_f6283df2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4710/14124454.288/0_7b9dc_f6283df2_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 xml:space="preserve">Деревянные рамки в данном случае покрасили в белый цвет - под цвет двери. Не у всех двери белого цвета, поэтому необходимо подбирать краску под цвет своей двери. И постараться сделать </w:t>
      </w:r>
      <w:r w:rsidRPr="00065808">
        <w:lastRenderedPageBreak/>
        <w:t xml:space="preserve">это максимально точно, чтобы и дверь и рамки выглядели одним целым. Рамки приклеиваем к полотну двери и закрепляем маленькими гвоздиками. В </w:t>
      </w:r>
      <w:proofErr w:type="spellStart"/>
      <w:r w:rsidRPr="00065808">
        <w:t>итоге</w:t>
      </w:r>
      <w:proofErr w:type="gramStart"/>
      <w:r w:rsidRPr="00065808">
        <w:t>,г</w:t>
      </w:r>
      <w:proofErr w:type="gramEnd"/>
      <w:r w:rsidRPr="00065808">
        <w:t>лядя</w:t>
      </w:r>
      <w:proofErr w:type="spellEnd"/>
      <w:r w:rsidRPr="00065808">
        <w:t xml:space="preserve"> на закрытую дверь, невозможно отделаться от впечатления, что прямо за ней находится весенний лес прямо после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>теплого дождя.</w:t>
      </w:r>
    </w:p>
    <w:p w:rsidR="00065808" w:rsidRPr="00065808" w:rsidRDefault="00065808" w:rsidP="00065808"/>
    <w:p w:rsidR="00065808" w:rsidRPr="00065808" w:rsidRDefault="00065808" w:rsidP="00065808">
      <w:r w:rsidRPr="00065808">
        <w:br/>
      </w:r>
      <w:r w:rsidRPr="00065808">
        <w:drawing>
          <wp:inline distT="0" distB="0" distL="0" distR="0">
            <wp:extent cx="3990975" cy="5343525"/>
            <wp:effectExtent l="0" t="0" r="9525" b="9525"/>
            <wp:docPr id="1" name="Рисунок 1" descr="http://img-fotki.yandex.ru/get/5310/14124454.288/0_7b9d9_ce9aa2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fotki.yandex.ru/get/5310/14124454.288/0_7b9d9_ce9aa2_X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065808" w:rsidRPr="00065808" w:rsidRDefault="00065808" w:rsidP="00065808"/>
    <w:p w:rsidR="00065808" w:rsidRPr="00065808" w:rsidRDefault="00065808" w:rsidP="00065808">
      <w:r w:rsidRPr="00065808">
        <w:lastRenderedPageBreak/>
        <w:br/>
        <w:t>Когда этот пейзаж немного надоест, можно поменять его на любой другой, вплоть до пейзажей другой планеты, глубокого космоса или подводного мира...</w:t>
      </w:r>
    </w:p>
    <w:p w:rsidR="00065808" w:rsidRPr="00065808" w:rsidRDefault="00065808" w:rsidP="00065808"/>
    <w:p w:rsidR="00065808" w:rsidRPr="00065808" w:rsidRDefault="00065808" w:rsidP="00065808">
      <w:r w:rsidRPr="00065808">
        <w:br/>
        <w:t> </w:t>
      </w:r>
    </w:p>
    <w:p w:rsidR="00764EC0" w:rsidRDefault="001C34E2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08"/>
    <w:rsid w:val="00065808"/>
    <w:rsid w:val="001C34E2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2015-03-16T08:35:00Z</dcterms:created>
  <dcterms:modified xsi:type="dcterms:W3CDTF">2015-03-16T10:05:00Z</dcterms:modified>
</cp:coreProperties>
</file>