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538" w:rsidRDefault="00AD7D17">
      <w:r w:rsidRPr="00AD7D17">
        <w:t>1кг творога залить молоком, и отварить на слабом огне до образования сыворотки, не доводя до кипения и постоянно помешивая (это занимает минут 5). </w:t>
      </w:r>
      <w:r w:rsidRPr="00AD7D17">
        <w:br/>
        <w:t>Откинуть на дуршлаг, покрытый марлей, подвесить и дать стечь минут 40. После этого творог станет сухим. </w:t>
      </w:r>
      <w:r w:rsidRPr="00AD7D17">
        <w:br/>
        <w:t>Смешать 2 яйца, 2 чайные ложки соли, 100г сливочного масла,1 чайную ложку соды . </w:t>
      </w:r>
      <w:r w:rsidRPr="00AD7D17">
        <w:br/>
        <w:t>Эту смесь добавить к творогу. Все тщательно перемешать. </w:t>
      </w:r>
      <w:r w:rsidRPr="00AD7D17">
        <w:br/>
        <w:t>Переложить в алюминиевую кастрюлю, и варить на слабом огне, все время помешивая примерно 10-15 минут. </w:t>
      </w:r>
      <w:r w:rsidRPr="00AD7D17">
        <w:br/>
        <w:t>Сухой творог начнет плавиться и тянуться. Мешать становится тяжело, но отходить от плиты нельзя, а то пригорит. </w:t>
      </w:r>
      <w:r w:rsidRPr="00AD7D17">
        <w:br/>
        <w:t>Эту плавленную массу я перекладывала в форму д/выпечки хлеба, которую застилала п/э пакетом, и выносила в прохладное место. </w:t>
      </w:r>
      <w:r w:rsidRPr="00AD7D17">
        <w:br/>
        <w:t>Получалась такая буханка из сыра. Сыр твердый, солененький, режется хорошо. </w:t>
      </w:r>
      <w:bookmarkStart w:id="0" w:name="_GoBack"/>
      <w:bookmarkEnd w:id="0"/>
    </w:p>
    <w:sectPr w:rsidR="00E17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D17"/>
    <w:rsid w:val="0004385D"/>
    <w:rsid w:val="00AD7D17"/>
    <w:rsid w:val="00E1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85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85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2014-12-26T09:08:00Z</dcterms:created>
  <dcterms:modified xsi:type="dcterms:W3CDTF">2014-12-26T09:09:00Z</dcterms:modified>
</cp:coreProperties>
</file>