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23" w:rsidRDefault="00F36223" w:rsidP="00F36223">
      <w:r w:rsidRPr="00F36223">
        <w:t>Очень нежный и вкусный картофель "</w:t>
      </w:r>
      <w:proofErr w:type="spellStart"/>
      <w:r w:rsidRPr="00F36223">
        <w:t>Романофф</w:t>
      </w:r>
      <w:proofErr w:type="spellEnd"/>
      <w:r w:rsidRPr="00F36223">
        <w:t xml:space="preserve">" </w:t>
      </w:r>
    </w:p>
    <w:p w:rsidR="00F36223" w:rsidRPr="00F36223" w:rsidRDefault="00F36223" w:rsidP="00F36223">
      <w:bookmarkStart w:id="0" w:name="_GoBack"/>
      <w:bookmarkEnd w:id="0"/>
      <w:r w:rsidRPr="00F36223">
        <w:t xml:space="preserve">Оригинальный, сытный гарнир из запеченного в сметане картофеля, с луком и румяной сырной корочкой... Ингредиенты: </w:t>
      </w:r>
      <w:proofErr w:type="gramStart"/>
      <w:r w:rsidRPr="00F36223">
        <w:t>-о</w:t>
      </w:r>
      <w:proofErr w:type="gramEnd"/>
      <w:r w:rsidRPr="00F36223">
        <w:t xml:space="preserve">чищенный и натертый на крупной терке (мелко нарезанный) -картофель - 1 кг -мелко нарезанный лук - 1 шт. -тертый сыр чеддер - 300 г -сметана - 1,5 стакана -соль и </w:t>
      </w:r>
      <w:proofErr w:type="spellStart"/>
      <w:r w:rsidRPr="00F36223">
        <w:t>свежемолотый</w:t>
      </w:r>
      <w:proofErr w:type="spellEnd"/>
      <w:r w:rsidRPr="00F36223">
        <w:t xml:space="preserve"> черный перец по вкусу Приготовление: 1. В большой миске смешать картофель, лук, сыр (1/4 часть отложить), соль и </w:t>
      </w:r>
      <w:proofErr w:type="spellStart"/>
      <w:r w:rsidRPr="00F36223">
        <w:t>свежемолотый</w:t>
      </w:r>
      <w:proofErr w:type="spellEnd"/>
      <w:r w:rsidRPr="00F36223">
        <w:t xml:space="preserve"> черный перец. Добавить сметану и аккуратно перемешать. 2. Форму для запекания (одну большую или 4-6 маленьких) смазать маслом. Разложить картофельную смесь, не выравнивая поверхность. 3. Посыпать оставшимся сыром и запекать в духовке при 180 градусах в течение 25-30 мин., до золотистого цвета.</w:t>
      </w:r>
    </w:p>
    <w:p w:rsidR="00F36223" w:rsidRPr="00F36223" w:rsidRDefault="00F36223" w:rsidP="00F36223">
      <w:r w:rsidRPr="00F36223">
        <w:drawing>
          <wp:inline distT="0" distB="0" distL="0" distR="0">
            <wp:extent cx="5715000" cy="3810000"/>
            <wp:effectExtent l="0" t="0" r="0" b="0"/>
            <wp:docPr id="3" name="Рисунок 3" descr="http://dg54.mycdn.me/getImage?photoId=770366367570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g54.mycdn.me/getImage?photoId=770366367570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38" w:rsidRDefault="00E17538"/>
    <w:sectPr w:rsidR="00E17538" w:rsidSect="00D83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9B"/>
    <w:rsid w:val="0004385D"/>
    <w:rsid w:val="00C93B34"/>
    <w:rsid w:val="00D8369B"/>
    <w:rsid w:val="00E17538"/>
    <w:rsid w:val="00F3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44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62200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024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308187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91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41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2015-02-17T18:08:00Z</dcterms:created>
  <dcterms:modified xsi:type="dcterms:W3CDTF">2015-02-17T18:08:00Z</dcterms:modified>
</cp:coreProperties>
</file>