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DA" w:rsidRPr="001541DA" w:rsidRDefault="001541DA" w:rsidP="001541DA">
      <w:r w:rsidRPr="001541DA">
        <w:t>"</w:t>
      </w:r>
      <w:proofErr w:type="spellStart"/>
      <w:r w:rsidRPr="001541DA">
        <w:t>Londa</w:t>
      </w:r>
      <w:proofErr w:type="spellEnd"/>
      <w:r w:rsidRPr="001541DA">
        <w:t xml:space="preserve"> </w:t>
      </w:r>
      <w:proofErr w:type="spellStart"/>
      <w:r w:rsidRPr="001541DA">
        <w:t>Professional</w:t>
      </w:r>
      <w:proofErr w:type="spellEnd"/>
      <w:r w:rsidRPr="001541DA">
        <w:t xml:space="preserve">" </w:t>
      </w:r>
      <w:proofErr w:type="spellStart"/>
      <w:r w:rsidRPr="001541DA">
        <w:t>Германя</w:t>
      </w:r>
      <w:proofErr w:type="spellEnd"/>
    </w:p>
    <w:p w:rsidR="001541DA" w:rsidRPr="001541DA" w:rsidRDefault="001541DA" w:rsidP="001541DA">
      <w:r w:rsidRPr="001541DA">
        <w:rPr>
          <w:b/>
          <w:bCs/>
          <w:i/>
          <w:iCs/>
        </w:rPr>
        <w:t> </w:t>
      </w:r>
    </w:p>
    <w:p w:rsidR="001541DA" w:rsidRPr="001541DA" w:rsidRDefault="001541DA" w:rsidP="001541DA">
      <w:r w:rsidRPr="001541D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6" name="Прямоугольник 86" descr="http://www.rclass.com/imgs/repligard/Londa_0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6" o:spid="_x0000_s1026" alt="http://www.rclass.com/imgs/repligard/Londa_01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1uVKmgcDAAAI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b/>
          <w:bCs/>
          <w:i/>
          <w:iCs/>
        </w:rPr>
        <w:t xml:space="preserve">Инструкция по применению краски </w:t>
      </w:r>
      <w:proofErr w:type="spellStart"/>
      <w:r w:rsidRPr="001541DA">
        <w:rPr>
          <w:b/>
          <w:bCs/>
          <w:i/>
          <w:iCs/>
        </w:rPr>
        <w:t>Londa</w:t>
      </w:r>
      <w:proofErr w:type="spellEnd"/>
      <w:r w:rsidRPr="001541DA">
        <w:rPr>
          <w:b/>
          <w:bCs/>
          <w:i/>
          <w:iCs/>
        </w:rPr>
        <w:t xml:space="preserve"> </w:t>
      </w:r>
      <w:proofErr w:type="spellStart"/>
      <w:r w:rsidRPr="001541DA">
        <w:rPr>
          <w:b/>
          <w:bCs/>
          <w:i/>
          <w:iCs/>
        </w:rPr>
        <w:t>Professional</w:t>
      </w:r>
      <w:proofErr w:type="spellEnd"/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Работать в перчатках, волосы перед окрашиванием не мыть Важно: не использовать металлические предметы при смешивании краски.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СМЕШИВАНИЕ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Основная палитра и MICRO REDS</w:t>
      </w:r>
    </w:p>
    <w:p w:rsidR="001541DA" w:rsidRPr="001541DA" w:rsidRDefault="001541DA" w:rsidP="001541DA"/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 xml:space="preserve">Пропорция смешивания всегда 1:1, например: 60 мл стойкой </w:t>
      </w:r>
      <w:proofErr w:type="gramStart"/>
      <w:r w:rsidRPr="001541DA">
        <w:rPr>
          <w:i/>
          <w:iCs/>
        </w:rPr>
        <w:t>крем-краски</w:t>
      </w:r>
      <w:proofErr w:type="gram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Londa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Professional</w:t>
      </w:r>
      <w:proofErr w:type="spellEnd"/>
      <w:r w:rsidRPr="001541DA">
        <w:rPr>
          <w:i/>
          <w:iCs/>
        </w:rPr>
        <w:t xml:space="preserve"> + 60 мл окислительной эмульсии </w:t>
      </w:r>
      <w:proofErr w:type="spellStart"/>
      <w:r w:rsidRPr="001541DA">
        <w:rPr>
          <w:i/>
          <w:iCs/>
        </w:rPr>
        <w:t>Londa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Professional</w:t>
      </w:r>
      <w:proofErr w:type="spellEnd"/>
      <w:r w:rsidRPr="001541DA">
        <w:rPr>
          <w:i/>
          <w:iCs/>
        </w:rPr>
        <w:t>.</w:t>
      </w:r>
    </w:p>
    <w:p w:rsidR="001541DA" w:rsidRPr="001541DA" w:rsidRDefault="001541DA" w:rsidP="001541DA"/>
    <w:p w:rsidR="001541DA" w:rsidRPr="001541DA" w:rsidRDefault="001541DA" w:rsidP="001541DA"/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Темнее, тон в тон, на 1 тон светлее.</w:t>
      </w:r>
    </w:p>
    <w:p w:rsidR="001541DA" w:rsidRPr="001541DA" w:rsidRDefault="001541DA" w:rsidP="001541DA">
      <w:r w:rsidRPr="001541DA">
        <w:rPr>
          <w:i/>
          <w:iCs/>
        </w:rPr>
        <w:t xml:space="preserve">6% (20 </w:t>
      </w:r>
      <w:proofErr w:type="spellStart"/>
      <w:r w:rsidRPr="001541DA">
        <w:rPr>
          <w:i/>
          <w:iCs/>
        </w:rPr>
        <w:t>Vol</w:t>
      </w:r>
      <w:proofErr w:type="spellEnd"/>
      <w:r w:rsidRPr="001541DA">
        <w:rPr>
          <w:i/>
          <w:iCs/>
        </w:rPr>
        <w:t>.)</w:t>
      </w:r>
    </w:p>
    <w:p w:rsidR="001541DA" w:rsidRPr="001541DA" w:rsidRDefault="001541DA" w:rsidP="001541DA">
      <w:r w:rsidRPr="001541DA">
        <w:rPr>
          <w:i/>
          <w:iCs/>
        </w:rPr>
        <w:t>На 2 тона светлее</w:t>
      </w:r>
    </w:p>
    <w:p w:rsidR="001541DA" w:rsidRPr="001541DA" w:rsidRDefault="001541DA" w:rsidP="001541DA">
      <w:r w:rsidRPr="001541DA">
        <w:rPr>
          <w:i/>
          <w:iCs/>
        </w:rPr>
        <w:t xml:space="preserve">9% (30 </w:t>
      </w:r>
      <w:proofErr w:type="spellStart"/>
      <w:r w:rsidRPr="001541DA">
        <w:rPr>
          <w:i/>
          <w:iCs/>
        </w:rPr>
        <w:t>Vol</w:t>
      </w:r>
      <w:proofErr w:type="spellEnd"/>
      <w:r w:rsidRPr="001541DA">
        <w:rPr>
          <w:i/>
          <w:iCs/>
        </w:rPr>
        <w:t>.)</w:t>
      </w:r>
    </w:p>
    <w:p w:rsidR="001541DA" w:rsidRPr="001541DA" w:rsidRDefault="001541DA" w:rsidP="001541DA">
      <w:r w:rsidRPr="001541DA">
        <w:rPr>
          <w:i/>
          <w:iCs/>
        </w:rPr>
        <w:t>На 3 тона светлее</w:t>
      </w:r>
    </w:p>
    <w:p w:rsidR="001541DA" w:rsidRPr="001541DA" w:rsidRDefault="001541DA" w:rsidP="001541DA">
      <w:r w:rsidRPr="001541DA">
        <w:rPr>
          <w:i/>
          <w:iCs/>
        </w:rPr>
        <w:t xml:space="preserve">12% (40 </w:t>
      </w:r>
      <w:proofErr w:type="spellStart"/>
      <w:r w:rsidRPr="001541DA">
        <w:rPr>
          <w:i/>
          <w:iCs/>
        </w:rPr>
        <w:t>Vol</w:t>
      </w:r>
      <w:proofErr w:type="spellEnd"/>
      <w:r w:rsidRPr="001541DA">
        <w:rPr>
          <w:i/>
          <w:iCs/>
        </w:rPr>
        <w:t>.)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 xml:space="preserve">Оттенки </w:t>
      </w:r>
      <w:proofErr w:type="spellStart"/>
      <w:r w:rsidRPr="001541DA">
        <w:rPr>
          <w:i/>
          <w:iCs/>
        </w:rPr>
        <w:t>Special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Blonds</w:t>
      </w:r>
      <w:proofErr w:type="spellEnd"/>
    </w:p>
    <w:p w:rsidR="001541DA" w:rsidRPr="001541DA" w:rsidRDefault="001541DA" w:rsidP="001541DA">
      <w:r w:rsidRPr="001541DA">
        <w:rPr>
          <w:i/>
          <w:iCs/>
        </w:rPr>
        <w:t xml:space="preserve">Пропорция смешивания всегда 1:2, например: 60 мл стойкой </w:t>
      </w:r>
      <w:proofErr w:type="gramStart"/>
      <w:r w:rsidRPr="001541DA">
        <w:rPr>
          <w:i/>
          <w:iCs/>
        </w:rPr>
        <w:t>крем-краски</w:t>
      </w:r>
      <w:proofErr w:type="gram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Londa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Professional</w:t>
      </w:r>
      <w:proofErr w:type="spellEnd"/>
      <w:r w:rsidRPr="001541DA">
        <w:rPr>
          <w:i/>
          <w:iCs/>
        </w:rPr>
        <w:t xml:space="preserve"> +120 мл окислительной эмульсии </w:t>
      </w:r>
      <w:proofErr w:type="spellStart"/>
      <w:r w:rsidRPr="001541DA">
        <w:rPr>
          <w:i/>
          <w:iCs/>
        </w:rPr>
        <w:t>Londa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Professional</w:t>
      </w:r>
      <w:proofErr w:type="spellEnd"/>
      <w:r w:rsidRPr="001541DA">
        <w:rPr>
          <w:i/>
          <w:iCs/>
        </w:rPr>
        <w:t>.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Осветление на 3 тона</w:t>
      </w:r>
    </w:p>
    <w:p w:rsidR="001541DA" w:rsidRPr="001541DA" w:rsidRDefault="001541DA" w:rsidP="001541DA">
      <w:r w:rsidRPr="001541DA">
        <w:rPr>
          <w:i/>
          <w:iCs/>
        </w:rPr>
        <w:lastRenderedPageBreak/>
        <w:t xml:space="preserve">9% (30 </w:t>
      </w:r>
      <w:proofErr w:type="spellStart"/>
      <w:r w:rsidRPr="001541DA">
        <w:rPr>
          <w:i/>
          <w:iCs/>
        </w:rPr>
        <w:t>Vol</w:t>
      </w:r>
      <w:proofErr w:type="spellEnd"/>
      <w:r w:rsidRPr="001541DA">
        <w:rPr>
          <w:i/>
          <w:iCs/>
        </w:rPr>
        <w:t>.)</w:t>
      </w:r>
    </w:p>
    <w:p w:rsidR="001541DA" w:rsidRPr="001541DA" w:rsidRDefault="001541DA" w:rsidP="001541DA">
      <w:r w:rsidRPr="001541DA">
        <w:rPr>
          <w:i/>
          <w:iCs/>
        </w:rPr>
        <w:t>Осветление на 4 - 5 тонов</w:t>
      </w:r>
    </w:p>
    <w:p w:rsidR="001541DA" w:rsidRPr="001541DA" w:rsidRDefault="001541DA" w:rsidP="001541DA">
      <w:r w:rsidRPr="001541DA">
        <w:rPr>
          <w:i/>
          <w:iCs/>
        </w:rPr>
        <w:t xml:space="preserve">12% (40 </w:t>
      </w:r>
      <w:proofErr w:type="spellStart"/>
      <w:r w:rsidRPr="001541DA">
        <w:rPr>
          <w:i/>
          <w:iCs/>
        </w:rPr>
        <w:t>Vol</w:t>
      </w:r>
      <w:proofErr w:type="spellEnd"/>
      <w:r w:rsidRPr="001541DA">
        <w:rPr>
          <w:i/>
          <w:iCs/>
        </w:rPr>
        <w:t>.)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Окрашивание седых волос в оттенки MICRO REDS</w:t>
      </w:r>
    </w:p>
    <w:p w:rsidR="001541DA" w:rsidRPr="001541DA" w:rsidRDefault="001541DA" w:rsidP="001541DA">
      <w:r w:rsidRPr="001541DA">
        <w:rPr>
          <w:i/>
          <w:iCs/>
        </w:rPr>
        <w:t>Необходимо добавить чистый натуральный тон Лонда для достижения полного покрытия седины.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0% - 50% седины</w:t>
      </w:r>
    </w:p>
    <w:p w:rsidR="001541DA" w:rsidRPr="001541DA" w:rsidRDefault="001541DA" w:rsidP="001541DA">
      <w:r w:rsidRPr="001541DA">
        <w:rPr>
          <w:i/>
          <w:iCs/>
        </w:rPr>
        <w:t>натуральный тон не нужен</w:t>
      </w:r>
    </w:p>
    <w:p w:rsidR="001541DA" w:rsidRPr="001541DA" w:rsidRDefault="001541DA" w:rsidP="001541DA">
      <w:r w:rsidRPr="001541DA">
        <w:rPr>
          <w:i/>
          <w:iCs/>
        </w:rPr>
        <w:t>50% - 75% седины</w:t>
      </w:r>
    </w:p>
    <w:p w:rsidR="001541DA" w:rsidRPr="001541DA" w:rsidRDefault="001541DA" w:rsidP="001541DA">
      <w:r w:rsidRPr="001541DA">
        <w:rPr>
          <w:i/>
          <w:iCs/>
        </w:rPr>
        <w:t>+1/3 натурального тона</w:t>
      </w:r>
    </w:p>
    <w:p w:rsidR="001541DA" w:rsidRPr="001541DA" w:rsidRDefault="001541DA" w:rsidP="001541DA">
      <w:r w:rsidRPr="001541DA">
        <w:rPr>
          <w:i/>
          <w:iCs/>
        </w:rPr>
        <w:t>75% -100% седины</w:t>
      </w:r>
    </w:p>
    <w:p w:rsidR="001541DA" w:rsidRPr="001541DA" w:rsidRDefault="001541DA" w:rsidP="001541DA">
      <w:r w:rsidRPr="001541DA">
        <w:rPr>
          <w:i/>
          <w:iCs/>
        </w:rPr>
        <w:t>+1/2 натурального тона</w:t>
      </w:r>
    </w:p>
    <w:p w:rsidR="001541DA" w:rsidRPr="001541DA" w:rsidRDefault="001541DA" w:rsidP="001541DA"/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ОКРАШИВАНИЕ ВСЕЙ МАССЫ ВОЛОС: ТОН В ТОН / ТЕМНЕЕ. ПЕРВИЧНАЯ ОКРАСКА</w:t>
      </w:r>
    </w:p>
    <w:p w:rsidR="001541DA" w:rsidRPr="001541DA" w:rsidRDefault="001541DA" w:rsidP="001541DA"/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Нанести красящую смесь по всей длине от корней до самых кончиков.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Время выдержки: 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С теплом:       15-25 мин.</w:t>
      </w:r>
    </w:p>
    <w:p w:rsidR="001541DA" w:rsidRPr="001541DA" w:rsidRDefault="001541DA" w:rsidP="001541DA">
      <w:r w:rsidRPr="001541DA">
        <w:rPr>
          <w:i/>
          <w:iCs/>
        </w:rPr>
        <w:t>Без тепла:      30-40 мин.</w:t>
      </w:r>
    </w:p>
    <w:p w:rsidR="001541DA" w:rsidRPr="001541DA" w:rsidRDefault="001541DA" w:rsidP="001541DA"/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 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ОКРАШИВАНИЕ ВСЕЙ МАССЫ ВОЛОС: С ОСВЕТЛЕНИЕМ. ПЕРВИЧНАЯ ОКРАСКА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lastRenderedPageBreak/>
        <w:t>1-Й ШАГ: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нанести красящую смесь только по длине волос и на концы, отступив примерно 2 см от корней.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Основная палитра </w:t>
      </w:r>
    </w:p>
    <w:p w:rsidR="001541DA" w:rsidRPr="001541DA" w:rsidRDefault="001541DA" w:rsidP="001541DA">
      <w:r w:rsidRPr="001541DA">
        <w:rPr>
          <w:i/>
          <w:iCs/>
        </w:rPr>
        <w:t>Время выдержки: 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С теплом: 10 мин.</w:t>
      </w:r>
    </w:p>
    <w:p w:rsidR="001541DA" w:rsidRPr="001541DA" w:rsidRDefault="001541DA" w:rsidP="001541DA">
      <w:pPr>
        <w:rPr>
          <w:lang w:val="en-US"/>
        </w:rPr>
      </w:pPr>
      <w:r w:rsidRPr="001541DA">
        <w:rPr>
          <w:i/>
          <w:iCs/>
        </w:rPr>
        <w:t>Без</w:t>
      </w:r>
      <w:r w:rsidRPr="001541DA">
        <w:rPr>
          <w:i/>
          <w:iCs/>
          <w:lang w:val="en-US"/>
        </w:rPr>
        <w:t xml:space="preserve"> </w:t>
      </w:r>
      <w:r w:rsidRPr="001541DA">
        <w:rPr>
          <w:i/>
          <w:iCs/>
        </w:rPr>
        <w:t>тепла</w:t>
      </w:r>
      <w:r w:rsidRPr="001541DA">
        <w:rPr>
          <w:i/>
          <w:iCs/>
          <w:lang w:val="en-US"/>
        </w:rPr>
        <w:t xml:space="preserve">: 20 </w:t>
      </w:r>
      <w:r w:rsidRPr="001541DA">
        <w:rPr>
          <w:i/>
          <w:iCs/>
        </w:rPr>
        <w:t>мин</w:t>
      </w:r>
      <w:r w:rsidRPr="001541DA">
        <w:rPr>
          <w:i/>
          <w:iCs/>
          <w:lang w:val="en-US"/>
        </w:rPr>
        <w:t>.</w:t>
      </w:r>
    </w:p>
    <w:p w:rsidR="001541DA" w:rsidRPr="001541DA" w:rsidRDefault="001541DA" w:rsidP="001541DA">
      <w:pPr>
        <w:rPr>
          <w:lang w:val="en-US"/>
        </w:rPr>
      </w:pPr>
    </w:p>
    <w:p w:rsidR="001541DA" w:rsidRPr="001541DA" w:rsidRDefault="001541DA" w:rsidP="001541DA">
      <w:pPr>
        <w:rPr>
          <w:lang w:val="en-US"/>
        </w:rPr>
      </w:pPr>
      <w:r w:rsidRPr="001541DA">
        <w:rPr>
          <w:i/>
          <w:iCs/>
          <w:lang w:val="en-US"/>
        </w:rPr>
        <w:t>MICRO REDS / Special Blonds </w:t>
      </w:r>
    </w:p>
    <w:p w:rsidR="001541DA" w:rsidRPr="001541DA" w:rsidRDefault="001541DA" w:rsidP="001541DA">
      <w:r w:rsidRPr="001541DA">
        <w:rPr>
          <w:i/>
          <w:iCs/>
        </w:rPr>
        <w:t>Время выдержки: 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С теплом: 15 мин.</w:t>
      </w:r>
    </w:p>
    <w:p w:rsidR="001541DA" w:rsidRPr="001541DA" w:rsidRDefault="001541DA" w:rsidP="001541DA">
      <w:r w:rsidRPr="001541DA">
        <w:rPr>
          <w:i/>
          <w:iCs/>
        </w:rPr>
        <w:t>Без тепла: 30 мин.</w:t>
      </w:r>
    </w:p>
    <w:p w:rsidR="001541DA" w:rsidRPr="001541DA" w:rsidRDefault="001541DA" w:rsidP="001541DA"/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2-Й ШАГ: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нанести краску на корни.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Основная палитра / MICRO REDS</w:t>
      </w:r>
    </w:p>
    <w:p w:rsidR="001541DA" w:rsidRPr="001541DA" w:rsidRDefault="001541DA" w:rsidP="001541DA">
      <w:r w:rsidRPr="001541DA">
        <w:rPr>
          <w:i/>
          <w:iCs/>
        </w:rPr>
        <w:t>Время выдержки: 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С теплом:         15-20 мин.</w:t>
      </w:r>
    </w:p>
    <w:p w:rsidR="001541DA" w:rsidRPr="001541DA" w:rsidRDefault="001541DA" w:rsidP="001541DA">
      <w:r w:rsidRPr="001541DA">
        <w:rPr>
          <w:i/>
          <w:iCs/>
        </w:rPr>
        <w:t>Без тепла:        30-40 мин.</w:t>
      </w:r>
    </w:p>
    <w:p w:rsidR="001541DA" w:rsidRPr="001541DA" w:rsidRDefault="001541DA" w:rsidP="001541DA"/>
    <w:p w:rsidR="001541DA" w:rsidRPr="001541DA" w:rsidRDefault="001541DA" w:rsidP="001541DA">
      <w:proofErr w:type="spellStart"/>
      <w:r w:rsidRPr="001541DA">
        <w:rPr>
          <w:i/>
          <w:iCs/>
        </w:rPr>
        <w:t>Special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Blonds</w:t>
      </w:r>
      <w:proofErr w:type="spellEnd"/>
      <w:r w:rsidRPr="001541DA">
        <w:rPr>
          <w:i/>
          <w:iCs/>
        </w:rPr>
        <w:t> </w:t>
      </w:r>
    </w:p>
    <w:p w:rsidR="001541DA" w:rsidRPr="001541DA" w:rsidRDefault="001541DA" w:rsidP="001541DA">
      <w:r w:rsidRPr="001541DA">
        <w:rPr>
          <w:i/>
          <w:iCs/>
        </w:rPr>
        <w:t>Время выдержки: 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lastRenderedPageBreak/>
        <w:t>С теплом:          25-35 мин.</w:t>
      </w:r>
    </w:p>
    <w:p w:rsidR="001541DA" w:rsidRPr="001541DA" w:rsidRDefault="001541DA" w:rsidP="001541DA">
      <w:r w:rsidRPr="001541DA">
        <w:rPr>
          <w:i/>
          <w:iCs/>
        </w:rPr>
        <w:t>Без тепла:        50-60 мин.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 xml:space="preserve">Совет: для увеличения яркости цвета по всей длине и на концах используйте окислительную эмульсию </w:t>
      </w:r>
      <w:proofErr w:type="spellStart"/>
      <w:r w:rsidRPr="001541DA">
        <w:rPr>
          <w:i/>
          <w:iCs/>
        </w:rPr>
        <w:t>Londa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Professional</w:t>
      </w:r>
      <w:proofErr w:type="spellEnd"/>
      <w:r w:rsidRPr="001541DA">
        <w:rPr>
          <w:i/>
          <w:iCs/>
        </w:rPr>
        <w:t xml:space="preserve"> на одну ступень сильнее, чем при окрашивании корней.</w:t>
      </w:r>
    </w:p>
    <w:p w:rsidR="001541DA" w:rsidRPr="001541DA" w:rsidRDefault="001541DA" w:rsidP="001541DA"/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 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ОКРАШИВАНИЕ ОТРОСШИХ КОРНЕЙ. ПОВТОРНАЯ ОКРАСКА</w:t>
      </w:r>
    </w:p>
    <w:p w:rsidR="001541DA" w:rsidRPr="001541DA" w:rsidRDefault="001541DA" w:rsidP="001541DA"/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Нанести красящую смесь только на прикорневую часть, Первоначально окрашивать области ' с наибольшим количеством седых волос. При осветлении начните с областей, где требуется наибольшее осветление.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Совет: Для осветления волос, краску необходимо наносить более густым слоем, чем при обычном окрашивании.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Основная палитра / MICRO REDS</w:t>
      </w:r>
    </w:p>
    <w:p w:rsidR="001541DA" w:rsidRPr="001541DA" w:rsidRDefault="001541DA" w:rsidP="001541DA">
      <w:r w:rsidRPr="001541DA">
        <w:rPr>
          <w:i/>
          <w:iCs/>
        </w:rPr>
        <w:t>Время выдержки: 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С теплом:           15-20 мин.</w:t>
      </w:r>
    </w:p>
    <w:p w:rsidR="001541DA" w:rsidRPr="001541DA" w:rsidRDefault="001541DA" w:rsidP="001541DA">
      <w:r w:rsidRPr="001541DA">
        <w:rPr>
          <w:i/>
          <w:iCs/>
        </w:rPr>
        <w:t>Без тепла:          30-40 мин.</w:t>
      </w:r>
    </w:p>
    <w:p w:rsidR="001541DA" w:rsidRPr="001541DA" w:rsidRDefault="001541DA" w:rsidP="001541DA"/>
    <w:p w:rsidR="001541DA" w:rsidRPr="001541DA" w:rsidRDefault="001541DA" w:rsidP="001541DA">
      <w:proofErr w:type="spellStart"/>
      <w:r w:rsidRPr="001541DA">
        <w:rPr>
          <w:i/>
          <w:iCs/>
        </w:rPr>
        <w:t>Special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Blonds</w:t>
      </w:r>
      <w:proofErr w:type="spellEnd"/>
      <w:r w:rsidRPr="001541DA">
        <w:rPr>
          <w:i/>
          <w:iCs/>
        </w:rPr>
        <w:t> </w:t>
      </w:r>
    </w:p>
    <w:p w:rsidR="001541DA" w:rsidRPr="001541DA" w:rsidRDefault="001541DA" w:rsidP="001541DA">
      <w:r w:rsidRPr="001541DA">
        <w:rPr>
          <w:i/>
          <w:iCs/>
        </w:rPr>
        <w:t>Время выдержки: 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С теплом:           25-35 мин.</w:t>
      </w:r>
    </w:p>
    <w:p w:rsidR="001541DA" w:rsidRPr="001541DA" w:rsidRDefault="001541DA" w:rsidP="001541DA">
      <w:r w:rsidRPr="001541DA">
        <w:rPr>
          <w:i/>
          <w:iCs/>
        </w:rPr>
        <w:t>Без тепла:         50-60 мин.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ВЫРАВНИВАНИЕ ЦВЕТА ПО ДЛИНЕ ВОЛОС И НА КОНЦАХ</w:t>
      </w:r>
    </w:p>
    <w:p w:rsidR="001541DA" w:rsidRPr="001541DA" w:rsidRDefault="001541DA" w:rsidP="001541DA"/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 xml:space="preserve">При необходимости по истечении времени выдержки хорошо увлажнить волосы 1 водой, используя распылитель (для тонов </w:t>
      </w:r>
      <w:proofErr w:type="spellStart"/>
      <w:r w:rsidRPr="001541DA">
        <w:rPr>
          <w:i/>
          <w:iCs/>
        </w:rPr>
        <w:t>Special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Blonds</w:t>
      </w:r>
      <w:proofErr w:type="spellEnd"/>
      <w:r w:rsidRPr="001541DA">
        <w:rPr>
          <w:i/>
          <w:iCs/>
        </w:rPr>
        <w:t xml:space="preserve"> Лонда использовать 100 мл). Затем </w:t>
      </w:r>
      <w:proofErr w:type="spellStart"/>
      <w:r w:rsidRPr="001541DA">
        <w:rPr>
          <w:i/>
          <w:iCs/>
        </w:rPr>
        <w:t>сэмульгировать</w:t>
      </w:r>
      <w:proofErr w:type="spellEnd"/>
      <w:r w:rsidRPr="001541DA">
        <w:rPr>
          <w:i/>
          <w:iCs/>
        </w:rPr>
        <w:t xml:space="preserve"> краску и распределить ее по всей длине до концов волос.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Основная палитра / MICRO REDS</w:t>
      </w:r>
    </w:p>
    <w:p w:rsidR="001541DA" w:rsidRPr="001541DA" w:rsidRDefault="001541DA" w:rsidP="001541DA">
      <w:r w:rsidRPr="001541DA">
        <w:rPr>
          <w:i/>
          <w:iCs/>
        </w:rPr>
        <w:t>Время выдержки: 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Без тепла: 5 мин.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 </w:t>
      </w:r>
    </w:p>
    <w:p w:rsidR="001541DA" w:rsidRPr="001541DA" w:rsidRDefault="001541DA" w:rsidP="001541DA"/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ПАСТЕЛЬНОЕ ТОНИРОВАНИЕ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 xml:space="preserve">Исходным условием являются равномерно </w:t>
      </w:r>
      <w:proofErr w:type="spellStart"/>
      <w:r w:rsidRPr="001541DA">
        <w:rPr>
          <w:i/>
          <w:iCs/>
        </w:rPr>
        <w:t>блондированные</w:t>
      </w:r>
      <w:proofErr w:type="spellEnd"/>
      <w:r w:rsidRPr="001541DA">
        <w:rPr>
          <w:i/>
          <w:iCs/>
        </w:rPr>
        <w:t xml:space="preserve"> волосы (на % тона светлее, чем желаемый конечный результат). </w:t>
      </w:r>
      <w:proofErr w:type="spellStart"/>
      <w:r w:rsidRPr="001541DA">
        <w:rPr>
          <w:i/>
          <w:iCs/>
        </w:rPr>
        <w:t>Тонирование</w:t>
      </w:r>
      <w:proofErr w:type="spellEnd"/>
      <w:r w:rsidRPr="001541DA">
        <w:rPr>
          <w:i/>
          <w:iCs/>
        </w:rPr>
        <w:t xml:space="preserve"> также возможно на необработанных ранее волосах с натуральным цветом 9/0 и светлее. Для достижения великолепных мягких пастельных оттенков рекомендуем использовать оттенки </w:t>
      </w:r>
      <w:proofErr w:type="gramStart"/>
      <w:r w:rsidRPr="001541DA">
        <w:rPr>
          <w:i/>
          <w:iCs/>
        </w:rPr>
        <w:t>крем-краски</w:t>
      </w:r>
      <w:proofErr w:type="gram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Londa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Professional</w:t>
      </w:r>
      <w:proofErr w:type="spellEnd"/>
      <w:r w:rsidRPr="001541DA">
        <w:rPr>
          <w:i/>
          <w:iCs/>
        </w:rPr>
        <w:t>: 10/1,10/3,10/38,10/8,9/1, 9/3,9/38 и 9/7.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 xml:space="preserve">Пропорция смешивания всегда 1:2 с окислительной эмульсией </w:t>
      </w:r>
      <w:proofErr w:type="gramStart"/>
      <w:r w:rsidRPr="001541DA">
        <w:rPr>
          <w:i/>
          <w:iCs/>
        </w:rPr>
        <w:t>для</w:t>
      </w:r>
      <w:proofErr w:type="gramEnd"/>
      <w:r w:rsidRPr="001541DA">
        <w:rPr>
          <w:i/>
          <w:iCs/>
        </w:rPr>
        <w:t xml:space="preserve"> интенсивного </w:t>
      </w:r>
      <w:proofErr w:type="spellStart"/>
      <w:r w:rsidRPr="001541DA">
        <w:rPr>
          <w:i/>
          <w:iCs/>
        </w:rPr>
        <w:t>тонирования</w:t>
      </w:r>
      <w:proofErr w:type="spellEnd"/>
      <w:r w:rsidRPr="001541DA">
        <w:rPr>
          <w:i/>
          <w:iCs/>
        </w:rPr>
        <w:t xml:space="preserve"> 1.9% </w:t>
      </w:r>
      <w:proofErr w:type="spellStart"/>
      <w:r w:rsidRPr="001541DA">
        <w:rPr>
          <w:i/>
          <w:iCs/>
        </w:rPr>
        <w:t>Londa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Professional</w:t>
      </w:r>
      <w:proofErr w:type="spellEnd"/>
      <w:r w:rsidRPr="001541DA">
        <w:rPr>
          <w:i/>
          <w:iCs/>
        </w:rPr>
        <w:t xml:space="preserve">. Например, 60 мл крем-краски </w:t>
      </w:r>
      <w:proofErr w:type="spellStart"/>
      <w:r w:rsidRPr="001541DA">
        <w:rPr>
          <w:i/>
          <w:iCs/>
        </w:rPr>
        <w:t>Londa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Professional</w:t>
      </w:r>
      <w:proofErr w:type="spellEnd"/>
      <w:r w:rsidRPr="001541DA">
        <w:rPr>
          <w:i/>
          <w:iCs/>
        </w:rPr>
        <w:t xml:space="preserve"> и 120 мл окислительной эмульсии </w:t>
      </w:r>
      <w:proofErr w:type="gramStart"/>
      <w:r w:rsidRPr="001541DA">
        <w:rPr>
          <w:i/>
          <w:iCs/>
        </w:rPr>
        <w:t>для</w:t>
      </w:r>
      <w:proofErr w:type="gramEnd"/>
      <w:r w:rsidRPr="001541DA">
        <w:rPr>
          <w:i/>
          <w:iCs/>
        </w:rPr>
        <w:t xml:space="preserve"> интенсивного </w:t>
      </w:r>
      <w:proofErr w:type="spellStart"/>
      <w:r w:rsidRPr="001541DA">
        <w:rPr>
          <w:i/>
          <w:iCs/>
        </w:rPr>
        <w:t>тонирования</w:t>
      </w:r>
      <w:proofErr w:type="spellEnd"/>
      <w:r w:rsidRPr="001541DA">
        <w:rPr>
          <w:i/>
          <w:iCs/>
        </w:rPr>
        <w:t xml:space="preserve"> 1.9% </w:t>
      </w:r>
      <w:proofErr w:type="spellStart"/>
      <w:r w:rsidRPr="001541DA">
        <w:rPr>
          <w:i/>
          <w:iCs/>
        </w:rPr>
        <w:t>Londa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Professional</w:t>
      </w:r>
      <w:proofErr w:type="spellEnd"/>
      <w:r w:rsidRPr="001541DA">
        <w:rPr>
          <w:i/>
          <w:iCs/>
        </w:rPr>
        <w:t>. Наносить сразу по всей длине волос от корней до концов.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Время выдержки: до 15 мин. без тепла.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Важно: для получения равномерного цвета необходимо расчесывать волосы каждые 5 минут в течение всего времени выдержки.</w:t>
      </w:r>
    </w:p>
    <w:p w:rsidR="001541DA" w:rsidRPr="001541DA" w:rsidRDefault="001541DA" w:rsidP="001541DA"/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 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lastRenderedPageBreak/>
        <w:t>МИКСТОНА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 xml:space="preserve">Возможности использования: для усиления или коррекции других оттенков. </w:t>
      </w:r>
      <w:proofErr w:type="spellStart"/>
      <w:r w:rsidRPr="001541DA">
        <w:rPr>
          <w:i/>
          <w:iCs/>
        </w:rPr>
        <w:t>Микстона</w:t>
      </w:r>
      <w:proofErr w:type="spellEnd"/>
      <w:r w:rsidRPr="001541DA">
        <w:rPr>
          <w:i/>
          <w:iCs/>
        </w:rPr>
        <w:t xml:space="preserve"> </w:t>
      </w:r>
      <w:proofErr w:type="gramStart"/>
      <w:r w:rsidRPr="001541DA">
        <w:rPr>
          <w:i/>
          <w:iCs/>
        </w:rPr>
        <w:t>крем-краски</w:t>
      </w:r>
      <w:proofErr w:type="gram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Londa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Professional</w:t>
      </w:r>
      <w:proofErr w:type="spellEnd"/>
      <w:r w:rsidRPr="001541DA">
        <w:rPr>
          <w:i/>
          <w:iCs/>
        </w:rPr>
        <w:t xml:space="preserve"> (оттенки 0/11,0/28,0/33,0/43,0/45, 0/65,0/66,0/88) - это чистые цвета. Чем светлее основной тон, тем меньше требуется </w:t>
      </w:r>
      <w:proofErr w:type="spellStart"/>
      <w:r w:rsidRPr="001541DA">
        <w:rPr>
          <w:i/>
          <w:iCs/>
        </w:rPr>
        <w:t>микстона</w:t>
      </w:r>
      <w:proofErr w:type="spellEnd"/>
      <w:r w:rsidRPr="001541DA">
        <w:rPr>
          <w:i/>
          <w:iCs/>
        </w:rPr>
        <w:t>.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Исключение: оттенки 12 уровня.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ТАБЛИЦА СМЕШИВАНИЯ</w:t>
      </w:r>
    </w:p>
    <w:p w:rsidR="001541DA" w:rsidRPr="001541DA" w:rsidRDefault="001541DA" w:rsidP="001541DA"/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 xml:space="preserve">        Тон             </w:t>
      </w:r>
      <w:proofErr w:type="spellStart"/>
      <w:r w:rsidRPr="001541DA">
        <w:rPr>
          <w:i/>
          <w:iCs/>
        </w:rPr>
        <w:t>Микстон</w:t>
      </w:r>
      <w:proofErr w:type="spellEnd"/>
      <w:r w:rsidRPr="001541DA">
        <w:rPr>
          <w:i/>
          <w:iCs/>
        </w:rPr>
        <w:t xml:space="preserve"> на 30г краски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          12                        </w:t>
      </w:r>
      <w:proofErr w:type="gramStart"/>
      <w:r w:rsidRPr="001541DA">
        <w:rPr>
          <w:i/>
          <w:iCs/>
        </w:rPr>
        <w:t>З</w:t>
      </w:r>
      <w:proofErr w:type="gramEnd"/>
      <w:r w:rsidRPr="001541DA">
        <w:rPr>
          <w:i/>
          <w:iCs/>
        </w:rPr>
        <w:t xml:space="preserve"> см = 1,5 гр.</w:t>
      </w:r>
    </w:p>
    <w:p w:rsidR="001541DA" w:rsidRPr="001541DA" w:rsidRDefault="001541DA" w:rsidP="001541DA">
      <w:r w:rsidRPr="001541DA">
        <w:rPr>
          <w:i/>
          <w:iCs/>
        </w:rPr>
        <w:t>          10                        1 см = 0,5 гр.</w:t>
      </w:r>
    </w:p>
    <w:p w:rsidR="001541DA" w:rsidRPr="001541DA" w:rsidRDefault="001541DA" w:rsidP="001541DA">
      <w:r w:rsidRPr="001541DA">
        <w:rPr>
          <w:i/>
          <w:iCs/>
        </w:rPr>
        <w:t>            9                         2 см = 1,0 гр.</w:t>
      </w:r>
    </w:p>
    <w:p w:rsidR="001541DA" w:rsidRPr="001541DA" w:rsidRDefault="001541DA" w:rsidP="001541DA">
      <w:r w:rsidRPr="001541DA">
        <w:rPr>
          <w:i/>
          <w:iCs/>
        </w:rPr>
        <w:t xml:space="preserve">            8                         </w:t>
      </w:r>
      <w:proofErr w:type="spellStart"/>
      <w:r w:rsidRPr="001541DA">
        <w:rPr>
          <w:i/>
          <w:iCs/>
        </w:rPr>
        <w:t>Зсм</w:t>
      </w:r>
      <w:proofErr w:type="spellEnd"/>
      <w:r w:rsidRPr="001541DA">
        <w:rPr>
          <w:i/>
          <w:iCs/>
        </w:rPr>
        <w:t xml:space="preserve"> = 1,5 гр.</w:t>
      </w:r>
    </w:p>
    <w:p w:rsidR="001541DA" w:rsidRPr="001541DA" w:rsidRDefault="001541DA" w:rsidP="001541DA">
      <w:r w:rsidRPr="001541DA">
        <w:rPr>
          <w:i/>
          <w:iCs/>
        </w:rPr>
        <w:t>            7                         4см = 2,0 гр.</w:t>
      </w:r>
    </w:p>
    <w:p w:rsidR="001541DA" w:rsidRPr="001541DA" w:rsidRDefault="001541DA" w:rsidP="001541DA">
      <w:r w:rsidRPr="001541DA">
        <w:rPr>
          <w:i/>
          <w:iCs/>
        </w:rPr>
        <w:t>            6                         5см = 2,5 гр.</w:t>
      </w:r>
    </w:p>
    <w:p w:rsidR="001541DA" w:rsidRPr="001541DA" w:rsidRDefault="001541DA" w:rsidP="001541DA">
      <w:r w:rsidRPr="001541DA">
        <w:rPr>
          <w:i/>
          <w:iCs/>
        </w:rPr>
        <w:t>            5                         6см = 3,0 гр.</w:t>
      </w:r>
    </w:p>
    <w:p w:rsidR="001541DA" w:rsidRPr="001541DA" w:rsidRDefault="001541DA" w:rsidP="001541DA">
      <w:r w:rsidRPr="001541DA">
        <w:rPr>
          <w:i/>
          <w:iCs/>
        </w:rPr>
        <w:t>            4                         7см = 3,5 гр.</w:t>
      </w:r>
    </w:p>
    <w:p w:rsidR="001541DA" w:rsidRPr="001541DA" w:rsidRDefault="001541DA" w:rsidP="001541DA">
      <w:r w:rsidRPr="001541DA">
        <w:rPr>
          <w:i/>
          <w:iCs/>
        </w:rPr>
        <w:t>            3                         8см = 4,0 гр.</w:t>
      </w:r>
    </w:p>
    <w:p w:rsidR="001541DA" w:rsidRPr="001541DA" w:rsidRDefault="001541DA" w:rsidP="001541DA">
      <w:r w:rsidRPr="001541DA">
        <w:rPr>
          <w:i/>
          <w:iCs/>
        </w:rPr>
        <w:t>            2                         9см = 4,5 гр.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 xml:space="preserve">Пропорция смешивания: 1 часть краски (крем-краска Лонда + </w:t>
      </w:r>
      <w:proofErr w:type="spellStart"/>
      <w:r w:rsidRPr="001541DA">
        <w:rPr>
          <w:i/>
          <w:iCs/>
        </w:rPr>
        <w:t>микстон</w:t>
      </w:r>
      <w:proofErr w:type="spellEnd"/>
      <w:r w:rsidRPr="001541DA">
        <w:rPr>
          <w:i/>
          <w:iCs/>
        </w:rPr>
        <w:t xml:space="preserve">) смешать с 1 частью окислительной эмульсии </w:t>
      </w:r>
      <w:proofErr w:type="spellStart"/>
      <w:r w:rsidRPr="001541DA">
        <w:rPr>
          <w:i/>
          <w:iCs/>
        </w:rPr>
        <w:t>Londa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Professional</w:t>
      </w:r>
      <w:proofErr w:type="spellEnd"/>
      <w:r w:rsidRPr="001541DA">
        <w:rPr>
          <w:i/>
          <w:iCs/>
        </w:rPr>
        <w:t xml:space="preserve"> (например, 30 г </w:t>
      </w:r>
      <w:proofErr w:type="gramStart"/>
      <w:r w:rsidRPr="001541DA">
        <w:rPr>
          <w:i/>
          <w:iCs/>
        </w:rPr>
        <w:t>крем-краски</w:t>
      </w:r>
      <w:proofErr w:type="gram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Londa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Professional</w:t>
      </w:r>
      <w:proofErr w:type="spellEnd"/>
      <w:r w:rsidRPr="001541DA">
        <w:rPr>
          <w:i/>
          <w:iCs/>
        </w:rPr>
        <w:t xml:space="preserve"> + 2.5 г </w:t>
      </w:r>
      <w:proofErr w:type="spellStart"/>
      <w:r w:rsidRPr="001541DA">
        <w:rPr>
          <w:i/>
          <w:iCs/>
        </w:rPr>
        <w:t>микстона</w:t>
      </w:r>
      <w:proofErr w:type="spellEnd"/>
      <w:r w:rsidRPr="001541DA">
        <w:rPr>
          <w:i/>
          <w:iCs/>
        </w:rPr>
        <w:t xml:space="preserve"> + 32,5 г окислительной эмульсии </w:t>
      </w:r>
      <w:proofErr w:type="spellStart"/>
      <w:r w:rsidRPr="001541DA">
        <w:rPr>
          <w:i/>
          <w:iCs/>
        </w:rPr>
        <w:t>Londa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Professional</w:t>
      </w:r>
      <w:proofErr w:type="spellEnd"/>
      <w:r w:rsidRPr="001541DA">
        <w:rPr>
          <w:i/>
          <w:iCs/>
        </w:rPr>
        <w:t xml:space="preserve">). Для акцентирования отдельных прядей или секций волос, используйте </w:t>
      </w:r>
      <w:proofErr w:type="spellStart"/>
      <w:r w:rsidRPr="001541DA">
        <w:rPr>
          <w:i/>
          <w:iCs/>
        </w:rPr>
        <w:t>микстона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Londa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Professional</w:t>
      </w:r>
      <w:proofErr w:type="spellEnd"/>
      <w:r w:rsidRPr="001541DA">
        <w:rPr>
          <w:i/>
          <w:iCs/>
        </w:rPr>
        <w:t xml:space="preserve"> в чистом виде с окислительной эмульсией </w:t>
      </w:r>
      <w:proofErr w:type="spellStart"/>
      <w:r w:rsidRPr="001541DA">
        <w:rPr>
          <w:i/>
          <w:iCs/>
        </w:rPr>
        <w:t>Londa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Professional</w:t>
      </w:r>
      <w:proofErr w:type="spellEnd"/>
      <w:r w:rsidRPr="001541DA">
        <w:rPr>
          <w:i/>
          <w:iCs/>
        </w:rPr>
        <w:t>. Для получения необыкновенно выразительных оттенков, наносите красящую массу на предварительно осветленные волосы.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>Пропорция смешивания: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lastRenderedPageBreak/>
        <w:t xml:space="preserve">1:1 для всех </w:t>
      </w:r>
      <w:proofErr w:type="spellStart"/>
      <w:r w:rsidRPr="001541DA">
        <w:rPr>
          <w:i/>
          <w:iCs/>
        </w:rPr>
        <w:t>микстонов</w:t>
      </w:r>
      <w:proofErr w:type="spellEnd"/>
      <w:r w:rsidRPr="001541DA">
        <w:rPr>
          <w:i/>
          <w:iCs/>
        </w:rPr>
        <w:t xml:space="preserve">, исключая 0/43 (например, 30 мл </w:t>
      </w:r>
      <w:proofErr w:type="spellStart"/>
      <w:r w:rsidRPr="001541DA">
        <w:rPr>
          <w:i/>
          <w:iCs/>
        </w:rPr>
        <w:t>микстона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Londa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Professional</w:t>
      </w:r>
      <w:proofErr w:type="spellEnd"/>
      <w:r w:rsidRPr="001541DA">
        <w:rPr>
          <w:i/>
          <w:iCs/>
        </w:rPr>
        <w:t xml:space="preserve"> + 30 мл окислительной эмульсии </w:t>
      </w:r>
      <w:proofErr w:type="spellStart"/>
      <w:r w:rsidRPr="001541DA">
        <w:rPr>
          <w:i/>
          <w:iCs/>
        </w:rPr>
        <w:t>Londa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Professional</w:t>
      </w:r>
      <w:proofErr w:type="spellEnd"/>
      <w:r w:rsidRPr="001541DA">
        <w:rPr>
          <w:i/>
          <w:iCs/>
        </w:rPr>
        <w:t xml:space="preserve">). 1:2 для </w:t>
      </w:r>
      <w:proofErr w:type="spellStart"/>
      <w:r w:rsidRPr="001541DA">
        <w:rPr>
          <w:i/>
          <w:iCs/>
        </w:rPr>
        <w:t>микстона</w:t>
      </w:r>
      <w:proofErr w:type="spellEnd"/>
      <w:r w:rsidRPr="001541DA">
        <w:rPr>
          <w:i/>
          <w:iCs/>
        </w:rPr>
        <w:t xml:space="preserve"> 0/43 (например, 30 мл </w:t>
      </w:r>
      <w:proofErr w:type="spellStart"/>
      <w:r w:rsidRPr="001541DA">
        <w:rPr>
          <w:i/>
          <w:iCs/>
        </w:rPr>
        <w:t>микстона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Londa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Professional</w:t>
      </w:r>
      <w:proofErr w:type="spellEnd"/>
      <w:r w:rsidRPr="001541DA">
        <w:rPr>
          <w:i/>
          <w:iCs/>
        </w:rPr>
        <w:t xml:space="preserve"> + 60 мл окислительной эмульсии </w:t>
      </w:r>
      <w:proofErr w:type="spellStart"/>
      <w:r w:rsidRPr="001541DA">
        <w:rPr>
          <w:i/>
          <w:iCs/>
        </w:rPr>
        <w:t>Londa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Professional</w:t>
      </w:r>
      <w:proofErr w:type="spellEnd"/>
      <w:r w:rsidRPr="001541DA">
        <w:rPr>
          <w:i/>
          <w:iCs/>
        </w:rPr>
        <w:t>).</w:t>
      </w:r>
    </w:p>
    <w:p w:rsidR="001541DA" w:rsidRPr="001541DA" w:rsidRDefault="001541DA" w:rsidP="001541DA"/>
    <w:p w:rsidR="001541DA" w:rsidRPr="001541DA" w:rsidRDefault="001541DA" w:rsidP="001541DA">
      <w:r w:rsidRPr="001541DA">
        <w:rPr>
          <w:i/>
          <w:iCs/>
        </w:rPr>
        <w:t xml:space="preserve">По истечении времени выдержки </w:t>
      </w:r>
      <w:proofErr w:type="spellStart"/>
      <w:r w:rsidRPr="001541DA">
        <w:rPr>
          <w:i/>
          <w:iCs/>
        </w:rPr>
        <w:t>сэмульгировать</w:t>
      </w:r>
      <w:proofErr w:type="spellEnd"/>
      <w:r w:rsidRPr="001541DA">
        <w:rPr>
          <w:i/>
          <w:iCs/>
        </w:rPr>
        <w:t xml:space="preserve"> красящую массу теплой водой, затем тщательно смыть. Вымыть волосы шампунем для сохранения цвета и блеска волос </w:t>
      </w:r>
      <w:proofErr w:type="spellStart"/>
      <w:r w:rsidRPr="001541DA">
        <w:rPr>
          <w:i/>
          <w:iCs/>
        </w:rPr>
        <w:t>Londa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Professional</w:t>
      </w:r>
      <w:proofErr w:type="spellEnd"/>
      <w:r w:rsidRPr="001541DA">
        <w:rPr>
          <w:i/>
          <w:iCs/>
        </w:rPr>
        <w:t xml:space="preserve">. Для нейтрализации и закрепления цвета используйте стабилизатор цвета </w:t>
      </w:r>
      <w:proofErr w:type="spellStart"/>
      <w:r w:rsidRPr="001541DA">
        <w:rPr>
          <w:i/>
          <w:iCs/>
        </w:rPr>
        <w:t>Londa</w:t>
      </w:r>
      <w:proofErr w:type="spellEnd"/>
      <w:r w:rsidRPr="001541DA">
        <w:rPr>
          <w:i/>
          <w:iCs/>
        </w:rPr>
        <w:t xml:space="preserve"> </w:t>
      </w:r>
      <w:proofErr w:type="spellStart"/>
      <w:r w:rsidRPr="001541DA">
        <w:rPr>
          <w:i/>
          <w:iCs/>
        </w:rPr>
        <w:t>Professional</w:t>
      </w:r>
      <w:proofErr w:type="spellEnd"/>
      <w:r w:rsidRPr="001541DA">
        <w:rPr>
          <w:i/>
          <w:iCs/>
        </w:rPr>
        <w:t>.</w:t>
      </w:r>
    </w:p>
    <w:p w:rsidR="00E17538" w:rsidRDefault="00E17538">
      <w:bookmarkStart w:id="0" w:name="_GoBack"/>
      <w:bookmarkEnd w:id="0"/>
    </w:p>
    <w:sectPr w:rsidR="00E17538" w:rsidSect="00E772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EC"/>
    <w:rsid w:val="0004385D"/>
    <w:rsid w:val="001541DA"/>
    <w:rsid w:val="00642EC4"/>
    <w:rsid w:val="00E17538"/>
    <w:rsid w:val="00E7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53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9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2028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880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single" w:sz="6" w:space="5" w:color="E5E5E5"/>
                            <w:left w:val="single" w:sz="6" w:space="5" w:color="E5E5E5"/>
                            <w:bottom w:val="single" w:sz="6" w:space="5" w:color="E5E5E5"/>
                            <w:right w:val="single" w:sz="6" w:space="5" w:color="E5E5E5"/>
                          </w:divBdr>
                          <w:divsChild>
                            <w:div w:id="167996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7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39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0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0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30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390395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3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426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0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4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6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2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8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718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6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2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4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6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6472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9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8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10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591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1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44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521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25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26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567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9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3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292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7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1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58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8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773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58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4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272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93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8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57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3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816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3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58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2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5337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4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37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82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8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523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5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4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36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8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144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9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00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47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5702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6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85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53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0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097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60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7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042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7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81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5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8572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6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8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9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2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155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4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17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14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5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33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9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93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60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1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343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4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9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87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5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2110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9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9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8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9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24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98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57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7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579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6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9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7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0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2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552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0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9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725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4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91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55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573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1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02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28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1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588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4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4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211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8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2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0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936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3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8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8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06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955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0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32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81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25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0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249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5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59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61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655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8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0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80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4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5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182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6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0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93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6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0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937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9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94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1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825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86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47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0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376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9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9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0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079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4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24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9600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90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single" w:sz="6" w:space="5" w:color="E5E5E5"/>
                            <w:left w:val="single" w:sz="6" w:space="5" w:color="E5E5E5"/>
                            <w:bottom w:val="single" w:sz="6" w:space="5" w:color="E5E5E5"/>
                            <w:right w:val="single" w:sz="6" w:space="5" w:color="E5E5E5"/>
                          </w:divBdr>
                          <w:divsChild>
                            <w:div w:id="80720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4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8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86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29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0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814619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575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5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06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5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0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632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5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0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580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9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9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5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62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8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98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6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0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2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89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5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57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73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205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2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40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2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720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3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6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3922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6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72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65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4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495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80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039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0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8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2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3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67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0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48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9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6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78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2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9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96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94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5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91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3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0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59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01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7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452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79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5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6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5035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9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1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98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5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653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27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2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02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53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8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317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0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3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9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78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8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815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8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3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4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2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331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5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8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229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1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2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534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0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5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7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440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1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52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4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406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1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63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0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301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1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17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41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9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5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644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7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1940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24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98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39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0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4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357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7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0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39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8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9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959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8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80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21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72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6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1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8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14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6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4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06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7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12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5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1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94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14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0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189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6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60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47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7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07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4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4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16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23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7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71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2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34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87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2015-02-16T14:40:00Z</dcterms:created>
  <dcterms:modified xsi:type="dcterms:W3CDTF">2015-02-16T14:40:00Z</dcterms:modified>
</cp:coreProperties>
</file>