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Расписание богослужений в мечетях на Курбан-байрам в 2022 году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территории г. Уфы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09.07.2022</w:t>
      </w:r>
    </w:p>
    <w:tbl>
      <w:tblPr>
        <w:tblStyle w:val="a3"/>
        <w:tblW w:w="9639" w:type="dxa"/>
        <w:tblInd w:w="421" w:type="dxa"/>
        <w:tblLook w:val="04A0" w:firstRow="1" w:lastRow="0" w:firstColumn="1" w:lastColumn="0" w:noHBand="0" w:noVBand="1"/>
      </w:tblPr>
      <w:tblGrid>
        <w:gridCol w:w="691"/>
        <w:gridCol w:w="3423"/>
        <w:gridCol w:w="3983"/>
        <w:gridCol w:w="1542"/>
      </w:tblGrid>
      <w:tr>
        <w:trPr>
          <w:trHeight w:val="276"/>
        </w:trPr>
        <w:tc>
          <w:tcPr>
            <w:tcW w:w="5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04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</w:p>
        </w:tc>
      </w:tr>
      <w:tr>
        <w:trPr>
          <w:trHeight w:val="276"/>
        </w:trPr>
        <w:tc>
          <w:tcPr>
            <w:tcW w:w="567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vMerge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639" w:type="dxa"/>
            <w:gridSpan w:val="4"/>
          </w:tcPr>
          <w:p>
            <w:pPr>
              <w:spacing w:after="0" w:line="240" w:lineRule="auto"/>
              <w:ind w:left="7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702" w:hanging="5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>
            <w:pPr>
              <w:pStyle w:val="p11"/>
              <w:spacing w:before="0" w:after="0" w:line="240" w:lineRule="auto"/>
            </w:pPr>
            <w:r>
              <w:t>Мечеть «</w:t>
            </w:r>
            <w:proofErr w:type="spellStart"/>
            <w:r>
              <w:t>Мадина</w:t>
            </w:r>
            <w:proofErr w:type="spellEnd"/>
            <w:r>
              <w:t xml:space="preserve">» </w:t>
            </w:r>
            <w:proofErr w:type="spellStart"/>
            <w:r>
              <w:rPr>
                <w:rFonts w:eastAsiaTheme="minorHAnsi"/>
                <w:lang w:eastAsia="en-US"/>
              </w:rPr>
              <w:t>Демского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района</w:t>
            </w:r>
            <w:r>
              <w:t xml:space="preserve"> г. Уфы ЦДУМ России</w:t>
            </w:r>
          </w:p>
        </w:tc>
        <w:tc>
          <w:tcPr>
            <w:tcW w:w="4040" w:type="dxa"/>
            <w:shd w:val="clear" w:color="auto" w:fill="FFFFFF" w:themeFill="background1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г.Уфа, ул. Гатчинская, 1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08:00-12:00</w:t>
            </w:r>
          </w:p>
        </w:tc>
      </w:tr>
      <w:tr>
        <w:tc>
          <w:tcPr>
            <w:tcW w:w="9639" w:type="dxa"/>
            <w:gridSpan w:val="4"/>
          </w:tcPr>
          <w:p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район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4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>
            <w:pPr>
              <w:pStyle w:val="ac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 xml:space="preserve">Мечеть  </w:t>
            </w:r>
            <w:proofErr w:type="spellStart"/>
            <w:r>
              <w:rPr>
                <w:b w:val="0"/>
                <w:sz w:val="24"/>
                <w:szCs w:val="24"/>
              </w:rPr>
              <w:t>мкр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>. «</w:t>
            </w:r>
            <w:proofErr w:type="spellStart"/>
            <w:r>
              <w:rPr>
                <w:b w:val="0"/>
                <w:sz w:val="24"/>
                <w:szCs w:val="24"/>
              </w:rPr>
              <w:t>Инорс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» </w:t>
            </w:r>
            <w:r>
              <w:rPr>
                <w:b w:val="0"/>
                <w:sz w:val="24"/>
                <w:szCs w:val="24"/>
              </w:rPr>
              <w:br/>
              <w:t>г. Уфы ЦДУМ России</w:t>
            </w:r>
          </w:p>
        </w:tc>
        <w:tc>
          <w:tcPr>
            <w:tcW w:w="40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ул. Сельская Богородская, 45/1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09:00-10:00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4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ЦРО ДУМ РБ</w:t>
            </w:r>
          </w:p>
        </w:tc>
        <w:tc>
          <w:tcPr>
            <w:tcW w:w="40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ул. Фронтовых бригад д.10 кор.25</w:t>
            </w: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07:00-08:00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4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 ДУМ РБ</w:t>
            </w:r>
          </w:p>
        </w:tc>
        <w:tc>
          <w:tcPr>
            <w:tcW w:w="40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Сосновская, 1/1а </w:t>
            </w: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10:00</w:t>
            </w:r>
          </w:p>
        </w:tc>
      </w:tr>
      <w:tr>
        <w:trPr>
          <w:trHeight w:val="894"/>
        </w:trPr>
        <w:tc>
          <w:tcPr>
            <w:tcW w:w="567" w:type="dxa"/>
          </w:tcPr>
          <w:p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4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Мечеть в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Шакша</w:t>
            </w:r>
            <w:proofErr w:type="spellEnd"/>
          </w:p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54а</w:t>
            </w: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09:00</w:t>
            </w:r>
          </w:p>
        </w:tc>
      </w:tr>
      <w:tr>
        <w:tc>
          <w:tcPr>
            <w:tcW w:w="9639" w:type="dxa"/>
            <w:gridSpan w:val="4"/>
          </w:tcPr>
          <w:p>
            <w:pPr>
              <w:pStyle w:val="a4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4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соборная мечеть г. Уфы ЦДУМ России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 Уфа,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09:00-11:00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4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№2256 пос. Цветы Башкирии ЦДУМ России</w:t>
            </w:r>
          </w:p>
        </w:tc>
        <w:tc>
          <w:tcPr>
            <w:tcW w:w="40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ул. Красная 26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08:00-10:00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4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 в ЦРО Духовное управление мусульман РБ</w:t>
            </w:r>
          </w:p>
        </w:tc>
        <w:tc>
          <w:tcPr>
            <w:tcW w:w="40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ул. Чернышевского, 103</w:t>
            </w: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9:00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4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ЦРО ДУМ РБ</w:t>
            </w:r>
          </w:p>
        </w:tc>
        <w:tc>
          <w:tcPr>
            <w:tcW w:w="40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ул. Сочинская д.43</w:t>
            </w: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06:00-07:00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4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ЦРО ДУМ РБ</w:t>
            </w:r>
          </w:p>
        </w:tc>
        <w:tc>
          <w:tcPr>
            <w:tcW w:w="40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 Уфа,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 к1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>09:00-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10:00</w:t>
            </w:r>
          </w:p>
        </w:tc>
      </w:tr>
      <w:tr>
        <w:tc>
          <w:tcPr>
            <w:tcW w:w="9639" w:type="dxa"/>
            <w:gridSpan w:val="4"/>
          </w:tcPr>
          <w:p>
            <w:pPr>
              <w:pStyle w:val="a4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4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ЦДУМ России</w:t>
            </w:r>
          </w:p>
        </w:tc>
        <w:tc>
          <w:tcPr>
            <w:tcW w:w="4040" w:type="dxa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ул. Ахметова, 320/1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09:00-10:00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4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Гуфран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ЦДУМ России</w:t>
            </w:r>
          </w:p>
        </w:tc>
        <w:tc>
          <w:tcPr>
            <w:tcW w:w="4040" w:type="dxa"/>
            <w:shd w:val="clear" w:color="auto" w:fill="FFFFFF" w:themeFill="background1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Уфа, ул. Алтайская, 19 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09:00-10:00</w:t>
            </w:r>
          </w:p>
        </w:tc>
      </w:tr>
      <w:tr>
        <w:trPr>
          <w:trHeight w:val="70"/>
        </w:trPr>
        <w:tc>
          <w:tcPr>
            <w:tcW w:w="567" w:type="dxa"/>
          </w:tcPr>
          <w:p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4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ММРГ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Согласие-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№2099 Ленинского района г. Уфы</w:t>
            </w:r>
          </w:p>
        </w:tc>
        <w:tc>
          <w:tcPr>
            <w:tcW w:w="4040" w:type="dxa"/>
            <w:shd w:val="clear" w:color="auto" w:fill="FFFFFF" w:themeFill="background1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пр. Дружбы народов, 21/4</w:t>
            </w: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08:00-09:00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4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(Уфимский колледж им.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ЦРО ДУМ РБ</w:t>
            </w:r>
          </w:p>
        </w:tc>
        <w:tc>
          <w:tcPr>
            <w:tcW w:w="40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ул.Мустая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08:00-09:00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4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Фатхислам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Посёлок 8 марта, ул. Агрономическая, 1/19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08:00-09:00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4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ЦРО ДУМ РБ</w:t>
            </w:r>
          </w:p>
        </w:tc>
        <w:tc>
          <w:tcPr>
            <w:tcW w:w="40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ул. Заозерная, 2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08:00-09:00</w:t>
            </w:r>
          </w:p>
        </w:tc>
      </w:tr>
      <w:tr>
        <w:tc>
          <w:tcPr>
            <w:tcW w:w="9639" w:type="dxa"/>
            <w:gridSpan w:val="4"/>
          </w:tcPr>
          <w:p>
            <w:pPr>
              <w:pStyle w:val="a4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4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ЦДУМ России</w:t>
            </w:r>
          </w:p>
        </w:tc>
        <w:tc>
          <w:tcPr>
            <w:tcW w:w="40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ул. Гагарина, 16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09:00-12:00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4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ЦДУМ России</w:t>
            </w:r>
          </w:p>
        </w:tc>
        <w:tc>
          <w:tcPr>
            <w:tcW w:w="40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Глумилинская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08:30-14:00</w:t>
            </w:r>
          </w:p>
        </w:tc>
      </w:tr>
      <w:tr>
        <w:trPr>
          <w:trHeight w:val="834"/>
        </w:trPr>
        <w:tc>
          <w:tcPr>
            <w:tcW w:w="567" w:type="dxa"/>
          </w:tcPr>
          <w:p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4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Мечеть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Нагаево ЦДУМ России</w:t>
            </w:r>
          </w:p>
        </w:tc>
        <w:tc>
          <w:tcPr>
            <w:tcW w:w="40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пос. Нагаево, ул. Запрудная, 1, корп. 1</w:t>
            </w: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09:00-14:00</w:t>
            </w:r>
          </w:p>
        </w:tc>
      </w:tr>
      <w:tr>
        <w:tc>
          <w:tcPr>
            <w:tcW w:w="9639" w:type="dxa"/>
            <w:gridSpan w:val="4"/>
          </w:tcPr>
          <w:p>
            <w:pPr>
              <w:pStyle w:val="a4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Орджоникидзевский район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4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Мечеть-медресе «Ляля-Тюльпан» ЦДУМ России</w:t>
            </w:r>
          </w:p>
        </w:tc>
        <w:tc>
          <w:tcPr>
            <w:tcW w:w="40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ул. Комарова, 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08:00-12:00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4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 «Дания» ЦДУМ России</w:t>
            </w:r>
          </w:p>
        </w:tc>
        <w:tc>
          <w:tcPr>
            <w:tcW w:w="40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с. Тимашево, ул. Тимашевска, 102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09:00-12:00</w:t>
            </w:r>
          </w:p>
        </w:tc>
      </w:tr>
      <w:tr>
        <w:tc>
          <w:tcPr>
            <w:tcW w:w="567" w:type="dxa"/>
          </w:tcPr>
          <w:p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54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пос. Старые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Турбаслы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ЦДУМ России</w:t>
            </w:r>
          </w:p>
        </w:tc>
        <w:tc>
          <w:tcPr>
            <w:tcW w:w="40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Уфа, пос.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Турбаслы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 31/1</w:t>
            </w: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09:00-12:00</w:t>
            </w:r>
          </w:p>
        </w:tc>
      </w:tr>
      <w:tr>
        <w:tc>
          <w:tcPr>
            <w:tcW w:w="9639" w:type="dxa"/>
            <w:gridSpan w:val="4"/>
          </w:tcPr>
          <w:p>
            <w:pPr>
              <w:pStyle w:val="a4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>
        <w:tc>
          <w:tcPr>
            <w:tcW w:w="567" w:type="dxa"/>
          </w:tcPr>
          <w:p>
            <w:pPr>
              <w:pStyle w:val="a4"/>
              <w:spacing w:after="0" w:line="240" w:lineRule="auto"/>
              <w:ind w:left="17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72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Мечеть «Рамазан» ЦРО ДУМ РБ</w:t>
            </w:r>
          </w:p>
        </w:tc>
        <w:tc>
          <w:tcPr>
            <w:tcW w:w="4040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ул. Бабушкина, 3</w:t>
            </w:r>
          </w:p>
        </w:tc>
        <w:tc>
          <w:tcPr>
            <w:tcW w:w="156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08:00-09:00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footerReference w:type="default" r:id="rId8"/>
      <w:pgSz w:w="11906" w:h="16838"/>
      <w:pgMar w:top="1134" w:right="849" w:bottom="1134" w:left="993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894476"/>
      <w:docPartObj>
        <w:docPartGallery w:val="Page Numbers (Bottom of Page)"/>
        <w:docPartUnique/>
      </w:docPartObj>
    </w:sdtPr>
    <w:sdtContent>
      <w:p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77F7F"/>
    <w:multiLevelType w:val="hybridMultilevel"/>
    <w:tmpl w:val="692C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59CD"/>
    <w:multiLevelType w:val="hybridMultilevel"/>
    <w:tmpl w:val="B9D46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086048"/>
    <w:multiLevelType w:val="hybridMultilevel"/>
    <w:tmpl w:val="E7D6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53BBA"/>
    <w:multiLevelType w:val="hybridMultilevel"/>
    <w:tmpl w:val="6F825DC6"/>
    <w:lvl w:ilvl="0" w:tplc="F0268B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22406D-15FA-4393-A1A9-EA891A3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customStyle="1" w:styleId="p11">
    <w:name w:val="p11"/>
    <w:basedOn w:val="a"/>
    <w:pPr>
      <w:suppressAutoHyphens/>
      <w:spacing w:before="280" w:after="280" w:line="230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ody Text"/>
    <w:basedOn w:val="a"/>
    <w:link w:val="ad"/>
    <w:pPr>
      <w:spacing w:after="0" w:line="230" w:lineRule="exac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284C7-07A0-4665-A06B-C6848D98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Мажитов Аскар Ринатович</dc:creator>
  <cp:keywords/>
  <dc:description/>
  <cp:lastModifiedBy>Нагимова Лия Загировна</cp:lastModifiedBy>
  <cp:revision>3</cp:revision>
  <cp:lastPrinted>2022-06-29T13:04:00Z</cp:lastPrinted>
  <dcterms:created xsi:type="dcterms:W3CDTF">2022-07-07T06:24:00Z</dcterms:created>
  <dcterms:modified xsi:type="dcterms:W3CDTF">2022-07-07T07:04:00Z</dcterms:modified>
</cp:coreProperties>
</file>