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F9" w:rsidRPr="00FD3FF9" w:rsidRDefault="00FD3FF9" w:rsidP="00FD3FF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3FF9">
        <w:rPr>
          <w:rFonts w:ascii="Times New Roman" w:hAnsi="Times New Roman" w:cs="Times New Roman"/>
          <w:i/>
          <w:sz w:val="28"/>
          <w:szCs w:val="28"/>
        </w:rPr>
        <w:t>Красноглинский</w:t>
      </w:r>
      <w:proofErr w:type="spellEnd"/>
      <w:r w:rsidRPr="00FD3FF9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 xml:space="preserve">18. Территория в </w:t>
      </w:r>
      <w:proofErr w:type="spellStart"/>
      <w:r w:rsidRPr="00FD3FF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D3FF9">
        <w:rPr>
          <w:rFonts w:ascii="Times New Roman" w:hAnsi="Times New Roman" w:cs="Times New Roman"/>
          <w:sz w:val="28"/>
          <w:szCs w:val="28"/>
        </w:rPr>
        <w:t>. Крутые Ключи, расположенная с торцов домов № 6 и № 13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19. Сквер у кафе «Радуга» в пос. Управленческий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20. Бульвар пос. Береза (от поворота до д. 1 квартала 3 по правую сторону и вдоль дороги на частный сектор)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3FF9">
        <w:rPr>
          <w:rFonts w:ascii="Times New Roman" w:hAnsi="Times New Roman" w:cs="Times New Roman"/>
          <w:sz w:val="28"/>
          <w:szCs w:val="28"/>
        </w:rPr>
        <w:t xml:space="preserve">. Сквер квартала 4 пос. </w:t>
      </w:r>
      <w:proofErr w:type="spellStart"/>
      <w:r w:rsidRPr="00FD3FF9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22. Сквер имени академика Н.Д. Кузнецова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23. Бульвар по ул. Сергея Лазо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24. Бульвар Молодежи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25. Сквер «Южный» в пос. Красная Глинка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26. Сквер у ДК «Искра» в пос. Красная Глинка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27. Сквер у общежития в пос. Красная Глинка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28. Сквер в районе д. 5 по ул. Симферопольской</w:t>
      </w:r>
    </w:p>
    <w:p w:rsidR="00FD3FF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 w:rsidRPr="00FD3FF9">
        <w:rPr>
          <w:rFonts w:ascii="Times New Roman" w:hAnsi="Times New Roman" w:cs="Times New Roman"/>
          <w:sz w:val="28"/>
          <w:szCs w:val="28"/>
        </w:rPr>
        <w:t>29. Сквер у кинотеатра «Космос» в пос. Управленческий</w:t>
      </w:r>
    </w:p>
    <w:p w:rsidR="00304C59" w:rsidRPr="00FD3FF9" w:rsidRDefault="00FD3FF9" w:rsidP="00FD3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3FF9">
        <w:rPr>
          <w:rFonts w:ascii="Times New Roman" w:hAnsi="Times New Roman" w:cs="Times New Roman"/>
          <w:sz w:val="28"/>
          <w:szCs w:val="28"/>
        </w:rPr>
        <w:t>0. Сквер в районе д. 11 – 13 по ул. Ногина</w:t>
      </w:r>
      <w:bookmarkStart w:id="0" w:name="_GoBack"/>
      <w:bookmarkEnd w:id="0"/>
    </w:p>
    <w:sectPr w:rsidR="00304C59" w:rsidRPr="00FD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58"/>
    <w:rsid w:val="00304C59"/>
    <w:rsid w:val="00CA0658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4657"/>
  <w15:chartTrackingRefBased/>
  <w15:docId w15:val="{3AD25736-EF7F-4A6B-8630-37FBDD5E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541</Characters>
  <Application>Microsoft Office Word</Application>
  <DocSecurity>0</DocSecurity>
  <Lines>14</Lines>
  <Paragraphs>4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2023-01-16T08:40:00Z</dcterms:created>
  <dcterms:modified xsi:type="dcterms:W3CDTF">2023-01-16T08:40:00Z</dcterms:modified>
</cp:coreProperties>
</file>