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BA" w:rsidRPr="00FA75A5" w:rsidRDefault="00CF00BA" w:rsidP="00C07876">
      <w:pPr>
        <w:framePr w:w="9069" w:h="1003" w:hSpace="141" w:wrap="around" w:vAnchor="text" w:hAnchor="page" w:x="1701" w:y="94"/>
        <w:jc w:val="center"/>
        <w:rPr>
          <w:rFonts w:ascii="PT Astra Serif" w:hAnsi="PT Astra Serif"/>
          <w:sz w:val="24"/>
        </w:rPr>
      </w:pPr>
      <w:r w:rsidRPr="00FA75A5">
        <w:rPr>
          <w:rFonts w:ascii="PT Astra Serif" w:hAnsi="PT Astra Serif"/>
          <w:sz w:val="24"/>
        </w:rPr>
        <w:t>Российская Федерация</w:t>
      </w:r>
    </w:p>
    <w:p w:rsidR="00CF00BA" w:rsidRPr="00FA75A5" w:rsidRDefault="00CF00BA" w:rsidP="00C07876">
      <w:pPr>
        <w:framePr w:w="9069" w:h="1003" w:hSpace="141" w:wrap="around" w:vAnchor="text" w:hAnchor="page" w:x="1701" w:y="94"/>
        <w:jc w:val="center"/>
        <w:rPr>
          <w:rFonts w:ascii="PT Astra Serif" w:hAnsi="PT Astra Serif"/>
          <w:sz w:val="24"/>
        </w:rPr>
      </w:pPr>
      <w:r w:rsidRPr="00FA75A5">
        <w:rPr>
          <w:rFonts w:ascii="PT Astra Serif" w:hAnsi="PT Astra Serif"/>
          <w:sz w:val="24"/>
        </w:rPr>
        <w:t>Курганская область</w:t>
      </w:r>
    </w:p>
    <w:p w:rsidR="00CF00BA" w:rsidRPr="00FA75A5" w:rsidRDefault="00CF00BA" w:rsidP="00C07876">
      <w:pPr>
        <w:framePr w:w="9069" w:h="1003" w:hSpace="141" w:wrap="around" w:vAnchor="text" w:hAnchor="page" w:x="1701" w:y="94"/>
        <w:jc w:val="center"/>
        <w:rPr>
          <w:rFonts w:ascii="PT Astra Serif" w:hAnsi="PT Astra Serif"/>
          <w:sz w:val="8"/>
        </w:rPr>
      </w:pPr>
    </w:p>
    <w:p w:rsidR="00CF00BA" w:rsidRPr="00FA75A5" w:rsidRDefault="00CD68F7" w:rsidP="00C07876">
      <w:pPr>
        <w:framePr w:w="9069" w:h="1003" w:hSpace="141" w:wrap="around" w:vAnchor="text" w:hAnchor="page" w:x="1701" w:y="94"/>
        <w:jc w:val="center"/>
        <w:rPr>
          <w:rFonts w:ascii="PT Astra Serif" w:hAnsi="PT Astra Serif"/>
          <w:sz w:val="24"/>
        </w:rPr>
      </w:pPr>
      <w:r w:rsidRPr="00FA75A5">
        <w:rPr>
          <w:rFonts w:ascii="PT Astra Serif" w:hAnsi="PT Astra Serif"/>
          <w:noProof/>
          <w:spacing w:val="40"/>
          <w:sz w:val="22"/>
        </w:rPr>
        <w:drawing>
          <wp:inline distT="0" distB="0" distL="0" distR="0">
            <wp:extent cx="516890"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60000"/>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CF00BA" w:rsidRPr="00FA75A5" w:rsidRDefault="00CF00BA" w:rsidP="00C07876">
      <w:pPr>
        <w:framePr w:w="9069" w:h="1003" w:hSpace="141" w:wrap="around" w:vAnchor="text" w:hAnchor="page" w:x="1701" w:y="94"/>
        <w:jc w:val="center"/>
        <w:rPr>
          <w:rFonts w:ascii="PT Astra Serif" w:hAnsi="PT Astra Serif"/>
          <w:sz w:val="16"/>
        </w:rPr>
      </w:pPr>
    </w:p>
    <w:p w:rsidR="00CF00BA" w:rsidRPr="00FA75A5" w:rsidRDefault="00CF00BA" w:rsidP="00C07876">
      <w:pPr>
        <w:framePr w:w="9069" w:h="1003" w:hSpace="141" w:wrap="around" w:vAnchor="text" w:hAnchor="page" w:x="1701" w:y="94"/>
        <w:jc w:val="center"/>
        <w:rPr>
          <w:rFonts w:ascii="PT Astra Serif" w:hAnsi="PT Astra Serif"/>
          <w:sz w:val="28"/>
        </w:rPr>
      </w:pPr>
      <w:r w:rsidRPr="00FA75A5">
        <w:rPr>
          <w:rFonts w:ascii="PT Astra Serif" w:hAnsi="PT Astra Serif"/>
          <w:sz w:val="28"/>
        </w:rPr>
        <w:t>АДМИНИСТРАЦИЯ ГОРОДА КУРГАНА</w:t>
      </w:r>
    </w:p>
    <w:p w:rsidR="00CF00BA" w:rsidRPr="00FA75A5" w:rsidRDefault="00CF00BA" w:rsidP="00C07876">
      <w:pPr>
        <w:framePr w:w="9069" w:h="485" w:hSpace="141" w:wrap="around" w:vAnchor="text" w:hAnchor="page" w:x="1701" w:y="3214"/>
        <w:jc w:val="center"/>
        <w:rPr>
          <w:rFonts w:ascii="PT Astra Serif" w:hAnsi="PT Astra Serif"/>
          <w:sz w:val="24"/>
        </w:rPr>
      </w:pPr>
      <w:r w:rsidRPr="00FA75A5">
        <w:rPr>
          <w:rFonts w:ascii="PT Astra Serif" w:hAnsi="PT Astra Serif"/>
          <w:sz w:val="24"/>
        </w:rPr>
        <w:t xml:space="preserve">от  </w:t>
      </w:r>
      <w:r w:rsidR="00B03103" w:rsidRPr="00FA75A5">
        <w:rPr>
          <w:rFonts w:ascii="PT Astra Serif" w:hAnsi="PT Astra Serif"/>
          <w:sz w:val="24"/>
        </w:rPr>
        <w:t>"____"___________________________ г. N_________</w:t>
      </w:r>
    </w:p>
    <w:p w:rsidR="00C82AAC" w:rsidRPr="00FA75A5" w:rsidRDefault="00C82AAC" w:rsidP="00C07876">
      <w:pPr>
        <w:framePr w:w="9069" w:h="485" w:hSpace="141" w:wrap="around" w:vAnchor="text" w:hAnchor="page" w:x="1701" w:y="3214"/>
        <w:jc w:val="center"/>
        <w:rPr>
          <w:rFonts w:ascii="PT Astra Serif" w:hAnsi="PT Astra Serif"/>
          <w:sz w:val="24"/>
        </w:rPr>
      </w:pPr>
    </w:p>
    <w:p w:rsidR="00CF00BA" w:rsidRPr="00FA75A5" w:rsidRDefault="00CF00BA" w:rsidP="00C07876">
      <w:pPr>
        <w:framePr w:w="9069" w:h="485" w:hSpace="141" w:wrap="around" w:vAnchor="text" w:hAnchor="page" w:x="1701" w:y="3214"/>
        <w:jc w:val="center"/>
        <w:rPr>
          <w:rFonts w:ascii="PT Astra Serif" w:hAnsi="PT Astra Serif"/>
          <w:sz w:val="24"/>
        </w:rPr>
      </w:pPr>
      <w:r w:rsidRPr="00FA75A5">
        <w:rPr>
          <w:rFonts w:ascii="PT Astra Serif" w:hAnsi="PT Astra Serif"/>
          <w:sz w:val="24"/>
        </w:rPr>
        <w:t>Курган</w:t>
      </w:r>
    </w:p>
    <w:p w:rsidR="00CF00BA" w:rsidRPr="00FA75A5" w:rsidRDefault="00CF00BA" w:rsidP="00C07876">
      <w:pPr>
        <w:framePr w:w="9069" w:h="485" w:hSpace="141" w:wrap="around" w:vAnchor="text" w:hAnchor="page" w:x="1701" w:y="2494"/>
        <w:jc w:val="center"/>
        <w:rPr>
          <w:rFonts w:ascii="PT Astra Serif" w:hAnsi="PT Astra Serif"/>
          <w:sz w:val="24"/>
        </w:rPr>
      </w:pPr>
      <w:r w:rsidRPr="00FA75A5">
        <w:rPr>
          <w:rFonts w:ascii="PT Astra Serif" w:hAnsi="PT Astra Serif"/>
          <w:b/>
          <w:sz w:val="28"/>
        </w:rPr>
        <w:t>ПОСТАНОВЛЕНИЕ</w:t>
      </w:r>
      <w:r w:rsidRPr="00FA75A5">
        <w:rPr>
          <w:rFonts w:ascii="PT Astra Serif" w:hAnsi="PT Astra Serif"/>
          <w:sz w:val="24"/>
        </w:rPr>
        <w:t xml:space="preserve"> </w:t>
      </w:r>
    </w:p>
    <w:p w:rsidR="001962B7" w:rsidRPr="00FA75A5" w:rsidRDefault="001962B7">
      <w:pPr>
        <w:rPr>
          <w:rFonts w:ascii="PT Astra Serif" w:hAnsi="PT Astra Serif"/>
          <w:sz w:val="24"/>
        </w:rPr>
      </w:pPr>
    </w:p>
    <w:p w:rsidR="00CF00BA" w:rsidRPr="00FA75A5" w:rsidRDefault="00CF00BA">
      <w:pPr>
        <w:rPr>
          <w:rFonts w:ascii="PT Astra Serif" w:hAnsi="PT Astra Serif"/>
          <w:sz w:val="24"/>
        </w:rPr>
        <w:sectPr w:rsidR="00CF00BA" w:rsidRPr="00FA75A5" w:rsidSect="00223C88">
          <w:headerReference w:type="even" r:id="rId9"/>
          <w:headerReference w:type="default" r:id="rId10"/>
          <w:type w:val="continuous"/>
          <w:pgSz w:w="11907" w:h="16840" w:code="9"/>
          <w:pgMar w:top="1134" w:right="1134" w:bottom="1134" w:left="1701" w:header="1077" w:footer="1077" w:gutter="0"/>
          <w:pgNumType w:start="1"/>
          <w:cols w:space="720"/>
          <w:noEndnote/>
          <w:titlePg/>
        </w:sect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CF00BA" w:rsidRPr="00CD68F7">
        <w:tc>
          <w:tcPr>
            <w:tcW w:w="5000" w:type="pct"/>
            <w:vAlign w:val="center"/>
          </w:tcPr>
          <w:p w:rsidR="00CF00BA" w:rsidRPr="00CD68F7" w:rsidRDefault="00CD68F7" w:rsidP="00F51B30">
            <w:pPr>
              <w:jc w:val="center"/>
              <w:rPr>
                <w:rFonts w:ascii="PT Astra Serif" w:hAnsi="PT Astra Serif"/>
                <w:b/>
                <w:sz w:val="24"/>
              </w:rPr>
            </w:pPr>
            <w:r w:rsidRPr="00CD68F7">
              <w:rPr>
                <w:rFonts w:ascii="PT Astra Serif" w:hAnsi="PT Astra Serif"/>
                <w:b/>
                <w:sz w:val="28"/>
              </w:rPr>
              <w:t xml:space="preserve">О внесении </w:t>
            </w:r>
            <w:r w:rsidR="00F90B0C">
              <w:rPr>
                <w:rFonts w:ascii="PT Astra Serif" w:hAnsi="PT Astra Serif"/>
                <w:b/>
                <w:sz w:val="28"/>
              </w:rPr>
              <w:t xml:space="preserve">дополнений </w:t>
            </w:r>
            <w:r w:rsidRPr="00CD68F7">
              <w:rPr>
                <w:rFonts w:ascii="PT Astra Serif" w:hAnsi="PT Astra Serif"/>
                <w:b/>
                <w:sz w:val="28"/>
              </w:rPr>
              <w:t>в постановление Администрации города Кургана от 03.12.2020 г. № 7391 «Об утверждении документа планирования регулярных перевозок на территории города Кургана на 2021 – 2023 годы»</w:t>
            </w:r>
          </w:p>
        </w:tc>
      </w:tr>
    </w:tbl>
    <w:p w:rsidR="00CF00BA" w:rsidRPr="00CD68F7" w:rsidRDefault="00CF00BA">
      <w:pPr>
        <w:jc w:val="both"/>
        <w:rPr>
          <w:rFonts w:ascii="PT Astra Serif" w:hAnsi="PT Astra Serif"/>
          <w:sz w:val="28"/>
        </w:rPr>
      </w:pPr>
    </w:p>
    <w:p w:rsidR="00DF2075" w:rsidRPr="00FA75A5" w:rsidRDefault="00DF2075" w:rsidP="00BD614C">
      <w:pPr>
        <w:spacing w:line="360" w:lineRule="auto"/>
        <w:ind w:firstLine="709"/>
        <w:jc w:val="both"/>
        <w:rPr>
          <w:rFonts w:ascii="PT Astra Serif" w:hAnsi="PT Astra Serif"/>
          <w:sz w:val="28"/>
        </w:rPr>
        <w:sectPr w:rsidR="00DF2075" w:rsidRPr="00FA75A5" w:rsidSect="00223C88">
          <w:type w:val="continuous"/>
          <w:pgSz w:w="11907" w:h="16840" w:code="9"/>
          <w:pgMar w:top="1134" w:right="1134" w:bottom="1134" w:left="1701" w:header="1077" w:footer="1077" w:gutter="0"/>
          <w:cols w:space="720"/>
          <w:formProt w:val="0"/>
          <w:noEndnote/>
        </w:sectPr>
      </w:pPr>
    </w:p>
    <w:p w:rsidR="00CD68F7" w:rsidRPr="00E272CB" w:rsidRDefault="00CD68F7" w:rsidP="00CD68F7">
      <w:pPr>
        <w:ind w:firstLine="709"/>
        <w:jc w:val="both"/>
        <w:rPr>
          <w:rFonts w:ascii="PT Astra Serif" w:hAnsi="PT Astra Serif" w:cs="PT Astra Serif"/>
          <w:sz w:val="28"/>
          <w:szCs w:val="28"/>
        </w:rPr>
      </w:pPr>
      <w:r w:rsidRPr="00E272CB">
        <w:rPr>
          <w:rFonts w:ascii="PT Astra Serif" w:hAnsi="PT Astra Serif" w:cs="PT Astra Serif"/>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2C2A43" w:rsidRPr="00E272CB">
        <w:rPr>
          <w:rFonts w:ascii="PT Astra Serif" w:hAnsi="PT Astra Serif" w:cs="PT Astra Serif"/>
          <w:sz w:val="28"/>
          <w:szCs w:val="28"/>
        </w:rPr>
        <w:t>Уставом муниципального образования города Кургана</w:t>
      </w:r>
      <w:r w:rsidR="002C2A43">
        <w:rPr>
          <w:rFonts w:ascii="PT Astra Serif" w:hAnsi="PT Astra Serif" w:cs="PT Astra Serif"/>
          <w:sz w:val="28"/>
          <w:szCs w:val="28"/>
        </w:rPr>
        <w:t>,</w:t>
      </w:r>
      <w:r w:rsidR="002C2A43" w:rsidRPr="00E272CB">
        <w:rPr>
          <w:rFonts w:ascii="PT Astra Serif" w:hAnsi="PT Astra Serif" w:cs="PT Astra Serif"/>
          <w:sz w:val="28"/>
          <w:szCs w:val="28"/>
        </w:rPr>
        <w:t xml:space="preserve"> </w:t>
      </w:r>
      <w:r w:rsidRPr="00E272CB">
        <w:rPr>
          <w:rFonts w:ascii="PT Astra Serif" w:hAnsi="PT Astra Serif" w:cs="PT Astra Serif"/>
          <w:sz w:val="28"/>
          <w:szCs w:val="28"/>
        </w:rPr>
        <w:t>Решением Курганской городской Думы от 22.06.2016 г.</w:t>
      </w:r>
      <w:r w:rsidR="00366FBD">
        <w:rPr>
          <w:rFonts w:ascii="PT Astra Serif" w:hAnsi="PT Astra Serif" w:cs="PT Astra Serif"/>
          <w:sz w:val="28"/>
          <w:szCs w:val="28"/>
        </w:rPr>
        <w:t xml:space="preserve"> </w:t>
      </w:r>
      <w:r w:rsidRPr="00E272CB">
        <w:rPr>
          <w:rFonts w:ascii="PT Astra Serif" w:hAnsi="PT Astra Serif" w:cs="PT Astra Serif"/>
          <w:sz w:val="28"/>
          <w:szCs w:val="28"/>
        </w:rPr>
        <w:t>№ 136 «Об утверждении Положения о создании условий для предоставления транспортных услуг населению и организации транспортного обслуживания населени</w:t>
      </w:r>
      <w:r w:rsidR="002C2A43">
        <w:rPr>
          <w:rFonts w:ascii="PT Astra Serif" w:hAnsi="PT Astra Serif" w:cs="PT Astra Serif"/>
          <w:sz w:val="28"/>
          <w:szCs w:val="28"/>
        </w:rPr>
        <w:t>я на территории города Кургана»</w:t>
      </w:r>
      <w:r w:rsidRPr="00E272CB">
        <w:rPr>
          <w:rFonts w:ascii="PT Astra Serif" w:hAnsi="PT Astra Serif" w:cs="PT Astra Serif"/>
          <w:sz w:val="28"/>
          <w:szCs w:val="28"/>
        </w:rPr>
        <w:t xml:space="preserve"> Администрация города Кургана </w:t>
      </w:r>
      <w:r w:rsidRPr="00E272CB">
        <w:rPr>
          <w:rFonts w:ascii="PT Astra Serif" w:hAnsi="PT Astra Serif"/>
          <w:b/>
          <w:bCs/>
          <w:spacing w:val="40"/>
          <w:sz w:val="28"/>
          <w:szCs w:val="28"/>
        </w:rPr>
        <w:t>постановляет</w:t>
      </w:r>
      <w:r w:rsidRPr="00E272CB">
        <w:rPr>
          <w:rFonts w:ascii="PT Astra Serif" w:hAnsi="PT Astra Serif"/>
          <w:b/>
          <w:bCs/>
          <w:sz w:val="28"/>
          <w:szCs w:val="28"/>
        </w:rPr>
        <w:t>:</w:t>
      </w:r>
    </w:p>
    <w:p w:rsidR="00464BD7" w:rsidRDefault="00464BD7" w:rsidP="00464BD7">
      <w:pPr>
        <w:ind w:firstLine="709"/>
        <w:jc w:val="both"/>
        <w:rPr>
          <w:rFonts w:ascii="PT Astra Serif" w:hAnsi="PT Astra Serif" w:cs="PT Astra Serif"/>
          <w:sz w:val="28"/>
          <w:szCs w:val="28"/>
        </w:rPr>
      </w:pPr>
      <w:r>
        <w:rPr>
          <w:rFonts w:ascii="PT Astra Serif" w:hAnsi="PT Astra Serif" w:cs="PT Astra Serif"/>
          <w:sz w:val="28"/>
          <w:szCs w:val="28"/>
        </w:rPr>
        <w:t xml:space="preserve">1. </w:t>
      </w:r>
      <w:r w:rsidRPr="00464BD7">
        <w:rPr>
          <w:rFonts w:ascii="PT Astra Serif" w:hAnsi="PT Astra Serif" w:cs="PT Astra Serif"/>
          <w:sz w:val="28"/>
          <w:szCs w:val="28"/>
        </w:rPr>
        <w:t>Внести в приложени</w:t>
      </w:r>
      <w:r>
        <w:rPr>
          <w:rFonts w:ascii="PT Astra Serif" w:hAnsi="PT Astra Serif" w:cs="PT Astra Serif"/>
          <w:sz w:val="28"/>
          <w:szCs w:val="28"/>
        </w:rPr>
        <w:t>е</w:t>
      </w:r>
      <w:r w:rsidRPr="00464BD7">
        <w:rPr>
          <w:rFonts w:ascii="PT Astra Serif" w:hAnsi="PT Astra Serif" w:cs="PT Astra Serif"/>
          <w:sz w:val="28"/>
          <w:szCs w:val="28"/>
        </w:rPr>
        <w:t xml:space="preserve"> 1 к постановлению Администрации города Кургана от 03.12.2020 г. № 7391 «Об утверждении документа планирования регулярных перевозок на территории города Кургана на 2021 – 2023 годы» следующ</w:t>
      </w:r>
      <w:r>
        <w:rPr>
          <w:rFonts w:ascii="PT Astra Serif" w:hAnsi="PT Astra Serif" w:cs="PT Astra Serif"/>
          <w:sz w:val="28"/>
          <w:szCs w:val="28"/>
        </w:rPr>
        <w:t>е</w:t>
      </w:r>
      <w:r w:rsidRPr="00464BD7">
        <w:rPr>
          <w:rFonts w:ascii="PT Astra Serif" w:hAnsi="PT Astra Serif" w:cs="PT Astra Serif"/>
          <w:sz w:val="28"/>
          <w:szCs w:val="28"/>
        </w:rPr>
        <w:t>е изменени</w:t>
      </w:r>
      <w:r>
        <w:rPr>
          <w:rFonts w:ascii="PT Astra Serif" w:hAnsi="PT Astra Serif" w:cs="PT Astra Serif"/>
          <w:sz w:val="28"/>
          <w:szCs w:val="28"/>
        </w:rPr>
        <w:t>е:</w:t>
      </w:r>
    </w:p>
    <w:p w:rsidR="00464BD7" w:rsidRDefault="00464BD7" w:rsidP="00464BD7">
      <w:pPr>
        <w:ind w:firstLine="709"/>
        <w:jc w:val="both"/>
        <w:rPr>
          <w:rFonts w:ascii="PT Astra Serif" w:hAnsi="PT Astra Serif" w:cs="PT Astra Serif"/>
          <w:sz w:val="28"/>
          <w:szCs w:val="28"/>
        </w:rPr>
      </w:pPr>
      <w:r>
        <w:rPr>
          <w:rFonts w:ascii="PT Astra Serif" w:hAnsi="PT Astra Serif" w:cs="PT Astra Serif"/>
          <w:sz w:val="28"/>
          <w:szCs w:val="28"/>
        </w:rPr>
        <w:t xml:space="preserve">- дополнить раздел 7 </w:t>
      </w:r>
      <w:r w:rsidR="00F51B30">
        <w:rPr>
          <w:rFonts w:ascii="PT Astra Serif" w:hAnsi="PT Astra Serif" w:cs="PT Astra Serif"/>
          <w:sz w:val="28"/>
          <w:szCs w:val="28"/>
        </w:rPr>
        <w:t>пунктом 7.15. следующего содержания:</w:t>
      </w:r>
    </w:p>
    <w:p w:rsidR="00F51B30" w:rsidRPr="00464BD7" w:rsidRDefault="00F51B30" w:rsidP="00464BD7">
      <w:pPr>
        <w:ind w:firstLine="709"/>
        <w:jc w:val="both"/>
        <w:rPr>
          <w:rFonts w:ascii="PT Astra Serif" w:hAnsi="PT Astra Serif" w:cs="PT Astra Serif"/>
          <w:sz w:val="28"/>
          <w:szCs w:val="28"/>
        </w:rPr>
      </w:pPr>
      <w:r>
        <w:rPr>
          <w:rFonts w:ascii="PT Astra Serif" w:hAnsi="PT Astra Serif" w:cs="PT Astra Serif"/>
          <w:sz w:val="28"/>
          <w:szCs w:val="28"/>
        </w:rPr>
        <w:t>«7.15. Установление муниципальных маршрутов регулярных перевозок по регулируемому тарифу.».</w:t>
      </w:r>
    </w:p>
    <w:p w:rsidR="00CD68F7" w:rsidRPr="00E272CB" w:rsidRDefault="00464BD7" w:rsidP="00CD68F7">
      <w:pPr>
        <w:ind w:firstLine="709"/>
        <w:jc w:val="both"/>
        <w:rPr>
          <w:rFonts w:ascii="PT Astra Serif" w:hAnsi="PT Astra Serif" w:cs="PT Astra Serif"/>
          <w:sz w:val="28"/>
          <w:szCs w:val="28"/>
        </w:rPr>
      </w:pPr>
      <w:r>
        <w:rPr>
          <w:rFonts w:ascii="PT Astra Serif" w:hAnsi="PT Astra Serif" w:cs="PT Astra Serif"/>
          <w:sz w:val="28"/>
          <w:szCs w:val="28"/>
        </w:rPr>
        <w:t>2</w:t>
      </w:r>
      <w:r w:rsidR="00CD68F7" w:rsidRPr="00E272CB">
        <w:rPr>
          <w:rFonts w:ascii="PT Astra Serif" w:hAnsi="PT Astra Serif" w:cs="PT Astra Serif"/>
          <w:sz w:val="28"/>
          <w:szCs w:val="28"/>
        </w:rPr>
        <w:t xml:space="preserve">. Внести в приложение 1 к Документу планирования регулярных перевозок на территории города Кургана на 2021 – 2023 годы в приложении 1 к постановлению Администрации города Кургана от 03.12.2020 г. № 7391 «Об утверждении документа планирования регулярных перевозок на территории города Кургана на 2021 – 2023 годы» </w:t>
      </w:r>
      <w:r w:rsidR="00CD68F7">
        <w:rPr>
          <w:rFonts w:ascii="PT Astra Serif" w:hAnsi="PT Astra Serif" w:cs="PT Astra Serif"/>
          <w:sz w:val="28"/>
          <w:szCs w:val="28"/>
        </w:rPr>
        <w:t>следующ</w:t>
      </w:r>
      <w:r w:rsidR="00EA3850">
        <w:rPr>
          <w:rFonts w:ascii="PT Astra Serif" w:hAnsi="PT Astra Serif" w:cs="PT Astra Serif"/>
          <w:sz w:val="28"/>
          <w:szCs w:val="28"/>
        </w:rPr>
        <w:t>и</w:t>
      </w:r>
      <w:r w:rsidR="00CD68F7">
        <w:rPr>
          <w:rFonts w:ascii="PT Astra Serif" w:hAnsi="PT Astra Serif" w:cs="PT Astra Serif"/>
          <w:sz w:val="28"/>
          <w:szCs w:val="28"/>
        </w:rPr>
        <w:t xml:space="preserve">е </w:t>
      </w:r>
      <w:r w:rsidR="00292B54">
        <w:rPr>
          <w:rFonts w:ascii="PT Astra Serif" w:hAnsi="PT Astra Serif" w:cs="PT Astra Serif"/>
          <w:sz w:val="28"/>
          <w:szCs w:val="28"/>
        </w:rPr>
        <w:t>дополнени</w:t>
      </w:r>
      <w:r w:rsidR="00EA3850">
        <w:rPr>
          <w:rFonts w:ascii="PT Astra Serif" w:hAnsi="PT Astra Serif" w:cs="PT Astra Serif"/>
          <w:sz w:val="28"/>
          <w:szCs w:val="28"/>
        </w:rPr>
        <w:t>я</w:t>
      </w:r>
      <w:r w:rsidR="00CD68F7" w:rsidRPr="00E272CB">
        <w:rPr>
          <w:rFonts w:ascii="PT Astra Serif" w:hAnsi="PT Astra Serif" w:cs="PT Astra Serif"/>
          <w:sz w:val="28"/>
          <w:szCs w:val="28"/>
        </w:rPr>
        <w:t>:</w:t>
      </w:r>
    </w:p>
    <w:p w:rsidR="002C280B" w:rsidRDefault="002C280B" w:rsidP="00FD1A4C">
      <w:pPr>
        <w:ind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 </w:t>
      </w:r>
      <w:r w:rsidRPr="002C280B">
        <w:rPr>
          <w:rFonts w:ascii="PT Astra Serif" w:hAnsi="PT Astra Serif" w:cs="PT Astra Serif"/>
          <w:sz w:val="28"/>
          <w:szCs w:val="28"/>
        </w:rPr>
        <w:t xml:space="preserve">дополнить строку </w:t>
      </w:r>
      <w:r w:rsidR="00F51B30">
        <w:rPr>
          <w:rFonts w:ascii="PT Astra Serif" w:hAnsi="PT Astra Serif" w:cs="PT Astra Serif"/>
          <w:sz w:val="28"/>
          <w:szCs w:val="28"/>
        </w:rPr>
        <w:t>1</w:t>
      </w:r>
      <w:r w:rsidRPr="002C280B">
        <w:rPr>
          <w:rFonts w:ascii="PT Astra Serif" w:hAnsi="PT Astra Serif" w:cs="PT Astra Serif"/>
          <w:sz w:val="28"/>
          <w:szCs w:val="28"/>
        </w:rPr>
        <w:t xml:space="preserve"> мероприятий, проводимых в рамках Документа планирования на 2021 – 2023 годы, </w:t>
      </w:r>
      <w:r w:rsidR="009E2B59">
        <w:rPr>
          <w:rFonts w:ascii="PT Astra Serif" w:hAnsi="PT Astra Serif" w:cs="PT Astra Serif"/>
          <w:sz w:val="28"/>
          <w:szCs w:val="28"/>
        </w:rPr>
        <w:t xml:space="preserve">строкой 1.1 </w:t>
      </w:r>
      <w:r w:rsidRPr="002C280B">
        <w:rPr>
          <w:rFonts w:ascii="PT Astra Serif" w:hAnsi="PT Astra Serif" w:cs="PT Astra Serif"/>
          <w:sz w:val="28"/>
          <w:szCs w:val="28"/>
        </w:rPr>
        <w:t xml:space="preserve">согласно приложению </w:t>
      </w:r>
      <w:r w:rsidR="00EA3850">
        <w:rPr>
          <w:rFonts w:ascii="PT Astra Serif" w:hAnsi="PT Astra Serif" w:cs="PT Astra Serif"/>
          <w:sz w:val="28"/>
          <w:szCs w:val="28"/>
        </w:rPr>
        <w:t xml:space="preserve">1 </w:t>
      </w:r>
      <w:r w:rsidRPr="002C280B">
        <w:rPr>
          <w:rFonts w:ascii="PT Astra Serif" w:hAnsi="PT Astra Serif" w:cs="PT Astra Serif"/>
          <w:sz w:val="28"/>
          <w:szCs w:val="28"/>
        </w:rPr>
        <w:t>к настоящему постановлению</w:t>
      </w:r>
      <w:r w:rsidR="00EA3850">
        <w:rPr>
          <w:rFonts w:ascii="PT Astra Serif" w:hAnsi="PT Astra Serif" w:cs="PT Astra Serif"/>
          <w:sz w:val="28"/>
          <w:szCs w:val="28"/>
        </w:rPr>
        <w:t>;</w:t>
      </w:r>
    </w:p>
    <w:p w:rsidR="00EA3850" w:rsidRDefault="00EA3850" w:rsidP="00EA3850">
      <w:pPr>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EA3850">
        <w:rPr>
          <w:rFonts w:ascii="PT Astra Serif" w:hAnsi="PT Astra Serif" w:cs="PT Astra Serif"/>
          <w:sz w:val="28"/>
          <w:szCs w:val="28"/>
        </w:rPr>
        <w:t>дополнить строк</w:t>
      </w:r>
      <w:r>
        <w:rPr>
          <w:rFonts w:ascii="PT Astra Serif" w:hAnsi="PT Astra Serif" w:cs="PT Astra Serif"/>
          <w:sz w:val="28"/>
          <w:szCs w:val="28"/>
        </w:rPr>
        <w:t>и</w:t>
      </w:r>
      <w:r w:rsidRPr="00EA3850">
        <w:rPr>
          <w:rFonts w:ascii="PT Astra Serif" w:hAnsi="PT Astra Serif" w:cs="PT Astra Serif"/>
          <w:sz w:val="28"/>
          <w:szCs w:val="28"/>
        </w:rPr>
        <w:t xml:space="preserve"> </w:t>
      </w:r>
      <w:r>
        <w:rPr>
          <w:rFonts w:ascii="PT Astra Serif" w:hAnsi="PT Astra Serif" w:cs="PT Astra Serif"/>
          <w:sz w:val="28"/>
          <w:szCs w:val="28"/>
        </w:rPr>
        <w:t>8</w:t>
      </w:r>
      <w:r w:rsidRPr="00EA3850">
        <w:rPr>
          <w:rFonts w:ascii="PT Astra Serif" w:hAnsi="PT Astra Serif" w:cs="PT Astra Serif"/>
          <w:sz w:val="28"/>
          <w:szCs w:val="28"/>
        </w:rPr>
        <w:t xml:space="preserve"> </w:t>
      </w:r>
      <w:r>
        <w:rPr>
          <w:rFonts w:ascii="PT Astra Serif" w:hAnsi="PT Astra Serif" w:cs="PT Astra Serif"/>
          <w:sz w:val="28"/>
          <w:szCs w:val="28"/>
        </w:rPr>
        <w:t xml:space="preserve">и 9 </w:t>
      </w:r>
      <w:r w:rsidRPr="00EA3850">
        <w:rPr>
          <w:rFonts w:ascii="PT Astra Serif" w:hAnsi="PT Astra Serif" w:cs="PT Astra Serif"/>
          <w:sz w:val="28"/>
          <w:szCs w:val="28"/>
        </w:rPr>
        <w:t xml:space="preserve">мероприятий, проводимых в рамках Документа планирования на 2021 – 2023 годы, </w:t>
      </w:r>
      <w:r>
        <w:rPr>
          <w:rFonts w:ascii="PT Astra Serif" w:hAnsi="PT Astra Serif" w:cs="PT Astra Serif"/>
          <w:sz w:val="28"/>
          <w:szCs w:val="28"/>
        </w:rPr>
        <w:t>дополнениями</w:t>
      </w:r>
      <w:r w:rsidRPr="00EA3850">
        <w:rPr>
          <w:rFonts w:ascii="PT Astra Serif" w:hAnsi="PT Astra Serif" w:cs="PT Astra Serif"/>
          <w:sz w:val="28"/>
          <w:szCs w:val="28"/>
        </w:rPr>
        <w:t xml:space="preserve"> согласно приложению</w:t>
      </w:r>
      <w:r>
        <w:rPr>
          <w:rFonts w:ascii="PT Astra Serif" w:hAnsi="PT Astra Serif" w:cs="PT Astra Serif"/>
          <w:sz w:val="28"/>
          <w:szCs w:val="28"/>
        </w:rPr>
        <w:t xml:space="preserve"> 2 к настоящему постановлению.</w:t>
      </w:r>
    </w:p>
    <w:p w:rsidR="00AA14F8" w:rsidRDefault="009E2B59" w:rsidP="00CD68F7">
      <w:pPr>
        <w:ind w:firstLine="709"/>
        <w:jc w:val="both"/>
        <w:rPr>
          <w:rFonts w:ascii="PT Astra Serif" w:hAnsi="PT Astra Serif"/>
          <w:sz w:val="28"/>
          <w:szCs w:val="28"/>
        </w:rPr>
      </w:pPr>
      <w:r>
        <w:rPr>
          <w:rFonts w:ascii="PT Astra Serif" w:hAnsi="PT Astra Serif"/>
          <w:sz w:val="28"/>
          <w:szCs w:val="28"/>
        </w:rPr>
        <w:t>3</w:t>
      </w:r>
      <w:r w:rsidR="00CD68F7" w:rsidRPr="00E272CB">
        <w:rPr>
          <w:rFonts w:ascii="PT Astra Serif" w:hAnsi="PT Astra Serif"/>
          <w:sz w:val="28"/>
          <w:szCs w:val="28"/>
        </w:rPr>
        <w:t xml:space="preserve">. Опубликовать настоящее постановление в газете «Курган и курганцы» и разместить на официальном сайте муниципального образования города Кургана в информационно-телекоммуникационной сети «Интернет» по адресу </w:t>
      </w:r>
      <w:r w:rsidR="00AA14F8" w:rsidRPr="00AA14F8">
        <w:rPr>
          <w:rFonts w:ascii="PT Astra Serif" w:hAnsi="PT Astra Serif"/>
          <w:sz w:val="28"/>
          <w:szCs w:val="28"/>
          <w:lang w:val="en-US"/>
        </w:rPr>
        <w:t>www</w:t>
      </w:r>
      <w:r w:rsidR="00AA14F8" w:rsidRPr="00AA14F8">
        <w:rPr>
          <w:rFonts w:ascii="PT Astra Serif" w:hAnsi="PT Astra Serif"/>
          <w:sz w:val="28"/>
          <w:szCs w:val="28"/>
        </w:rPr>
        <w:t>.</w:t>
      </w:r>
      <w:r w:rsidR="00AA14F8" w:rsidRPr="00AA14F8">
        <w:rPr>
          <w:rFonts w:ascii="PT Astra Serif" w:hAnsi="PT Astra Serif"/>
          <w:sz w:val="28"/>
          <w:szCs w:val="28"/>
          <w:lang w:val="en-US"/>
        </w:rPr>
        <w:t>kurgan</w:t>
      </w:r>
      <w:r w:rsidR="00AA14F8" w:rsidRPr="00AA14F8">
        <w:rPr>
          <w:rFonts w:ascii="PT Astra Serif" w:hAnsi="PT Astra Serif"/>
          <w:sz w:val="28"/>
          <w:szCs w:val="28"/>
        </w:rPr>
        <w:t>-</w:t>
      </w:r>
      <w:r w:rsidR="00AA14F8" w:rsidRPr="00AA14F8">
        <w:rPr>
          <w:rFonts w:ascii="PT Astra Serif" w:hAnsi="PT Astra Serif"/>
          <w:sz w:val="28"/>
          <w:szCs w:val="28"/>
          <w:lang w:val="en-US"/>
        </w:rPr>
        <w:t>city</w:t>
      </w:r>
      <w:r w:rsidR="00AA14F8" w:rsidRPr="00AA14F8">
        <w:rPr>
          <w:rFonts w:ascii="PT Astra Serif" w:hAnsi="PT Astra Serif"/>
          <w:sz w:val="28"/>
          <w:szCs w:val="28"/>
        </w:rPr>
        <w:t>.</w:t>
      </w:r>
      <w:r w:rsidR="00AA14F8" w:rsidRPr="00AA14F8">
        <w:rPr>
          <w:rFonts w:ascii="PT Astra Serif" w:hAnsi="PT Astra Serif"/>
          <w:sz w:val="28"/>
          <w:szCs w:val="28"/>
          <w:lang w:val="en-US"/>
        </w:rPr>
        <w:t>ru</w:t>
      </w:r>
      <w:r w:rsidR="00CD68F7" w:rsidRPr="00E272CB">
        <w:rPr>
          <w:rFonts w:ascii="PT Astra Serif" w:hAnsi="PT Astra Serif"/>
          <w:sz w:val="28"/>
          <w:szCs w:val="28"/>
        </w:rPr>
        <w:t>.</w:t>
      </w:r>
    </w:p>
    <w:p w:rsidR="00CD68F7" w:rsidRPr="00E272CB" w:rsidRDefault="009E2B59" w:rsidP="00CD68F7">
      <w:pPr>
        <w:ind w:firstLine="709"/>
        <w:jc w:val="both"/>
        <w:rPr>
          <w:rFonts w:ascii="PT Astra Serif" w:hAnsi="PT Astra Serif"/>
          <w:sz w:val="28"/>
          <w:szCs w:val="28"/>
        </w:rPr>
      </w:pPr>
      <w:r>
        <w:rPr>
          <w:rFonts w:ascii="PT Astra Serif" w:hAnsi="PT Astra Serif"/>
          <w:sz w:val="28"/>
          <w:szCs w:val="28"/>
        </w:rPr>
        <w:t>4</w:t>
      </w:r>
      <w:r w:rsidR="00CD68F7" w:rsidRPr="00E272CB">
        <w:rPr>
          <w:rFonts w:ascii="PT Astra Serif" w:hAnsi="PT Astra Serif"/>
          <w:sz w:val="28"/>
          <w:szCs w:val="28"/>
        </w:rPr>
        <w:t>. Контроль за выполнением настоящего постановления возложить на директора Департамента развития городского хозяйства Администрации города Кургана Плешкова А.В.</w:t>
      </w:r>
    </w:p>
    <w:p w:rsidR="00CD68F7" w:rsidRDefault="00CD68F7" w:rsidP="00CD68F7">
      <w:pPr>
        <w:jc w:val="both"/>
        <w:rPr>
          <w:rFonts w:ascii="PT Astra Serif" w:hAnsi="PT Astra Serif" w:cs="PT Astra Serif"/>
          <w:sz w:val="28"/>
          <w:szCs w:val="28"/>
        </w:rPr>
      </w:pPr>
    </w:p>
    <w:p w:rsidR="00CD68F7" w:rsidRDefault="00CD68F7" w:rsidP="00CD68F7">
      <w:pPr>
        <w:jc w:val="both"/>
        <w:rPr>
          <w:rFonts w:ascii="PT Astra Serif" w:hAnsi="PT Astra Serif" w:cs="PT Astra Serif"/>
          <w:sz w:val="28"/>
          <w:szCs w:val="28"/>
        </w:rPr>
      </w:pPr>
    </w:p>
    <w:p w:rsidR="00CD68F7" w:rsidRDefault="00CD68F7" w:rsidP="00CD68F7">
      <w:pPr>
        <w:jc w:val="both"/>
        <w:rPr>
          <w:rFonts w:ascii="PT Astra Serif" w:hAnsi="PT Astra Serif" w:cs="PT Astra Serif"/>
          <w:sz w:val="28"/>
          <w:szCs w:val="28"/>
        </w:rPr>
      </w:pPr>
    </w:p>
    <w:p w:rsidR="00CD68F7" w:rsidRPr="00095CE9" w:rsidRDefault="00CD68F7" w:rsidP="00CD68F7">
      <w:pPr>
        <w:jc w:val="both"/>
        <w:rPr>
          <w:rFonts w:ascii="PT Astra Serif" w:hAnsi="PT Astra Serif" w:cs="PT Astra Serif"/>
          <w:sz w:val="28"/>
          <w:szCs w:val="28"/>
        </w:rPr>
      </w:pPr>
      <w:r>
        <w:rPr>
          <w:rFonts w:ascii="PT Astra Serif" w:hAnsi="PT Astra Serif" w:cs="PT Astra Serif"/>
          <w:sz w:val="28"/>
          <w:szCs w:val="28"/>
        </w:rPr>
        <w:t>Г</w:t>
      </w:r>
      <w:r w:rsidRPr="00E272CB">
        <w:rPr>
          <w:rFonts w:ascii="PT Astra Serif" w:hAnsi="PT Astra Serif" w:cs="PT Astra Serif"/>
          <w:sz w:val="28"/>
          <w:szCs w:val="28"/>
        </w:rPr>
        <w:t>лава города Кургана</w:t>
      </w:r>
      <w:r w:rsidRPr="00E272CB">
        <w:rPr>
          <w:rFonts w:ascii="PT Astra Serif" w:hAnsi="PT Astra Serif" w:cs="PT Astra Serif"/>
          <w:sz w:val="28"/>
          <w:szCs w:val="28"/>
        </w:rPr>
        <w:tab/>
      </w:r>
      <w:r w:rsidRPr="00E272CB">
        <w:rPr>
          <w:rFonts w:ascii="PT Astra Serif" w:hAnsi="PT Astra Serif" w:cs="PT Astra Serif"/>
          <w:sz w:val="28"/>
          <w:szCs w:val="28"/>
        </w:rPr>
        <w:tab/>
      </w:r>
      <w:r w:rsidRPr="00E272CB">
        <w:rPr>
          <w:rFonts w:ascii="PT Astra Serif" w:hAnsi="PT Astra Serif" w:cs="PT Astra Serif"/>
          <w:sz w:val="28"/>
          <w:szCs w:val="28"/>
        </w:rPr>
        <w:tab/>
      </w:r>
      <w:r w:rsidRPr="00E272CB">
        <w:rPr>
          <w:rFonts w:ascii="PT Astra Serif" w:hAnsi="PT Astra Serif" w:cs="PT Astra Serif"/>
          <w:sz w:val="28"/>
          <w:szCs w:val="28"/>
        </w:rPr>
        <w:tab/>
      </w:r>
      <w:r>
        <w:rPr>
          <w:rFonts w:ascii="PT Astra Serif" w:hAnsi="PT Astra Serif" w:cs="PT Astra Serif"/>
          <w:sz w:val="28"/>
          <w:szCs w:val="28"/>
        </w:rPr>
        <w:t xml:space="preserve"> </w:t>
      </w:r>
      <w:r w:rsidR="00292B54">
        <w:rPr>
          <w:rFonts w:ascii="PT Astra Serif" w:hAnsi="PT Astra Serif" w:cs="PT Astra Serif"/>
          <w:sz w:val="28"/>
          <w:szCs w:val="28"/>
        </w:rPr>
        <w:t xml:space="preserve">                         </w:t>
      </w:r>
      <w:r w:rsidRPr="00E272CB">
        <w:rPr>
          <w:rFonts w:ascii="PT Astra Serif" w:hAnsi="PT Astra Serif" w:cs="PT Astra Serif"/>
          <w:sz w:val="28"/>
          <w:szCs w:val="28"/>
        </w:rPr>
        <w:t xml:space="preserve">  Е.В. Ситникова</w:t>
      </w: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CD68F7" w:rsidRDefault="00CD68F7" w:rsidP="00CD68F7">
      <w:pPr>
        <w:rPr>
          <w:rFonts w:ascii="PT Astra Serif" w:hAnsi="PT Astra Serif" w:cs="PT Astra Serif"/>
        </w:rPr>
      </w:pPr>
    </w:p>
    <w:p w:rsidR="00292B54" w:rsidRDefault="00292B54" w:rsidP="00CD68F7">
      <w:pPr>
        <w:rPr>
          <w:rFonts w:ascii="PT Astra Serif" w:hAnsi="PT Astra Serif" w:cs="PT Astra Serif"/>
        </w:rPr>
      </w:pPr>
    </w:p>
    <w:p w:rsidR="00292B54" w:rsidRDefault="00292B54" w:rsidP="00CD68F7">
      <w:pPr>
        <w:rPr>
          <w:rFonts w:ascii="PT Astra Serif" w:hAnsi="PT Astra Serif" w:cs="PT Astra Serif"/>
        </w:rPr>
      </w:pPr>
    </w:p>
    <w:p w:rsidR="00292B54" w:rsidRDefault="00292B54" w:rsidP="00CD68F7">
      <w:pPr>
        <w:rPr>
          <w:rFonts w:ascii="PT Astra Serif" w:hAnsi="PT Astra Serif" w:cs="PT Astra Serif"/>
        </w:rPr>
      </w:pPr>
    </w:p>
    <w:p w:rsidR="009E2B59" w:rsidRDefault="009E2B59" w:rsidP="00CD68F7">
      <w:pPr>
        <w:rPr>
          <w:rFonts w:ascii="PT Astra Serif" w:hAnsi="PT Astra Serif" w:cs="PT Astra Serif"/>
        </w:rPr>
      </w:pPr>
    </w:p>
    <w:p w:rsidR="009E2B59" w:rsidRDefault="009E2B59" w:rsidP="00CD68F7">
      <w:pPr>
        <w:rPr>
          <w:rFonts w:ascii="PT Astra Serif" w:hAnsi="PT Astra Serif" w:cs="PT Astra Serif"/>
        </w:rPr>
      </w:pPr>
    </w:p>
    <w:p w:rsidR="009E2B59" w:rsidRDefault="009E2B59" w:rsidP="00CD68F7">
      <w:pPr>
        <w:rPr>
          <w:rFonts w:ascii="PT Astra Serif" w:hAnsi="PT Astra Serif" w:cs="PT Astra Serif"/>
        </w:rPr>
      </w:pPr>
    </w:p>
    <w:p w:rsidR="00292B54" w:rsidRDefault="00292B54" w:rsidP="00CD68F7">
      <w:pPr>
        <w:rPr>
          <w:rFonts w:ascii="PT Astra Serif" w:hAnsi="PT Astra Serif" w:cs="PT Astra Serif"/>
        </w:rPr>
      </w:pPr>
    </w:p>
    <w:p w:rsidR="00CD68F7" w:rsidRDefault="00CD68F7" w:rsidP="00CD68F7">
      <w:pPr>
        <w:rPr>
          <w:rFonts w:ascii="PT Astra Serif" w:hAnsi="PT Astra Serif" w:cs="PT Astra Serif"/>
        </w:rPr>
      </w:pPr>
    </w:p>
    <w:p w:rsidR="00CD68F7" w:rsidRPr="00095CE9" w:rsidRDefault="00310C22" w:rsidP="00CD68F7">
      <w:pPr>
        <w:rPr>
          <w:rFonts w:ascii="PT Astra Serif" w:hAnsi="PT Astra Serif" w:cs="PT Astra Serif"/>
          <w:sz w:val="18"/>
          <w:szCs w:val="18"/>
        </w:rPr>
      </w:pPr>
      <w:r>
        <w:rPr>
          <w:rFonts w:ascii="PT Astra Serif" w:hAnsi="PT Astra Serif" w:cs="PT Astra Serif"/>
          <w:sz w:val="18"/>
          <w:szCs w:val="18"/>
        </w:rPr>
        <w:t>Коваленко Павел Васильевич</w:t>
      </w:r>
    </w:p>
    <w:p w:rsidR="00366FBD" w:rsidRDefault="00CD68F7" w:rsidP="00CD68F7">
      <w:pPr>
        <w:jc w:val="both"/>
        <w:rPr>
          <w:rFonts w:ascii="PT Astra Serif" w:hAnsi="PT Astra Serif" w:cs="PT Astra Serif"/>
          <w:sz w:val="18"/>
          <w:szCs w:val="18"/>
        </w:rPr>
        <w:sectPr w:rsidR="00366FBD" w:rsidSect="00223C88">
          <w:type w:val="continuous"/>
          <w:pgSz w:w="11907" w:h="16840" w:code="9"/>
          <w:pgMar w:top="1134" w:right="1134" w:bottom="1134" w:left="1701" w:header="567" w:footer="567" w:gutter="0"/>
          <w:cols w:space="720"/>
          <w:formProt w:val="0"/>
          <w:noEndnote/>
        </w:sectPr>
      </w:pPr>
      <w:r>
        <w:rPr>
          <w:rFonts w:ascii="PT Astra Serif" w:hAnsi="PT Astra Serif" w:cs="PT Astra Serif"/>
          <w:sz w:val="18"/>
          <w:szCs w:val="18"/>
        </w:rPr>
        <w:t xml:space="preserve">8 </w:t>
      </w:r>
      <w:r w:rsidRPr="00095CE9">
        <w:rPr>
          <w:rFonts w:ascii="PT Astra Serif" w:hAnsi="PT Astra Serif" w:cs="PT Astra Serif"/>
          <w:sz w:val="18"/>
          <w:szCs w:val="18"/>
        </w:rPr>
        <w:t>(3522) 42-80-</w:t>
      </w:r>
      <w:r>
        <w:rPr>
          <w:rFonts w:ascii="PT Astra Serif" w:hAnsi="PT Astra Serif" w:cs="PT Astra Serif"/>
          <w:sz w:val="18"/>
          <w:szCs w:val="18"/>
        </w:rPr>
        <w:t>15</w:t>
      </w:r>
      <w:r w:rsidRPr="00095CE9">
        <w:rPr>
          <w:rFonts w:ascii="PT Astra Serif" w:hAnsi="PT Astra Serif" w:cs="PT Astra Serif"/>
          <w:sz w:val="18"/>
          <w:szCs w:val="18"/>
        </w:rPr>
        <w:t xml:space="preserve"> доб. 53</w:t>
      </w:r>
      <w:r w:rsidR="00310C22">
        <w:rPr>
          <w:rFonts w:ascii="PT Astra Serif" w:hAnsi="PT Astra Serif" w:cs="PT Astra Serif"/>
          <w:sz w:val="18"/>
          <w:szCs w:val="18"/>
        </w:rPr>
        <w:t>01</w:t>
      </w:r>
    </w:p>
    <w:p w:rsidR="00213725" w:rsidRPr="008809F4" w:rsidRDefault="00213725" w:rsidP="00197EF5">
      <w:pPr>
        <w:pStyle w:val="ConsTitle"/>
        <w:widowControl/>
        <w:ind w:left="9072" w:right="-142" w:hanging="283"/>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lastRenderedPageBreak/>
        <w:t xml:space="preserve">Приложение </w:t>
      </w:r>
      <w:r w:rsidR="00EA3850">
        <w:rPr>
          <w:rFonts w:ascii="PT Astra Serif" w:hAnsi="PT Astra Serif" w:cs="Times New Roman"/>
          <w:b w:val="0"/>
          <w:sz w:val="28"/>
          <w:szCs w:val="28"/>
        </w:rPr>
        <w:t>1</w:t>
      </w:r>
    </w:p>
    <w:p w:rsidR="00213725" w:rsidRPr="008809F4" w:rsidRDefault="00213725" w:rsidP="00197EF5">
      <w:pPr>
        <w:pStyle w:val="ConsTitle"/>
        <w:widowControl/>
        <w:ind w:left="9356" w:right="-142" w:hanging="567"/>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t xml:space="preserve">к постановлению Администрации города Кургана </w:t>
      </w:r>
    </w:p>
    <w:p w:rsidR="00213725" w:rsidRPr="008809F4" w:rsidRDefault="00213725" w:rsidP="00197EF5">
      <w:pPr>
        <w:pStyle w:val="ConsTitle"/>
        <w:widowControl/>
        <w:ind w:left="9214" w:right="0" w:hanging="425"/>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t xml:space="preserve">от «___»___________ г. № ________________ </w:t>
      </w:r>
    </w:p>
    <w:p w:rsidR="00213725" w:rsidRPr="001C1E51" w:rsidRDefault="00213725" w:rsidP="000955D3">
      <w:pPr>
        <w:pStyle w:val="ConsTitle"/>
        <w:widowControl/>
        <w:ind w:left="8789" w:right="0"/>
        <w:jc w:val="both"/>
        <w:outlineLvl w:val="0"/>
        <w:rPr>
          <w:rFonts w:ascii="PT Astra Serif" w:hAnsi="PT Astra Serif" w:cs="PT Astra Serif"/>
          <w:b w:val="0"/>
          <w:sz w:val="26"/>
          <w:szCs w:val="26"/>
        </w:rPr>
      </w:pPr>
      <w:r w:rsidRPr="008809F4">
        <w:rPr>
          <w:rFonts w:ascii="PT Astra Serif" w:hAnsi="PT Astra Serif" w:cs="Times New Roman"/>
          <w:b w:val="0"/>
          <w:sz w:val="28"/>
          <w:szCs w:val="28"/>
        </w:rPr>
        <w:t>«</w:t>
      </w:r>
      <w:r w:rsidR="000955D3" w:rsidRPr="000955D3">
        <w:rPr>
          <w:rFonts w:ascii="PT Astra Serif" w:hAnsi="PT Astra Serif" w:cs="PT Astra Serif"/>
          <w:b w:val="0"/>
          <w:sz w:val="28"/>
          <w:szCs w:val="28"/>
        </w:rPr>
        <w:t>О внесении изменений и дополнений в постановление Администрации города Кургана от 03.12.2020 г. № 7391 «Об утверждении документа планирования регулярных перевозок на территории города Кургана на 2021 – 2023 годы»</w:t>
      </w:r>
    </w:p>
    <w:p w:rsidR="00213725" w:rsidRDefault="00213725" w:rsidP="00213725">
      <w:pPr>
        <w:pStyle w:val="ConsTitle"/>
        <w:widowControl/>
        <w:ind w:left="9639" w:right="0"/>
        <w:jc w:val="both"/>
        <w:outlineLvl w:val="0"/>
        <w:rPr>
          <w:rFonts w:ascii="PT Astra Serif" w:hAnsi="PT Astra Serif" w:cs="PT Astra Serif"/>
          <w:b w:val="0"/>
          <w:sz w:val="24"/>
          <w:szCs w:val="24"/>
        </w:rPr>
      </w:pPr>
    </w:p>
    <w:p w:rsidR="00CD68F7" w:rsidRDefault="00CD68F7" w:rsidP="00213725">
      <w:pPr>
        <w:jc w:val="both"/>
        <w:rPr>
          <w:rFonts w:ascii="PT Astra Serif" w:hAnsi="PT Astra Serif" w:cs="PT Astra Serif"/>
          <w:sz w:val="18"/>
          <w:szCs w:val="18"/>
        </w:rPr>
      </w:pPr>
    </w:p>
    <w:tbl>
      <w:tblPr>
        <w:tblW w:w="1554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7"/>
        <w:gridCol w:w="2972"/>
        <w:gridCol w:w="1985"/>
        <w:gridCol w:w="5386"/>
        <w:gridCol w:w="1559"/>
        <w:gridCol w:w="1418"/>
        <w:gridCol w:w="1658"/>
      </w:tblGrid>
      <w:tr w:rsidR="00B11B8E" w:rsidRPr="00942FD2" w:rsidTr="00CC400E">
        <w:trPr>
          <w:trHeight w:val="1380"/>
          <w:jc w:val="center"/>
        </w:trPr>
        <w:tc>
          <w:tcPr>
            <w:tcW w:w="567"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 п/п</w:t>
            </w:r>
          </w:p>
        </w:tc>
        <w:tc>
          <w:tcPr>
            <w:tcW w:w="2972"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Мероприятия</w:t>
            </w:r>
          </w:p>
        </w:tc>
        <w:tc>
          <w:tcPr>
            <w:tcW w:w="1985"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Номер и наименование</w:t>
            </w:r>
          </w:p>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 xml:space="preserve">маршрута регулярных перевозок </w:t>
            </w:r>
          </w:p>
        </w:tc>
        <w:tc>
          <w:tcPr>
            <w:tcW w:w="5386"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Сведения либо изменения, вносимые в Реестр маршрутов регулярных перевозок</w:t>
            </w:r>
          </w:p>
        </w:tc>
        <w:tc>
          <w:tcPr>
            <w:tcW w:w="1559"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3"/>
                <w:szCs w:val="23"/>
              </w:rPr>
            </w:pPr>
            <w:r w:rsidRPr="00942FD2">
              <w:rPr>
                <w:rFonts w:ascii="PT Astra Serif" w:hAnsi="PT Astra Serif" w:cs="Arial"/>
                <w:sz w:val="23"/>
                <w:szCs w:val="23"/>
              </w:rPr>
              <w:t>Сроки реализации планируемых мероприятий</w:t>
            </w:r>
          </w:p>
        </w:tc>
        <w:tc>
          <w:tcPr>
            <w:tcW w:w="1418"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Условия изменения или отмены муниципальных маршрутов</w:t>
            </w:r>
          </w:p>
        </w:tc>
        <w:tc>
          <w:tcPr>
            <w:tcW w:w="1658" w:type="dxa"/>
            <w:tcBorders>
              <w:top w:val="single" w:sz="4" w:space="0" w:color="auto"/>
            </w:tcBorders>
            <w:vAlign w:val="center"/>
          </w:tcPr>
          <w:p w:rsidR="00B11B8E" w:rsidRPr="00942FD2" w:rsidRDefault="00B11B8E" w:rsidP="00CC400E">
            <w:pPr>
              <w:overflowPunct/>
              <w:autoSpaceDE/>
              <w:autoSpaceDN/>
              <w:adjustRightInd/>
              <w:jc w:val="center"/>
              <w:textAlignment w:val="auto"/>
              <w:rPr>
                <w:rFonts w:ascii="PT Astra Serif" w:hAnsi="PT Astra Serif" w:cs="Arial"/>
                <w:sz w:val="24"/>
                <w:szCs w:val="24"/>
              </w:rPr>
            </w:pPr>
            <w:r w:rsidRPr="00942FD2">
              <w:rPr>
                <w:rFonts w:ascii="PT Astra Serif" w:hAnsi="PT Astra Serif" w:cs="Arial"/>
                <w:sz w:val="24"/>
                <w:szCs w:val="24"/>
              </w:rPr>
              <w:t>Основание</w:t>
            </w:r>
          </w:p>
        </w:tc>
      </w:tr>
      <w:tr w:rsidR="00B11B8E" w:rsidRPr="00942FD2" w:rsidTr="00CC400E">
        <w:trPr>
          <w:trHeight w:val="212"/>
          <w:jc w:val="center"/>
        </w:trPr>
        <w:tc>
          <w:tcPr>
            <w:tcW w:w="567" w:type="dxa"/>
            <w:vAlign w:val="center"/>
          </w:tcPr>
          <w:p w:rsidR="00B11B8E" w:rsidRPr="00942FD2" w:rsidRDefault="00B11B8E" w:rsidP="00CC400E">
            <w:pPr>
              <w:overflowPunct/>
              <w:autoSpaceDE/>
              <w:autoSpaceDN/>
              <w:adjustRightInd/>
              <w:jc w:val="center"/>
              <w:textAlignment w:val="auto"/>
              <w:rPr>
                <w:rFonts w:ascii="PT Astra Serif" w:hAnsi="PT Astra Serif" w:cs="Arial"/>
              </w:rPr>
            </w:pPr>
            <w:r w:rsidRPr="00942FD2">
              <w:rPr>
                <w:rFonts w:ascii="PT Astra Serif" w:hAnsi="PT Astra Serif" w:cs="Arial"/>
              </w:rPr>
              <w:t>1</w:t>
            </w:r>
          </w:p>
        </w:tc>
        <w:tc>
          <w:tcPr>
            <w:tcW w:w="2972" w:type="dxa"/>
            <w:vAlign w:val="center"/>
          </w:tcPr>
          <w:p w:rsidR="00B11B8E" w:rsidRPr="00942FD2" w:rsidRDefault="00B11B8E" w:rsidP="00CC400E">
            <w:pPr>
              <w:overflowPunct/>
              <w:autoSpaceDE/>
              <w:autoSpaceDN/>
              <w:adjustRightInd/>
              <w:jc w:val="center"/>
              <w:textAlignment w:val="auto"/>
              <w:rPr>
                <w:rFonts w:ascii="PT Astra Serif" w:hAnsi="PT Astra Serif" w:cs="Arial"/>
              </w:rPr>
            </w:pPr>
            <w:r w:rsidRPr="00942FD2">
              <w:rPr>
                <w:rFonts w:ascii="PT Astra Serif" w:hAnsi="PT Astra Serif" w:cs="Arial"/>
              </w:rPr>
              <w:t>2</w:t>
            </w:r>
          </w:p>
        </w:tc>
        <w:tc>
          <w:tcPr>
            <w:tcW w:w="1985" w:type="dxa"/>
            <w:vAlign w:val="center"/>
          </w:tcPr>
          <w:p w:rsidR="00B11B8E" w:rsidRPr="00942FD2" w:rsidRDefault="00B11B8E" w:rsidP="00CC400E">
            <w:pPr>
              <w:overflowPunct/>
              <w:autoSpaceDE/>
              <w:autoSpaceDN/>
              <w:adjustRightInd/>
              <w:jc w:val="center"/>
              <w:textAlignment w:val="auto"/>
              <w:rPr>
                <w:rFonts w:ascii="PT Astra Serif" w:hAnsi="PT Astra Serif" w:cs="Arial"/>
              </w:rPr>
            </w:pPr>
            <w:r w:rsidRPr="00942FD2">
              <w:rPr>
                <w:rFonts w:ascii="PT Astra Serif" w:hAnsi="PT Astra Serif" w:cs="Arial"/>
              </w:rPr>
              <w:t>3</w:t>
            </w:r>
          </w:p>
        </w:tc>
        <w:tc>
          <w:tcPr>
            <w:tcW w:w="5386" w:type="dxa"/>
            <w:vAlign w:val="center"/>
          </w:tcPr>
          <w:p w:rsidR="00B11B8E" w:rsidRPr="00942FD2" w:rsidRDefault="00B11B8E" w:rsidP="00CC400E">
            <w:pPr>
              <w:overflowPunct/>
              <w:autoSpaceDE/>
              <w:autoSpaceDN/>
              <w:adjustRightInd/>
              <w:jc w:val="center"/>
              <w:textAlignment w:val="auto"/>
              <w:rPr>
                <w:rFonts w:ascii="PT Astra Serif" w:hAnsi="PT Astra Serif" w:cs="Arial"/>
              </w:rPr>
            </w:pPr>
            <w:r w:rsidRPr="00942FD2">
              <w:rPr>
                <w:rFonts w:ascii="PT Astra Serif" w:hAnsi="PT Astra Serif" w:cs="Arial"/>
              </w:rPr>
              <w:t>4</w:t>
            </w:r>
          </w:p>
        </w:tc>
        <w:tc>
          <w:tcPr>
            <w:tcW w:w="1559" w:type="dxa"/>
            <w:vAlign w:val="center"/>
          </w:tcPr>
          <w:p w:rsidR="00B11B8E" w:rsidRPr="00942FD2" w:rsidRDefault="00B11B8E" w:rsidP="00CC400E">
            <w:pPr>
              <w:overflowPunct/>
              <w:autoSpaceDE/>
              <w:autoSpaceDN/>
              <w:adjustRightInd/>
              <w:jc w:val="center"/>
              <w:textAlignment w:val="auto"/>
              <w:rPr>
                <w:rFonts w:ascii="PT Astra Serif" w:hAnsi="PT Astra Serif" w:cs="Arial"/>
              </w:rPr>
            </w:pPr>
            <w:r w:rsidRPr="00942FD2">
              <w:rPr>
                <w:rFonts w:ascii="PT Astra Serif" w:hAnsi="PT Astra Serif" w:cs="Arial"/>
              </w:rPr>
              <w:t>5</w:t>
            </w:r>
          </w:p>
        </w:tc>
        <w:tc>
          <w:tcPr>
            <w:tcW w:w="1418" w:type="dxa"/>
          </w:tcPr>
          <w:p w:rsidR="00B11B8E" w:rsidRPr="00942FD2" w:rsidRDefault="00B11B8E" w:rsidP="00CC400E">
            <w:pPr>
              <w:overflowPunct/>
              <w:autoSpaceDE/>
              <w:autoSpaceDN/>
              <w:adjustRightInd/>
              <w:jc w:val="center"/>
              <w:textAlignment w:val="auto"/>
              <w:rPr>
                <w:rFonts w:ascii="PT Astra Serif" w:hAnsi="PT Astra Serif" w:cs="Arial"/>
                <w:lang w:val="en-US"/>
              </w:rPr>
            </w:pPr>
            <w:r w:rsidRPr="00942FD2">
              <w:rPr>
                <w:rFonts w:ascii="PT Astra Serif" w:hAnsi="PT Astra Serif" w:cs="Arial"/>
                <w:lang w:val="en-US"/>
              </w:rPr>
              <w:t>6</w:t>
            </w:r>
          </w:p>
        </w:tc>
        <w:tc>
          <w:tcPr>
            <w:tcW w:w="1658" w:type="dxa"/>
            <w:vAlign w:val="center"/>
          </w:tcPr>
          <w:p w:rsidR="00B11B8E" w:rsidRPr="00942FD2" w:rsidRDefault="00B11B8E" w:rsidP="00CC400E">
            <w:pPr>
              <w:overflowPunct/>
              <w:autoSpaceDE/>
              <w:autoSpaceDN/>
              <w:adjustRightInd/>
              <w:jc w:val="center"/>
              <w:textAlignment w:val="auto"/>
              <w:rPr>
                <w:rFonts w:ascii="PT Astra Serif" w:hAnsi="PT Astra Serif" w:cs="Arial"/>
                <w:lang w:val="en-US"/>
              </w:rPr>
            </w:pPr>
            <w:r w:rsidRPr="00942FD2">
              <w:rPr>
                <w:rFonts w:ascii="PT Astra Serif" w:hAnsi="PT Astra Serif" w:cs="Arial"/>
                <w:lang w:val="en-US"/>
              </w:rPr>
              <w:t>7</w:t>
            </w:r>
          </w:p>
        </w:tc>
      </w:tr>
      <w:tr w:rsidR="002072B2" w:rsidRPr="00942FD2" w:rsidTr="00CC400E">
        <w:trPr>
          <w:trHeight w:val="212"/>
          <w:jc w:val="center"/>
        </w:trPr>
        <w:tc>
          <w:tcPr>
            <w:tcW w:w="567" w:type="dxa"/>
            <w:vMerge w:val="restart"/>
            <w:vAlign w:val="center"/>
          </w:tcPr>
          <w:p w:rsidR="002072B2" w:rsidRPr="00942FD2" w:rsidRDefault="002072B2" w:rsidP="002072B2">
            <w:pPr>
              <w:overflowPunct/>
              <w:autoSpaceDE/>
              <w:autoSpaceDN/>
              <w:adjustRightInd/>
              <w:jc w:val="center"/>
              <w:textAlignment w:val="auto"/>
              <w:rPr>
                <w:rFonts w:ascii="PT Astra Serif" w:hAnsi="PT Astra Serif" w:cs="Arial"/>
              </w:rPr>
            </w:pPr>
            <w:r>
              <w:rPr>
                <w:rFonts w:ascii="PT Astra Serif" w:hAnsi="PT Astra Serif" w:cs="Arial"/>
              </w:rPr>
              <w:t>1.1</w:t>
            </w:r>
          </w:p>
        </w:tc>
        <w:tc>
          <w:tcPr>
            <w:tcW w:w="2972" w:type="dxa"/>
            <w:vMerge w:val="restart"/>
            <w:vAlign w:val="center"/>
          </w:tcPr>
          <w:p w:rsidR="002072B2" w:rsidRPr="00942FD2" w:rsidRDefault="002072B2" w:rsidP="002072B2">
            <w:pPr>
              <w:overflowPunct/>
              <w:autoSpaceDE/>
              <w:autoSpaceDN/>
              <w:adjustRightInd/>
              <w:jc w:val="center"/>
              <w:textAlignment w:val="auto"/>
              <w:rPr>
                <w:rFonts w:ascii="PT Astra Serif" w:hAnsi="PT Astra Serif" w:cs="Arial"/>
              </w:rPr>
            </w:pPr>
            <w:r>
              <w:rPr>
                <w:rFonts w:ascii="PT Astra Serif" w:hAnsi="PT Astra Serif" w:cs="Arial"/>
                <w:sz w:val="24"/>
                <w:szCs w:val="24"/>
              </w:rPr>
              <w:t>Установление муниципальных маршрутов регулярных перевозок по регулируемому тарифу</w:t>
            </w:r>
          </w:p>
        </w:tc>
        <w:tc>
          <w:tcPr>
            <w:tcW w:w="1985" w:type="dxa"/>
            <w:vAlign w:val="center"/>
          </w:tcPr>
          <w:p w:rsidR="002072B2" w:rsidRPr="005A6C79" w:rsidRDefault="002072B2" w:rsidP="002072B2">
            <w:pPr>
              <w:jc w:val="center"/>
              <w:rPr>
                <w:rFonts w:ascii="PT Astra Serif" w:hAnsi="PT Astra Serif" w:cs="Arial"/>
                <w:sz w:val="24"/>
                <w:szCs w:val="24"/>
              </w:rPr>
            </w:pPr>
            <w:r>
              <w:rPr>
                <w:rFonts w:ascii="PT Astra Serif" w:hAnsi="PT Astra Serif" w:cs="Arial"/>
                <w:sz w:val="24"/>
                <w:szCs w:val="24"/>
              </w:rPr>
              <w:t>№ 11 «Вокзал – пос. Теплый Стан»</w:t>
            </w:r>
          </w:p>
        </w:tc>
        <w:tc>
          <w:tcPr>
            <w:tcW w:w="5386" w:type="dxa"/>
          </w:tcPr>
          <w:p w:rsidR="00981E8C" w:rsidRPr="00B1755A" w:rsidRDefault="00981E8C" w:rsidP="00981E8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1</w:t>
            </w:r>
            <w:r w:rsidRPr="00B1755A">
              <w:rPr>
                <w:rFonts w:ascii="PT Astra Serif" w:hAnsi="PT Astra Serif" w:cs="Arial"/>
                <w:sz w:val="24"/>
                <w:szCs w:val="24"/>
              </w:rPr>
              <w:t>.</w:t>
            </w:r>
            <w:r w:rsidRPr="00B1755A">
              <w:rPr>
                <w:rFonts w:ascii="PT Astra Serif" w:hAnsi="PT Astra Serif" w:cs="Arial"/>
                <w:sz w:val="24"/>
                <w:szCs w:val="24"/>
              </w:rPr>
              <w:tab/>
              <w:t xml:space="preserve"> Наименование маршрута: </w:t>
            </w:r>
            <w:r w:rsidRPr="0086504C">
              <w:rPr>
                <w:rFonts w:ascii="PT Astra Serif" w:hAnsi="PT Astra Serif" w:cs="Arial"/>
                <w:sz w:val="24"/>
                <w:szCs w:val="24"/>
              </w:rPr>
              <w:t>Вокзал – пос. Теплый Стан</w:t>
            </w:r>
            <w:r>
              <w:rPr>
                <w:rFonts w:ascii="PT Astra Serif" w:hAnsi="PT Astra Serif" w:cs="Arial"/>
                <w:sz w:val="24"/>
                <w:szCs w:val="24"/>
              </w:rPr>
              <w:t>.</w:t>
            </w:r>
          </w:p>
          <w:p w:rsidR="00981E8C" w:rsidRPr="0086504C" w:rsidRDefault="00981E8C" w:rsidP="00981E8C">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86504C">
              <w:rPr>
                <w:rFonts w:ascii="PT Astra Serif" w:hAnsi="PT Astra Serif" w:cs="Arial"/>
                <w:sz w:val="24"/>
                <w:szCs w:val="24"/>
              </w:rPr>
              <w:t xml:space="preserve">Вокзал, ул. К. Мяготина, Гостиница «Москва», Кинотеатр «Россия», Драмтеатр, Библиотека им. Маяковского, Художественный музей им. Германа Травникова, Центральный рынок, Троицкая площадь – Дом торговли, Водоканал, Сады «Промстрой», Стройрынок, Сады «Нива» Сады «Родничок», Магазин «Лесной», пос. Теплый Стан, 3-я Пограничная, </w:t>
            </w:r>
          </w:p>
          <w:p w:rsidR="00981E8C" w:rsidRPr="00B1755A" w:rsidRDefault="00981E8C" w:rsidP="00981E8C">
            <w:pPr>
              <w:tabs>
                <w:tab w:val="left" w:pos="282"/>
              </w:tabs>
              <w:overflowPunct/>
              <w:autoSpaceDE/>
              <w:autoSpaceDN/>
              <w:adjustRightInd/>
              <w:textAlignment w:val="auto"/>
              <w:rPr>
                <w:rFonts w:ascii="PT Astra Serif" w:hAnsi="PT Astra Serif" w:cs="Arial"/>
                <w:sz w:val="24"/>
                <w:szCs w:val="24"/>
              </w:rPr>
            </w:pPr>
            <w:r w:rsidRPr="0086504C">
              <w:rPr>
                <w:rFonts w:ascii="PT Astra Serif" w:hAnsi="PT Astra Serif" w:cs="Arial"/>
                <w:sz w:val="24"/>
                <w:szCs w:val="24"/>
              </w:rPr>
              <w:t>3-я Болдинская</w:t>
            </w:r>
            <w:r w:rsidRPr="00B1755A">
              <w:rPr>
                <w:rFonts w:ascii="PT Astra Serif" w:hAnsi="PT Astra Serif" w:cs="Arial"/>
                <w:sz w:val="24"/>
                <w:szCs w:val="24"/>
              </w:rPr>
              <w:t>.</w:t>
            </w:r>
          </w:p>
          <w:p w:rsidR="00981E8C" w:rsidRPr="00B1755A" w:rsidRDefault="00981E8C" w:rsidP="00981E8C">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пл. им. Слосмана, </w:t>
            </w:r>
            <w:r w:rsidRPr="0086504C">
              <w:rPr>
                <w:rFonts w:ascii="PT Astra Serif" w:hAnsi="PT Astra Serif" w:cs="Arial"/>
                <w:sz w:val="24"/>
                <w:szCs w:val="24"/>
              </w:rPr>
              <w:t xml:space="preserve">ул. Красина, ул. Гоголя, ул. Пролетарская, ул. Куйбышева, ул. Ленина, шоссе </w:t>
            </w:r>
            <w:r w:rsidRPr="0086504C">
              <w:rPr>
                <w:rFonts w:ascii="PT Astra Serif" w:hAnsi="PT Astra Serif" w:cs="Arial"/>
                <w:sz w:val="24"/>
                <w:szCs w:val="24"/>
              </w:rPr>
              <w:lastRenderedPageBreak/>
              <w:t>им. Тюнина, а/д на пос. Теплый Стан, ул. 2-я Пограничная, ул. 7-я Пограничная</w:t>
            </w:r>
            <w:r w:rsidRPr="00B1755A">
              <w:rPr>
                <w:rFonts w:ascii="PT Astra Serif" w:hAnsi="PT Astra Serif" w:cs="Arial"/>
                <w:sz w:val="24"/>
                <w:szCs w:val="24"/>
              </w:rPr>
              <w:t>.</w:t>
            </w:r>
          </w:p>
          <w:p w:rsidR="00981E8C" w:rsidRPr="00B1755A" w:rsidRDefault="00981E8C" w:rsidP="00981E8C">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12,84 км.</w:t>
            </w:r>
          </w:p>
          <w:p w:rsidR="00981E8C" w:rsidRPr="00B1755A" w:rsidRDefault="00981E8C" w:rsidP="00981E8C">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6347D4">
              <w:rPr>
                <w:rFonts w:ascii="PT Astra Serif" w:hAnsi="PT Astra Serif" w:cs="Arial"/>
                <w:sz w:val="24"/>
                <w:szCs w:val="24"/>
              </w:rPr>
              <w:t>- автобус, малый, 1</w:t>
            </w:r>
            <w:r w:rsidRPr="004D5B96">
              <w:rPr>
                <w:rFonts w:ascii="PT Astra Serif" w:hAnsi="PT Astra Serif" w:cs="Arial"/>
                <w:i/>
                <w:sz w:val="24"/>
                <w:szCs w:val="24"/>
              </w:rPr>
              <w:t>.</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6. Характеристики транспортных средств, влияющих на качество перевозок:</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EB0F9F">
              <w:rPr>
                <w:rFonts w:ascii="PT Astra Serif" w:hAnsi="PT Astra Serif" w:cs="Arial"/>
                <w:sz w:val="24"/>
                <w:szCs w:val="24"/>
              </w:rPr>
              <w:t>- оборудование для перевозки инвалидов - 1;</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- 1;</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система аудиооповещения - 1;</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система безналичной оплаты проезда – 1</w:t>
            </w:r>
            <w:r>
              <w:rPr>
                <w:rFonts w:ascii="PT Astra Serif" w:hAnsi="PT Astra Serif" w:cs="Arial"/>
                <w:sz w:val="24"/>
                <w:szCs w:val="24"/>
              </w:rPr>
              <w:t>;</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6E43C5" w:rsidRPr="00C32BAA" w:rsidRDefault="00981E8C" w:rsidP="00981E8C">
            <w:pPr>
              <w:tabs>
                <w:tab w:val="left" w:pos="282"/>
              </w:tabs>
              <w:overflowPunct/>
              <w:autoSpaceDE/>
              <w:autoSpaceDN/>
              <w:adjustRightInd/>
              <w:textAlignment w:val="auto"/>
              <w:rPr>
                <w:rFonts w:ascii="PT Astra Serif" w:hAnsi="PT Astra Serif" w:cs="Arial"/>
                <w:sz w:val="24"/>
                <w:szCs w:val="24"/>
              </w:rPr>
            </w:pPr>
            <w:r w:rsidRPr="006347D4">
              <w:rPr>
                <w:rFonts w:ascii="PT Astra Serif" w:hAnsi="PT Astra Serif" w:cs="Arial"/>
                <w:sz w:val="24"/>
                <w:szCs w:val="24"/>
              </w:rPr>
              <w:t>- на 31.12.2023 г. – до 1 года.</w:t>
            </w:r>
            <w:r w:rsidR="007E4C0D">
              <w:rPr>
                <w:rFonts w:ascii="PT Astra Serif" w:hAnsi="PT Astra Serif" w:cs="Arial"/>
                <w:sz w:val="24"/>
                <w:szCs w:val="24"/>
              </w:rPr>
              <w:t xml:space="preserve">                                                                                                                                                                                                                                                                                                                                                                                                                                                                                                                                </w:t>
            </w:r>
            <w:r w:rsidR="008D19BE">
              <w:rPr>
                <w:rFonts w:ascii="PT Astra Serif" w:hAnsi="PT Astra Serif" w:cs="Arial"/>
                <w:sz w:val="24"/>
                <w:szCs w:val="24"/>
              </w:rPr>
              <w:t xml:space="preserve">                        </w:t>
            </w:r>
          </w:p>
        </w:tc>
        <w:tc>
          <w:tcPr>
            <w:tcW w:w="1559" w:type="dxa"/>
            <w:vAlign w:val="center"/>
          </w:tcPr>
          <w:p w:rsidR="002072B2" w:rsidRDefault="002072B2" w:rsidP="00EF28A4">
            <w:pPr>
              <w:jc w:val="center"/>
              <w:rPr>
                <w:rFonts w:ascii="PT Astra Serif" w:hAnsi="PT Astra Serif" w:cs="Arial"/>
                <w:sz w:val="24"/>
                <w:szCs w:val="24"/>
              </w:rPr>
            </w:pPr>
            <w:r>
              <w:rPr>
                <w:rFonts w:ascii="PT Astra Serif" w:hAnsi="PT Astra Serif" w:cs="Arial"/>
                <w:sz w:val="24"/>
                <w:szCs w:val="24"/>
              </w:rPr>
              <w:lastRenderedPageBreak/>
              <w:t xml:space="preserve">с </w:t>
            </w:r>
            <w:r w:rsidR="00310C22">
              <w:rPr>
                <w:rFonts w:ascii="PT Astra Serif" w:hAnsi="PT Astra Serif" w:cs="Arial"/>
                <w:sz w:val="24"/>
                <w:szCs w:val="24"/>
              </w:rPr>
              <w:t>01.</w:t>
            </w:r>
            <w:r w:rsidR="00EF28A4">
              <w:rPr>
                <w:rFonts w:ascii="PT Astra Serif" w:hAnsi="PT Astra Serif" w:cs="Arial"/>
                <w:sz w:val="24"/>
                <w:szCs w:val="24"/>
              </w:rPr>
              <w:t>0</w:t>
            </w:r>
            <w:r w:rsidR="00310C22">
              <w:rPr>
                <w:rFonts w:ascii="PT Astra Serif" w:hAnsi="PT Astra Serif" w:cs="Arial"/>
                <w:sz w:val="24"/>
                <w:szCs w:val="24"/>
              </w:rPr>
              <w:t>1.202</w:t>
            </w:r>
            <w:r w:rsidR="00EF28A4">
              <w:rPr>
                <w:rFonts w:ascii="PT Astra Serif" w:hAnsi="PT Astra Serif" w:cs="Arial"/>
                <w:sz w:val="24"/>
                <w:szCs w:val="24"/>
              </w:rPr>
              <w:t>3</w:t>
            </w:r>
          </w:p>
        </w:tc>
        <w:tc>
          <w:tcPr>
            <w:tcW w:w="1418" w:type="dxa"/>
            <w:vAlign w:val="center"/>
          </w:tcPr>
          <w:p w:rsidR="002072B2" w:rsidRPr="0035521D" w:rsidRDefault="002072B2" w:rsidP="002072B2">
            <w:pPr>
              <w:overflowPunct/>
              <w:autoSpaceDE/>
              <w:autoSpaceDN/>
              <w:adjustRightInd/>
              <w:jc w:val="center"/>
              <w:textAlignment w:val="auto"/>
              <w:rPr>
                <w:rFonts w:ascii="PT Astra Serif" w:hAnsi="PT Astra Serif" w:cs="Arial"/>
              </w:rPr>
            </w:pPr>
            <w:r w:rsidRPr="003C6C13">
              <w:rPr>
                <w:rFonts w:ascii="PT Astra Serif" w:hAnsi="PT Astra Serif" w:cs="Arial"/>
                <w:sz w:val="24"/>
                <w:szCs w:val="24"/>
              </w:rPr>
              <w:t>–</w:t>
            </w:r>
          </w:p>
        </w:tc>
        <w:tc>
          <w:tcPr>
            <w:tcW w:w="1658" w:type="dxa"/>
            <w:vMerge w:val="restart"/>
            <w:vAlign w:val="center"/>
          </w:tcPr>
          <w:p w:rsidR="002072B2" w:rsidRPr="0035521D" w:rsidRDefault="002072B2" w:rsidP="002072B2">
            <w:pPr>
              <w:overflowPunct/>
              <w:autoSpaceDE/>
              <w:autoSpaceDN/>
              <w:adjustRightInd/>
              <w:jc w:val="center"/>
              <w:textAlignment w:val="auto"/>
              <w:rPr>
                <w:rFonts w:ascii="PT Astra Serif" w:hAnsi="PT Astra Serif" w:cs="Arial"/>
              </w:rPr>
            </w:pPr>
            <w:r w:rsidRPr="00490654">
              <w:rPr>
                <w:rFonts w:ascii="PT Astra Serif" w:hAnsi="PT Astra Serif" w:cs="Arial"/>
                <w:sz w:val="24"/>
                <w:szCs w:val="24"/>
              </w:rPr>
              <w:t>Федеральный закон от 13.07.2015г. № 220-ФЗ</w:t>
            </w:r>
          </w:p>
        </w:tc>
      </w:tr>
      <w:tr w:rsidR="002072B2" w:rsidRPr="00942FD2" w:rsidTr="00CC400E">
        <w:trPr>
          <w:trHeight w:val="212"/>
          <w:jc w:val="center"/>
        </w:trPr>
        <w:tc>
          <w:tcPr>
            <w:tcW w:w="567" w:type="dxa"/>
            <w:vMerge/>
            <w:vAlign w:val="center"/>
          </w:tcPr>
          <w:p w:rsidR="002072B2" w:rsidRDefault="002072B2" w:rsidP="002072B2">
            <w:pPr>
              <w:overflowPunct/>
              <w:autoSpaceDE/>
              <w:autoSpaceDN/>
              <w:adjustRightInd/>
              <w:jc w:val="center"/>
              <w:textAlignment w:val="auto"/>
              <w:rPr>
                <w:rFonts w:ascii="PT Astra Serif" w:hAnsi="PT Astra Serif" w:cs="Arial"/>
              </w:rPr>
            </w:pPr>
          </w:p>
        </w:tc>
        <w:tc>
          <w:tcPr>
            <w:tcW w:w="2972" w:type="dxa"/>
            <w:vMerge/>
            <w:vAlign w:val="center"/>
          </w:tcPr>
          <w:p w:rsidR="002072B2" w:rsidRDefault="002072B2" w:rsidP="002072B2">
            <w:pPr>
              <w:overflowPunct/>
              <w:autoSpaceDE/>
              <w:autoSpaceDN/>
              <w:adjustRightInd/>
              <w:textAlignment w:val="auto"/>
              <w:rPr>
                <w:rFonts w:ascii="PT Astra Serif" w:hAnsi="PT Astra Serif" w:cs="Arial"/>
                <w:sz w:val="24"/>
                <w:szCs w:val="24"/>
              </w:rPr>
            </w:pPr>
          </w:p>
        </w:tc>
        <w:tc>
          <w:tcPr>
            <w:tcW w:w="1985" w:type="dxa"/>
            <w:vAlign w:val="center"/>
          </w:tcPr>
          <w:p w:rsidR="002072B2" w:rsidRDefault="002072B2" w:rsidP="00165C81">
            <w:pPr>
              <w:jc w:val="center"/>
              <w:rPr>
                <w:rFonts w:ascii="PT Astra Serif" w:hAnsi="PT Astra Serif" w:cs="Arial"/>
                <w:sz w:val="24"/>
                <w:szCs w:val="24"/>
              </w:rPr>
            </w:pPr>
            <w:r>
              <w:rPr>
                <w:rFonts w:ascii="PT Astra Serif" w:hAnsi="PT Astra Serif" w:cs="Arial"/>
                <w:sz w:val="24"/>
                <w:szCs w:val="24"/>
              </w:rPr>
              <w:t>№ 14 «</w:t>
            </w:r>
            <w:r w:rsidR="00165C81">
              <w:rPr>
                <w:rFonts w:ascii="PT Astra Serif" w:hAnsi="PT Astra Serif" w:cs="Arial"/>
                <w:sz w:val="24"/>
                <w:szCs w:val="24"/>
              </w:rPr>
              <w:t>Центральный р</w:t>
            </w:r>
            <w:r>
              <w:rPr>
                <w:rFonts w:ascii="PT Astra Serif" w:hAnsi="PT Astra Serif" w:cs="Arial"/>
                <w:sz w:val="24"/>
                <w:szCs w:val="24"/>
              </w:rPr>
              <w:t>ынок – ст. Утяк»</w:t>
            </w:r>
          </w:p>
        </w:tc>
        <w:tc>
          <w:tcPr>
            <w:tcW w:w="5386" w:type="dxa"/>
          </w:tcPr>
          <w:p w:rsidR="002072B2" w:rsidRPr="002072B2" w:rsidRDefault="002072B2" w:rsidP="002072B2">
            <w:pPr>
              <w:tabs>
                <w:tab w:val="left" w:pos="282"/>
              </w:tabs>
              <w:overflowPunct/>
              <w:autoSpaceDE/>
              <w:autoSpaceDN/>
              <w:adjustRightInd/>
              <w:textAlignment w:val="auto"/>
              <w:rPr>
                <w:rFonts w:ascii="PT Astra Serif" w:hAnsi="PT Astra Serif" w:cs="Arial"/>
                <w:sz w:val="24"/>
                <w:szCs w:val="24"/>
              </w:rPr>
            </w:pPr>
            <w:r w:rsidRPr="002072B2">
              <w:rPr>
                <w:rFonts w:ascii="PT Astra Serif" w:hAnsi="PT Astra Serif" w:cs="Arial"/>
                <w:sz w:val="24"/>
                <w:szCs w:val="24"/>
              </w:rPr>
              <w:t>1.</w:t>
            </w:r>
            <w:r w:rsidRPr="002072B2">
              <w:rPr>
                <w:rFonts w:ascii="PT Astra Serif" w:hAnsi="PT Astra Serif" w:cs="Arial"/>
                <w:sz w:val="24"/>
                <w:szCs w:val="24"/>
              </w:rPr>
              <w:tab/>
              <w:t xml:space="preserve"> Наименование маршрута: </w:t>
            </w:r>
            <w:r w:rsidR="00165C81">
              <w:rPr>
                <w:rFonts w:ascii="PT Astra Serif" w:hAnsi="PT Astra Serif" w:cs="Arial"/>
                <w:sz w:val="24"/>
                <w:szCs w:val="24"/>
              </w:rPr>
              <w:t>Центральный р</w:t>
            </w:r>
            <w:r w:rsidRPr="002072B2">
              <w:rPr>
                <w:rFonts w:ascii="PT Astra Serif" w:hAnsi="PT Astra Serif" w:cs="Arial"/>
                <w:sz w:val="24"/>
                <w:szCs w:val="24"/>
              </w:rPr>
              <w:t>ынок – ст. Утяк.</w:t>
            </w:r>
          </w:p>
          <w:p w:rsidR="002072B2" w:rsidRPr="00611FD1" w:rsidRDefault="002072B2" w:rsidP="00EF28A4">
            <w:pPr>
              <w:tabs>
                <w:tab w:val="left" w:pos="282"/>
              </w:tabs>
              <w:overflowPunct/>
              <w:autoSpaceDE/>
              <w:autoSpaceDN/>
              <w:adjustRightInd/>
              <w:textAlignment w:val="auto"/>
              <w:rPr>
                <w:rFonts w:ascii="PT Astra Serif" w:hAnsi="PT Astra Serif"/>
                <w:sz w:val="24"/>
                <w:szCs w:val="24"/>
              </w:rPr>
            </w:pPr>
            <w:r w:rsidRPr="002072B2">
              <w:rPr>
                <w:rFonts w:ascii="PT Astra Serif" w:hAnsi="PT Astra Serif" w:cs="Arial"/>
                <w:sz w:val="24"/>
                <w:szCs w:val="24"/>
              </w:rPr>
              <w:t>2.</w:t>
            </w:r>
            <w:r w:rsidRPr="002072B2">
              <w:rPr>
                <w:rFonts w:ascii="PT Astra Serif" w:hAnsi="PT Astra Serif" w:cs="Arial"/>
                <w:sz w:val="24"/>
                <w:szCs w:val="24"/>
              </w:rPr>
              <w:tab/>
              <w:t xml:space="preserve">Наименование остановочных пунктов: </w:t>
            </w:r>
            <w:r w:rsidR="009158A8" w:rsidRPr="009158A8">
              <w:rPr>
                <w:rFonts w:ascii="PT Astra Serif" w:hAnsi="PT Astra Serif" w:cs="Arial"/>
                <w:sz w:val="24"/>
                <w:szCs w:val="24"/>
              </w:rPr>
              <w:t xml:space="preserve">Центральный рынок, </w:t>
            </w:r>
            <w:r w:rsidR="00EF28A4" w:rsidRPr="00EF28A4">
              <w:rPr>
                <w:rFonts w:ascii="PT Astra Serif" w:hAnsi="PT Astra Serif" w:cs="Arial"/>
                <w:sz w:val="24"/>
                <w:szCs w:val="24"/>
              </w:rPr>
              <w:t xml:space="preserve">ул. Советская, ул. Кравченко, ул. Блюхера, Президентская </w:t>
            </w:r>
            <w:r w:rsidR="00963E3F" w:rsidRPr="00EF28A4">
              <w:rPr>
                <w:rFonts w:ascii="PT Astra Serif" w:hAnsi="PT Astra Serif" w:cs="Arial"/>
                <w:sz w:val="24"/>
                <w:szCs w:val="24"/>
              </w:rPr>
              <w:t>Академия, Спортивный</w:t>
            </w:r>
            <w:r w:rsidR="009158A8" w:rsidRPr="00EF28A4">
              <w:rPr>
                <w:rFonts w:ascii="PT Astra Serif" w:hAnsi="PT Astra Serif" w:cs="Arial"/>
                <w:sz w:val="24"/>
                <w:szCs w:val="24"/>
              </w:rPr>
              <w:t xml:space="preserve"> </w:t>
            </w:r>
            <w:r w:rsidR="009158A8" w:rsidRPr="009158A8">
              <w:rPr>
                <w:rFonts w:ascii="PT Astra Serif" w:hAnsi="PT Astra Serif" w:cs="Arial"/>
                <w:sz w:val="24"/>
                <w:szCs w:val="24"/>
              </w:rPr>
              <w:t xml:space="preserve">комплекс «Турбинка», ул. Гайдара, ул. Крупской, ул. Орджоникидзе, ул. </w:t>
            </w:r>
            <w:r w:rsidR="00963E3F" w:rsidRPr="009158A8">
              <w:rPr>
                <w:rFonts w:ascii="PT Astra Serif" w:hAnsi="PT Astra Serif" w:cs="Arial"/>
                <w:sz w:val="24"/>
                <w:szCs w:val="24"/>
              </w:rPr>
              <w:t xml:space="preserve">Февральская, </w:t>
            </w:r>
            <w:r w:rsidR="00963E3F">
              <w:rPr>
                <w:rFonts w:ascii="PT Astra Serif" w:hAnsi="PT Astra Serif" w:cs="Arial"/>
                <w:sz w:val="24"/>
                <w:szCs w:val="24"/>
              </w:rPr>
              <w:t>Сады</w:t>
            </w:r>
            <w:r w:rsidR="009158A8" w:rsidRPr="009158A8">
              <w:rPr>
                <w:rFonts w:ascii="PT Astra Serif" w:hAnsi="PT Astra Serif" w:cs="Arial"/>
                <w:sz w:val="24"/>
                <w:szCs w:val="24"/>
              </w:rPr>
              <w:t xml:space="preserve"> «Энтузиаст», Сельхозкомплекс по требованию</w:t>
            </w:r>
            <w:r w:rsidR="00611FD1" w:rsidRPr="00611FD1">
              <w:rPr>
                <w:rFonts w:ascii="PT Astra Serif" w:hAnsi="PT Astra Serif" w:cs="Arial"/>
                <w:sz w:val="24"/>
                <w:szCs w:val="24"/>
              </w:rPr>
              <w:t>,</w:t>
            </w:r>
            <w:r w:rsidR="00611FD1" w:rsidRPr="00611FD1">
              <w:rPr>
                <w:rFonts w:ascii="PT Astra Serif" w:hAnsi="PT Astra Serif"/>
                <w:sz w:val="24"/>
                <w:szCs w:val="24"/>
              </w:rPr>
              <w:t xml:space="preserve"> Сельхозкомпле</w:t>
            </w:r>
            <w:r w:rsidR="00611FD1">
              <w:rPr>
                <w:rFonts w:ascii="PT Astra Serif" w:hAnsi="PT Astra Serif"/>
                <w:sz w:val="24"/>
                <w:szCs w:val="24"/>
              </w:rPr>
              <w:t xml:space="preserve">кс, ул. Зеленая по требованию, </w:t>
            </w:r>
            <w:r w:rsidR="00611FD1" w:rsidRPr="00611FD1">
              <w:rPr>
                <w:rFonts w:ascii="PT Astra Serif" w:hAnsi="PT Astra Serif"/>
                <w:sz w:val="24"/>
                <w:szCs w:val="24"/>
              </w:rPr>
              <w:t>мкр. Затобольный, ул. Весенняя, ул. Крестьянская</w:t>
            </w:r>
            <w:r w:rsidR="00B11AE9">
              <w:rPr>
                <w:rFonts w:ascii="PT Astra Serif" w:hAnsi="PT Astra Serif"/>
                <w:sz w:val="24"/>
                <w:szCs w:val="24"/>
              </w:rPr>
              <w:t>. Ул. Загородная,</w:t>
            </w:r>
            <w:r w:rsidR="00611FD1" w:rsidRPr="00611FD1">
              <w:rPr>
                <w:rFonts w:ascii="PT Astra Serif" w:hAnsi="PT Astra Serif" w:cs="Arial"/>
                <w:sz w:val="24"/>
                <w:szCs w:val="24"/>
              </w:rPr>
              <w:t xml:space="preserve"> Восточный подъезд по требованию, поворот на мкр. Шепотково, Сады «Утяк», Магазин, ст. Утяк. Заезд в мкр. Шепотково: ТСН «ОКСВА» по требованию, СНТ «Шурави» по требованию, мкр. Шепотково, мкр. Шепотково конечная.</w:t>
            </w:r>
          </w:p>
          <w:p w:rsidR="002072B2" w:rsidRPr="002072B2" w:rsidRDefault="002072B2" w:rsidP="002072B2">
            <w:pPr>
              <w:tabs>
                <w:tab w:val="left" w:pos="282"/>
              </w:tabs>
              <w:overflowPunct/>
              <w:autoSpaceDE/>
              <w:autoSpaceDN/>
              <w:adjustRightInd/>
              <w:textAlignment w:val="auto"/>
              <w:rPr>
                <w:rFonts w:ascii="PT Astra Serif" w:hAnsi="PT Astra Serif" w:cs="Arial"/>
                <w:sz w:val="24"/>
                <w:szCs w:val="24"/>
              </w:rPr>
            </w:pPr>
            <w:r w:rsidRPr="002072B2">
              <w:rPr>
                <w:rFonts w:ascii="PT Astra Serif" w:hAnsi="PT Astra Serif" w:cs="Arial"/>
                <w:sz w:val="24"/>
                <w:szCs w:val="24"/>
              </w:rPr>
              <w:t>3.</w:t>
            </w:r>
            <w:r w:rsidRPr="002072B2">
              <w:rPr>
                <w:rFonts w:ascii="PT Astra Serif" w:hAnsi="PT Astra Serif" w:cs="Arial"/>
                <w:sz w:val="24"/>
                <w:szCs w:val="24"/>
              </w:rPr>
              <w:tab/>
              <w:t xml:space="preserve"> Наименование улиц, автомобильных дорог:</w:t>
            </w:r>
            <w:r w:rsidR="00B26358" w:rsidRPr="00B26358">
              <w:rPr>
                <w:rFonts w:ascii="PT Astra Serif" w:hAnsi="PT Astra Serif" w:cs="Arial"/>
                <w:sz w:val="24"/>
                <w:szCs w:val="24"/>
              </w:rPr>
              <w:t xml:space="preserve"> ул. Пичугина, ул. Советская, ул. Пролетарская, </w:t>
            </w:r>
            <w:r w:rsidR="00EF28A4" w:rsidRPr="00B26358">
              <w:rPr>
                <w:rFonts w:ascii="PT Astra Serif" w:hAnsi="PT Astra Serif" w:cs="Arial"/>
                <w:sz w:val="24"/>
                <w:szCs w:val="24"/>
              </w:rPr>
              <w:t>ул. Куйбышева</w:t>
            </w:r>
            <w:r w:rsidR="00EF28A4">
              <w:rPr>
                <w:rFonts w:ascii="PT Astra Serif" w:hAnsi="PT Astra Serif" w:cs="Arial"/>
                <w:sz w:val="24"/>
                <w:szCs w:val="24"/>
              </w:rPr>
              <w:t xml:space="preserve"> ул. Савельева, ул. К. Маркса, ул. </w:t>
            </w:r>
            <w:r w:rsidR="00EF28A4">
              <w:rPr>
                <w:rFonts w:ascii="PT Astra Serif" w:hAnsi="PT Astra Serif" w:cs="Arial"/>
                <w:sz w:val="24"/>
                <w:szCs w:val="24"/>
              </w:rPr>
              <w:lastRenderedPageBreak/>
              <w:t xml:space="preserve">Половинская, </w:t>
            </w:r>
            <w:r w:rsidR="00B26358" w:rsidRPr="00B26358">
              <w:rPr>
                <w:rFonts w:ascii="PT Astra Serif" w:hAnsi="PT Astra Serif" w:cs="Arial"/>
                <w:sz w:val="24"/>
                <w:szCs w:val="24"/>
              </w:rPr>
              <w:t>ул. Гагарина ул. Пари</w:t>
            </w:r>
            <w:r w:rsidR="002D2007">
              <w:rPr>
                <w:rFonts w:ascii="PT Astra Serif" w:hAnsi="PT Astra Serif" w:cs="Arial"/>
                <w:sz w:val="24"/>
                <w:szCs w:val="24"/>
              </w:rPr>
              <w:t>жской Коммуны, ул. Орджоникидзе</w:t>
            </w:r>
            <w:r w:rsidR="00B26358" w:rsidRPr="00B26358">
              <w:rPr>
                <w:rFonts w:ascii="PT Astra Serif" w:hAnsi="PT Astra Serif" w:cs="Arial"/>
                <w:sz w:val="24"/>
                <w:szCs w:val="24"/>
              </w:rPr>
              <w:t>, ул. Крупской</w:t>
            </w:r>
            <w:r w:rsidR="00B26358">
              <w:rPr>
                <w:rFonts w:ascii="PT Astra Serif" w:hAnsi="PT Astra Serif" w:cs="Arial"/>
                <w:sz w:val="24"/>
                <w:szCs w:val="24"/>
              </w:rPr>
              <w:t>, проезд Курганских курсантов, ул. Советская</w:t>
            </w:r>
            <w:r w:rsidR="00EF28A4">
              <w:rPr>
                <w:rFonts w:ascii="PT Astra Serif" w:hAnsi="PT Astra Serif" w:cs="Arial"/>
                <w:sz w:val="24"/>
                <w:szCs w:val="24"/>
              </w:rPr>
              <w:t xml:space="preserve"> (мкр. Затобольный)</w:t>
            </w:r>
            <w:r w:rsidR="00B26358">
              <w:rPr>
                <w:rFonts w:ascii="PT Astra Serif" w:hAnsi="PT Astra Serif" w:cs="Arial"/>
                <w:sz w:val="24"/>
                <w:szCs w:val="24"/>
              </w:rPr>
              <w:t xml:space="preserve">, ул. Центральная, </w:t>
            </w:r>
            <w:r w:rsidR="009158A8" w:rsidRPr="009158A8">
              <w:rPr>
                <w:rFonts w:ascii="PT Astra Serif" w:hAnsi="PT Astra Serif" w:cs="Arial"/>
                <w:sz w:val="24"/>
                <w:szCs w:val="24"/>
              </w:rPr>
              <w:t>Восточный подъезд к г. Кургану</w:t>
            </w:r>
            <w:r w:rsidR="009158A8">
              <w:rPr>
                <w:rFonts w:ascii="PT Astra Serif" w:hAnsi="PT Astra Serif" w:cs="Arial"/>
                <w:sz w:val="24"/>
                <w:szCs w:val="24"/>
              </w:rPr>
              <w:t>, ул. Загородная,</w:t>
            </w:r>
            <w:r w:rsidR="009158A8">
              <w:t xml:space="preserve"> </w:t>
            </w:r>
            <w:r w:rsidR="009158A8" w:rsidRPr="009158A8">
              <w:rPr>
                <w:rFonts w:ascii="PT Astra Serif" w:hAnsi="PT Astra Serif" w:cs="Arial"/>
                <w:sz w:val="24"/>
                <w:szCs w:val="24"/>
              </w:rPr>
              <w:t>а/д на мкр. Утяк, а/д на мкр. Шепотково</w:t>
            </w:r>
            <w:r w:rsidRPr="002072B2">
              <w:rPr>
                <w:rFonts w:ascii="PT Astra Serif" w:hAnsi="PT Astra Serif" w:cs="Arial"/>
                <w:sz w:val="24"/>
                <w:szCs w:val="24"/>
              </w:rPr>
              <w:t>.</w:t>
            </w:r>
          </w:p>
          <w:p w:rsidR="00981E8C" w:rsidRPr="002072B2" w:rsidRDefault="00981E8C" w:rsidP="00981E8C">
            <w:pPr>
              <w:tabs>
                <w:tab w:val="left" w:pos="282"/>
              </w:tabs>
              <w:overflowPunct/>
              <w:autoSpaceDE/>
              <w:autoSpaceDN/>
              <w:adjustRightInd/>
              <w:textAlignment w:val="auto"/>
              <w:rPr>
                <w:rFonts w:ascii="PT Astra Serif" w:hAnsi="PT Astra Serif" w:cs="Arial"/>
                <w:sz w:val="24"/>
                <w:szCs w:val="24"/>
              </w:rPr>
            </w:pPr>
            <w:r w:rsidRPr="002072B2">
              <w:rPr>
                <w:rFonts w:ascii="PT Astra Serif" w:hAnsi="PT Astra Serif" w:cs="Arial"/>
                <w:sz w:val="24"/>
                <w:szCs w:val="24"/>
              </w:rPr>
              <w:t>4.</w:t>
            </w:r>
            <w:r w:rsidRPr="002072B2">
              <w:rPr>
                <w:rFonts w:ascii="PT Astra Serif" w:hAnsi="PT Astra Serif" w:cs="Arial"/>
                <w:sz w:val="24"/>
                <w:szCs w:val="24"/>
              </w:rPr>
              <w:tab/>
              <w:t xml:space="preserve"> Протяженность маршрута: </w:t>
            </w:r>
            <w:r>
              <w:rPr>
                <w:rFonts w:ascii="PT Astra Serif" w:hAnsi="PT Astra Serif" w:cs="Arial"/>
                <w:sz w:val="24"/>
                <w:szCs w:val="24"/>
              </w:rPr>
              <w:t>22</w:t>
            </w:r>
            <w:r w:rsidRPr="002072B2">
              <w:rPr>
                <w:rFonts w:ascii="PT Astra Serif" w:hAnsi="PT Astra Serif" w:cs="Arial"/>
                <w:sz w:val="24"/>
                <w:szCs w:val="24"/>
              </w:rPr>
              <w:t xml:space="preserve"> км.</w:t>
            </w:r>
          </w:p>
          <w:p w:rsidR="00981E8C" w:rsidRPr="002072B2" w:rsidRDefault="00981E8C" w:rsidP="00981E8C">
            <w:pPr>
              <w:tabs>
                <w:tab w:val="left" w:pos="282"/>
              </w:tabs>
              <w:overflowPunct/>
              <w:autoSpaceDE/>
              <w:autoSpaceDN/>
              <w:adjustRightInd/>
              <w:textAlignment w:val="auto"/>
              <w:rPr>
                <w:rFonts w:ascii="PT Astra Serif" w:hAnsi="PT Astra Serif" w:cs="Arial"/>
                <w:sz w:val="24"/>
                <w:szCs w:val="24"/>
              </w:rPr>
            </w:pPr>
            <w:r w:rsidRPr="002072B2">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6347D4">
              <w:rPr>
                <w:rFonts w:ascii="PT Astra Serif" w:hAnsi="PT Astra Serif" w:cs="Arial"/>
                <w:sz w:val="24"/>
                <w:szCs w:val="24"/>
              </w:rPr>
              <w:t>- автобус, малый, 4.</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6. Характеристики транспортных средств, влияющих на качество перевозок:</w:t>
            </w:r>
          </w:p>
          <w:p w:rsidR="00981E8C" w:rsidRPr="0050758E" w:rsidRDefault="00981E8C" w:rsidP="00981E8C">
            <w:pPr>
              <w:tabs>
                <w:tab w:val="left" w:pos="282"/>
              </w:tabs>
              <w:overflowPunct/>
              <w:autoSpaceDE/>
              <w:autoSpaceDN/>
              <w:adjustRightInd/>
              <w:textAlignment w:val="auto"/>
              <w:rPr>
                <w:rFonts w:ascii="PT Astra Serif" w:hAnsi="PT Astra Serif" w:cs="Arial"/>
                <w:sz w:val="24"/>
                <w:szCs w:val="24"/>
              </w:rPr>
            </w:pPr>
            <w:r w:rsidRPr="0050758E">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50758E">
              <w:rPr>
                <w:rFonts w:ascii="PT Astra Serif" w:hAnsi="PT Astra Serif" w:cs="Arial"/>
                <w:sz w:val="24"/>
                <w:szCs w:val="24"/>
              </w:rPr>
              <w:t>;</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xml:space="preserve">- видеонаблюдение </w:t>
            </w:r>
            <w:r>
              <w:rPr>
                <w:rFonts w:ascii="PT Astra Serif" w:hAnsi="PT Astra Serif" w:cs="Arial"/>
                <w:sz w:val="24"/>
                <w:szCs w:val="24"/>
              </w:rPr>
              <w:t>дорога/</w:t>
            </w:r>
            <w:r w:rsidRPr="00834381">
              <w:rPr>
                <w:rFonts w:ascii="PT Astra Serif" w:hAnsi="PT Astra Serif" w:cs="Arial"/>
                <w:sz w:val="24"/>
                <w:szCs w:val="24"/>
              </w:rPr>
              <w:t>салон - 4;</w:t>
            </w:r>
          </w:p>
          <w:p w:rsidR="00981E8C" w:rsidRPr="00834381"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система аудиооповещения - 4;</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система безналичной оплаты проезда – 4</w:t>
            </w:r>
            <w:r>
              <w:rPr>
                <w:rFonts w:ascii="PT Astra Serif" w:hAnsi="PT Astra Serif" w:cs="Arial"/>
                <w:sz w:val="24"/>
                <w:szCs w:val="24"/>
              </w:rPr>
              <w:t>;</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981E8C" w:rsidRDefault="00981E8C" w:rsidP="00981E8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w:t>
            </w:r>
            <w:r w:rsidR="00A90CE3">
              <w:rPr>
                <w:rFonts w:ascii="PT Astra Serif" w:hAnsi="PT Astra Serif" w:cs="Arial"/>
                <w:sz w:val="24"/>
                <w:szCs w:val="24"/>
              </w:rPr>
              <w:t>т.ч.:</w:t>
            </w:r>
          </w:p>
          <w:p w:rsidR="00981E8C" w:rsidRPr="00C35065" w:rsidRDefault="00981E8C" w:rsidP="00981E8C">
            <w:pPr>
              <w:tabs>
                <w:tab w:val="left" w:pos="282"/>
              </w:tabs>
              <w:overflowPunct/>
              <w:autoSpaceDE/>
              <w:autoSpaceDN/>
              <w:adjustRightInd/>
              <w:textAlignment w:val="auto"/>
              <w:rPr>
                <w:rFonts w:ascii="PT Astra Serif" w:hAnsi="PT Astra Serif" w:cs="Arial"/>
                <w:sz w:val="24"/>
                <w:szCs w:val="24"/>
              </w:rPr>
            </w:pPr>
            <w:r w:rsidRPr="00C35065">
              <w:rPr>
                <w:rFonts w:ascii="PT Astra Serif" w:hAnsi="PT Astra Serif" w:cs="Arial"/>
                <w:sz w:val="24"/>
                <w:szCs w:val="24"/>
              </w:rPr>
              <w:t xml:space="preserve">  на 31.12.2023г. -   1 ТС до 1 года;</w:t>
            </w:r>
          </w:p>
          <w:p w:rsidR="00981E8C" w:rsidRPr="00C35065" w:rsidRDefault="00981E8C" w:rsidP="00981E8C">
            <w:pPr>
              <w:tabs>
                <w:tab w:val="left" w:pos="282"/>
              </w:tabs>
              <w:overflowPunct/>
              <w:autoSpaceDE/>
              <w:autoSpaceDN/>
              <w:adjustRightInd/>
              <w:textAlignment w:val="auto"/>
              <w:rPr>
                <w:rFonts w:ascii="PT Astra Serif" w:hAnsi="PT Astra Serif" w:cs="Arial"/>
                <w:sz w:val="24"/>
                <w:szCs w:val="24"/>
              </w:rPr>
            </w:pPr>
            <w:r w:rsidRPr="00C35065">
              <w:rPr>
                <w:rFonts w:ascii="PT Astra Serif" w:hAnsi="PT Astra Serif" w:cs="Arial"/>
                <w:sz w:val="24"/>
                <w:szCs w:val="24"/>
              </w:rPr>
              <w:t xml:space="preserve">  на 31.12.2024г. -   1 ТС до 1 года;</w:t>
            </w:r>
          </w:p>
          <w:p w:rsidR="00981E8C" w:rsidRPr="00C35065" w:rsidRDefault="00981E8C" w:rsidP="00981E8C">
            <w:pPr>
              <w:tabs>
                <w:tab w:val="left" w:pos="282"/>
              </w:tabs>
              <w:overflowPunct/>
              <w:autoSpaceDE/>
              <w:autoSpaceDN/>
              <w:adjustRightInd/>
              <w:textAlignment w:val="auto"/>
              <w:rPr>
                <w:rFonts w:ascii="PT Astra Serif" w:hAnsi="PT Astra Serif" w:cs="Arial"/>
                <w:sz w:val="24"/>
                <w:szCs w:val="24"/>
              </w:rPr>
            </w:pPr>
            <w:r w:rsidRPr="00C35065">
              <w:rPr>
                <w:rFonts w:ascii="PT Astra Serif" w:hAnsi="PT Astra Serif" w:cs="Arial"/>
                <w:sz w:val="24"/>
                <w:szCs w:val="24"/>
              </w:rPr>
              <w:t xml:space="preserve">  на 31.12.2025г. -   1 ТС до 1 года;</w:t>
            </w:r>
          </w:p>
          <w:p w:rsidR="00EA6829" w:rsidRPr="00B1755A" w:rsidRDefault="00981E8C" w:rsidP="00981E8C">
            <w:pPr>
              <w:tabs>
                <w:tab w:val="left" w:pos="282"/>
              </w:tabs>
              <w:overflowPunct/>
              <w:autoSpaceDE/>
              <w:autoSpaceDN/>
              <w:adjustRightInd/>
              <w:textAlignment w:val="auto"/>
              <w:rPr>
                <w:rFonts w:ascii="PT Astra Serif" w:hAnsi="PT Astra Serif" w:cs="Arial"/>
                <w:sz w:val="24"/>
                <w:szCs w:val="24"/>
              </w:rPr>
            </w:pPr>
            <w:r w:rsidRPr="00C35065">
              <w:rPr>
                <w:rFonts w:ascii="PT Astra Serif" w:hAnsi="PT Astra Serif" w:cs="Arial"/>
                <w:sz w:val="24"/>
                <w:szCs w:val="24"/>
              </w:rPr>
              <w:t xml:space="preserve">  на 31.12.2026г. -   1 ТС до 1 года.</w:t>
            </w:r>
          </w:p>
        </w:tc>
        <w:tc>
          <w:tcPr>
            <w:tcW w:w="1559" w:type="dxa"/>
            <w:vAlign w:val="center"/>
          </w:tcPr>
          <w:p w:rsidR="002072B2" w:rsidRDefault="00834381" w:rsidP="00EF28A4">
            <w:pPr>
              <w:jc w:val="center"/>
              <w:rPr>
                <w:rFonts w:ascii="PT Astra Serif" w:hAnsi="PT Astra Serif" w:cs="Arial"/>
                <w:sz w:val="24"/>
                <w:szCs w:val="24"/>
              </w:rPr>
            </w:pPr>
            <w:r>
              <w:rPr>
                <w:rFonts w:ascii="PT Astra Serif" w:hAnsi="PT Astra Serif" w:cs="Arial"/>
                <w:sz w:val="24"/>
                <w:szCs w:val="24"/>
              </w:rPr>
              <w:lastRenderedPageBreak/>
              <w:t xml:space="preserve">с </w:t>
            </w:r>
            <w:r w:rsidR="00EB0F9F">
              <w:rPr>
                <w:rFonts w:ascii="PT Astra Serif" w:hAnsi="PT Astra Serif" w:cs="Arial"/>
                <w:sz w:val="24"/>
                <w:szCs w:val="24"/>
              </w:rPr>
              <w:t>01.</w:t>
            </w:r>
            <w:r w:rsidR="00EF28A4">
              <w:rPr>
                <w:rFonts w:ascii="PT Astra Serif" w:hAnsi="PT Astra Serif" w:cs="Arial"/>
                <w:sz w:val="24"/>
                <w:szCs w:val="24"/>
              </w:rPr>
              <w:t>0</w:t>
            </w:r>
            <w:r w:rsidR="00EB0F9F">
              <w:rPr>
                <w:rFonts w:ascii="PT Astra Serif" w:hAnsi="PT Astra Serif" w:cs="Arial"/>
                <w:sz w:val="24"/>
                <w:szCs w:val="24"/>
              </w:rPr>
              <w:t>1.202</w:t>
            </w:r>
            <w:r w:rsidR="00EF28A4">
              <w:rPr>
                <w:rFonts w:ascii="PT Astra Serif" w:hAnsi="PT Astra Serif" w:cs="Arial"/>
                <w:sz w:val="24"/>
                <w:szCs w:val="24"/>
              </w:rPr>
              <w:t>3</w:t>
            </w:r>
          </w:p>
        </w:tc>
        <w:tc>
          <w:tcPr>
            <w:tcW w:w="1418" w:type="dxa"/>
            <w:vAlign w:val="center"/>
          </w:tcPr>
          <w:p w:rsidR="002072B2" w:rsidRPr="003C6C13" w:rsidRDefault="002072B2" w:rsidP="002072B2">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2072B2" w:rsidRPr="00490654" w:rsidRDefault="002072B2" w:rsidP="002072B2">
            <w:pPr>
              <w:overflowPunct/>
              <w:autoSpaceDE/>
              <w:autoSpaceDN/>
              <w:adjustRightInd/>
              <w:jc w:val="center"/>
              <w:textAlignment w:val="auto"/>
              <w:rPr>
                <w:rFonts w:ascii="PT Astra Serif" w:hAnsi="PT Astra Serif" w:cs="Arial"/>
                <w:sz w:val="24"/>
                <w:szCs w:val="24"/>
              </w:rPr>
            </w:pPr>
          </w:p>
        </w:tc>
      </w:tr>
      <w:tr w:rsidR="002072B2" w:rsidRPr="00942FD2" w:rsidTr="00CC400E">
        <w:trPr>
          <w:trHeight w:val="212"/>
          <w:jc w:val="center"/>
        </w:trPr>
        <w:tc>
          <w:tcPr>
            <w:tcW w:w="567" w:type="dxa"/>
            <w:vMerge/>
            <w:vAlign w:val="center"/>
          </w:tcPr>
          <w:p w:rsidR="002072B2" w:rsidRDefault="002072B2" w:rsidP="002072B2">
            <w:pPr>
              <w:overflowPunct/>
              <w:autoSpaceDE/>
              <w:autoSpaceDN/>
              <w:adjustRightInd/>
              <w:jc w:val="center"/>
              <w:textAlignment w:val="auto"/>
              <w:rPr>
                <w:rFonts w:ascii="PT Astra Serif" w:hAnsi="PT Astra Serif" w:cs="Arial"/>
              </w:rPr>
            </w:pPr>
          </w:p>
        </w:tc>
        <w:tc>
          <w:tcPr>
            <w:tcW w:w="2972" w:type="dxa"/>
            <w:vMerge/>
            <w:vAlign w:val="center"/>
          </w:tcPr>
          <w:p w:rsidR="002072B2" w:rsidRDefault="002072B2" w:rsidP="002072B2">
            <w:pPr>
              <w:overflowPunct/>
              <w:autoSpaceDE/>
              <w:autoSpaceDN/>
              <w:adjustRightInd/>
              <w:textAlignment w:val="auto"/>
              <w:rPr>
                <w:rFonts w:ascii="PT Astra Serif" w:hAnsi="PT Astra Serif" w:cs="Arial"/>
                <w:sz w:val="24"/>
                <w:szCs w:val="24"/>
              </w:rPr>
            </w:pPr>
          </w:p>
        </w:tc>
        <w:tc>
          <w:tcPr>
            <w:tcW w:w="1985" w:type="dxa"/>
            <w:vAlign w:val="center"/>
          </w:tcPr>
          <w:p w:rsidR="002072B2" w:rsidRPr="005A6C79" w:rsidRDefault="002072B2" w:rsidP="002072B2">
            <w:pPr>
              <w:jc w:val="center"/>
              <w:rPr>
                <w:rFonts w:ascii="PT Astra Serif" w:hAnsi="PT Astra Serif" w:cs="Arial"/>
                <w:sz w:val="24"/>
                <w:szCs w:val="24"/>
              </w:rPr>
            </w:pPr>
            <w:r>
              <w:rPr>
                <w:rFonts w:ascii="PT Astra Serif" w:hAnsi="PT Astra Serif" w:cs="Arial"/>
                <w:sz w:val="24"/>
                <w:szCs w:val="24"/>
              </w:rPr>
              <w:t xml:space="preserve">№ 15 </w:t>
            </w:r>
            <w:r w:rsidRPr="00D65BEB">
              <w:rPr>
                <w:rFonts w:ascii="PT Astra Serif" w:hAnsi="PT Astra Serif" w:cs="Arial"/>
                <w:sz w:val="24"/>
                <w:szCs w:val="24"/>
              </w:rPr>
              <w:t>«пос. Смолино – пос. Локомотивный» (отдельные рейсы до АК «Корвет»)»</w:t>
            </w:r>
          </w:p>
        </w:tc>
        <w:tc>
          <w:tcPr>
            <w:tcW w:w="5386" w:type="dxa"/>
          </w:tcPr>
          <w:p w:rsidR="002072B2" w:rsidRDefault="002072B2" w:rsidP="002072B2">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D65BEB">
              <w:rPr>
                <w:rFonts w:ascii="PT Astra Serif" w:hAnsi="PT Astra Serif" w:cs="Arial"/>
                <w:sz w:val="24"/>
                <w:szCs w:val="24"/>
              </w:rPr>
              <w:t>пос. Смолино – пос. Локомотивный» (</w:t>
            </w:r>
            <w:r>
              <w:rPr>
                <w:rFonts w:ascii="PT Astra Serif" w:hAnsi="PT Astra Serif" w:cs="Arial"/>
                <w:sz w:val="24"/>
                <w:szCs w:val="24"/>
              </w:rPr>
              <w:t>отдельные рейсы до АК «Корвет»).</w:t>
            </w:r>
          </w:p>
          <w:p w:rsidR="002072B2" w:rsidRPr="00F273FB" w:rsidRDefault="002072B2" w:rsidP="002072B2">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F273FB">
              <w:rPr>
                <w:rFonts w:ascii="PT Astra Serif" w:hAnsi="PT Astra Serif" w:cs="Arial"/>
                <w:sz w:val="24"/>
                <w:szCs w:val="24"/>
              </w:rPr>
              <w:t>пос. Смол</w:t>
            </w:r>
            <w:r>
              <w:rPr>
                <w:rFonts w:ascii="PT Astra Serif" w:hAnsi="PT Astra Serif" w:cs="Arial"/>
                <w:sz w:val="24"/>
                <w:szCs w:val="24"/>
              </w:rPr>
              <w:t>ино,</w:t>
            </w:r>
            <w:r w:rsidRPr="00F273FB">
              <w:rPr>
                <w:rFonts w:ascii="PT Astra Serif" w:hAnsi="PT Astra Serif" w:cs="Arial"/>
                <w:sz w:val="24"/>
                <w:szCs w:val="24"/>
              </w:rPr>
              <w:t xml:space="preserve"> Церковь,</w:t>
            </w:r>
            <w:r>
              <w:rPr>
                <w:rFonts w:ascii="PT Astra Serif" w:hAnsi="PT Astra Serif" w:cs="Arial"/>
                <w:sz w:val="24"/>
                <w:szCs w:val="24"/>
              </w:rPr>
              <w:t xml:space="preserve"> </w:t>
            </w:r>
            <w:r w:rsidRPr="00F273FB">
              <w:rPr>
                <w:rFonts w:ascii="PT Astra Serif" w:hAnsi="PT Astra Serif" w:cs="Arial"/>
                <w:sz w:val="24"/>
                <w:szCs w:val="24"/>
              </w:rPr>
              <w:t xml:space="preserve">Сады-3, Сады-2, Сады по требованию, ул. Бурова-Петрова, Стадион «Центральный», Центральный рынок, Художественный музей им. Германа Травникова, Библиотека им. Маяковского, КГУ, ТЦ «Некрасовский», </w:t>
            </w:r>
            <w:r w:rsidRPr="00891D37">
              <w:rPr>
                <w:rFonts w:ascii="PT Astra Serif" w:hAnsi="PT Astra Serif" w:cs="Arial"/>
                <w:sz w:val="24"/>
                <w:szCs w:val="24"/>
              </w:rPr>
              <w:t xml:space="preserve">Дом юстиции, ул. Дзержинского, ООО «Курганхиммаш», ОАО АК «Корвет», ООО «Курганхиммаш», Транспортное управление, СК «Зауралец» (пр. </w:t>
            </w:r>
            <w:r w:rsidRPr="00891D37">
              <w:rPr>
                <w:rFonts w:ascii="PT Astra Serif" w:hAnsi="PT Astra Serif" w:cs="Arial"/>
                <w:sz w:val="24"/>
                <w:szCs w:val="24"/>
              </w:rPr>
              <w:lastRenderedPageBreak/>
              <w:t>Машиностроителей), СК</w:t>
            </w:r>
            <w:r w:rsidRPr="00F273FB">
              <w:rPr>
                <w:rFonts w:ascii="PT Astra Serif" w:hAnsi="PT Astra Serif" w:cs="Arial"/>
                <w:sz w:val="24"/>
                <w:szCs w:val="24"/>
              </w:rPr>
              <w:t xml:space="preserve"> «Зауралец» (ул. Дзержинского), Школа № 9, Библиотека им. Л.Н.</w:t>
            </w:r>
            <w:r>
              <w:rPr>
                <w:rFonts w:ascii="PT Astra Serif" w:hAnsi="PT Astra Serif" w:cs="Arial"/>
                <w:sz w:val="24"/>
                <w:szCs w:val="24"/>
              </w:rPr>
              <w:t xml:space="preserve"> </w:t>
            </w:r>
            <w:r w:rsidRPr="00F273FB">
              <w:rPr>
                <w:rFonts w:ascii="PT Astra Serif" w:hAnsi="PT Astra Serif" w:cs="Arial"/>
                <w:sz w:val="24"/>
                <w:szCs w:val="24"/>
              </w:rPr>
              <w:t>Толстого, Школа № 28, ул. Садовая, ул. Земнухова, Библиотека им. Карамзина, Школа № 75, Переезд, пос. Локомотивный.</w:t>
            </w:r>
          </w:p>
          <w:p w:rsidR="002072B2" w:rsidRPr="00B1755A" w:rsidRDefault="002072B2" w:rsidP="002072B2">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у</w:t>
            </w:r>
            <w:r w:rsidRPr="00D65BEB">
              <w:rPr>
                <w:rFonts w:ascii="PT Astra Serif" w:hAnsi="PT Astra Serif" w:cs="Arial"/>
                <w:sz w:val="24"/>
                <w:szCs w:val="24"/>
              </w:rPr>
              <w:t xml:space="preserve">л. Розы Люксембург, а/д на пос. Смолино, ул. Бурова-Петрова, ул. Куйбышева, ул. Пролетарская, пр. Машиностроителей, </w:t>
            </w:r>
            <w:r w:rsidR="00891D37" w:rsidRPr="00D65BEB">
              <w:rPr>
                <w:rFonts w:ascii="PT Astra Serif" w:hAnsi="PT Astra Serif" w:cs="Arial"/>
                <w:sz w:val="24"/>
                <w:szCs w:val="24"/>
              </w:rPr>
              <w:t xml:space="preserve">ул. Химмашевская </w:t>
            </w:r>
            <w:r w:rsidRPr="00D65BEB">
              <w:rPr>
                <w:rFonts w:ascii="PT Astra Serif" w:hAnsi="PT Astra Serif" w:cs="Arial"/>
                <w:sz w:val="24"/>
                <w:szCs w:val="24"/>
              </w:rPr>
              <w:t xml:space="preserve">ул. </w:t>
            </w:r>
            <w:r w:rsidR="00891D37" w:rsidRPr="00D65BEB">
              <w:rPr>
                <w:rFonts w:ascii="PT Astra Serif" w:hAnsi="PT Astra Serif" w:cs="Arial"/>
                <w:sz w:val="24"/>
                <w:szCs w:val="24"/>
              </w:rPr>
              <w:t>Дзержинского, ул.</w:t>
            </w:r>
            <w:r w:rsidRPr="00D65BEB">
              <w:rPr>
                <w:rFonts w:ascii="PT Astra Serif" w:hAnsi="PT Astra Serif" w:cs="Arial"/>
                <w:sz w:val="24"/>
                <w:szCs w:val="24"/>
              </w:rPr>
              <w:t xml:space="preserve"> Садовая, ул. Земнухова, ул. Панфилова, ул. Гвардейская, ул. Ушакова, ул. Партизанская, ул. Чехова</w:t>
            </w:r>
            <w:r w:rsidRPr="00B1755A">
              <w:rPr>
                <w:rFonts w:ascii="PT Astra Serif" w:hAnsi="PT Astra Serif" w:cs="Arial"/>
                <w:sz w:val="24"/>
                <w:szCs w:val="24"/>
              </w:rPr>
              <w:t>.</w:t>
            </w:r>
          </w:p>
          <w:p w:rsidR="00293DF8" w:rsidRPr="00B1755A" w:rsidRDefault="00293DF8" w:rsidP="00293DF8">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12,98 км.</w:t>
            </w:r>
          </w:p>
          <w:p w:rsidR="00293DF8" w:rsidRPr="00B1755A" w:rsidRDefault="00293DF8" w:rsidP="00293DF8">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50495F">
              <w:rPr>
                <w:rFonts w:ascii="PT Astra Serif" w:hAnsi="PT Astra Serif" w:cs="Arial"/>
                <w:sz w:val="24"/>
                <w:szCs w:val="24"/>
              </w:rPr>
              <w:t>- автобус, малый, 4.</w:t>
            </w:r>
          </w:p>
          <w:p w:rsidR="00293DF8" w:rsidRPr="00834381" w:rsidRDefault="00293DF8" w:rsidP="00293DF8">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6. Характеристики транспортных средств, влияющих на качество перевозок:</w:t>
            </w:r>
          </w:p>
          <w:p w:rsidR="00293DF8" w:rsidRPr="00891D37" w:rsidRDefault="00293DF8" w:rsidP="00293DF8">
            <w:pPr>
              <w:tabs>
                <w:tab w:val="left" w:pos="282"/>
              </w:tabs>
              <w:overflowPunct/>
              <w:autoSpaceDE/>
              <w:autoSpaceDN/>
              <w:adjustRightInd/>
              <w:textAlignment w:val="auto"/>
              <w:rPr>
                <w:rFonts w:ascii="PT Astra Serif" w:hAnsi="PT Astra Serif" w:cs="Arial"/>
                <w:sz w:val="24"/>
                <w:szCs w:val="24"/>
              </w:rPr>
            </w:pPr>
            <w:r w:rsidRPr="00891D37">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891D37">
              <w:rPr>
                <w:rFonts w:ascii="PT Astra Serif" w:hAnsi="PT Astra Serif" w:cs="Arial"/>
                <w:sz w:val="24"/>
                <w:szCs w:val="24"/>
              </w:rPr>
              <w:t>;</w:t>
            </w:r>
          </w:p>
          <w:p w:rsidR="00293DF8" w:rsidRPr="00834381" w:rsidRDefault="00293DF8" w:rsidP="00293DF8">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xml:space="preserve">- видеонаблюдение </w:t>
            </w:r>
            <w:r>
              <w:rPr>
                <w:rFonts w:ascii="PT Astra Serif" w:hAnsi="PT Astra Serif" w:cs="Arial"/>
                <w:sz w:val="24"/>
                <w:szCs w:val="24"/>
              </w:rPr>
              <w:t>дорога/</w:t>
            </w:r>
            <w:r w:rsidRPr="00834381">
              <w:rPr>
                <w:rFonts w:ascii="PT Astra Serif" w:hAnsi="PT Astra Serif" w:cs="Arial"/>
                <w:sz w:val="24"/>
                <w:szCs w:val="24"/>
              </w:rPr>
              <w:t xml:space="preserve">салон - </w:t>
            </w:r>
            <w:r>
              <w:rPr>
                <w:rFonts w:ascii="PT Astra Serif" w:hAnsi="PT Astra Serif" w:cs="Arial"/>
                <w:sz w:val="24"/>
                <w:szCs w:val="24"/>
              </w:rPr>
              <w:t>4</w:t>
            </w:r>
            <w:r w:rsidRPr="00834381">
              <w:rPr>
                <w:rFonts w:ascii="PT Astra Serif" w:hAnsi="PT Astra Serif" w:cs="Arial"/>
                <w:sz w:val="24"/>
                <w:szCs w:val="24"/>
              </w:rPr>
              <w:t>;</w:t>
            </w:r>
          </w:p>
          <w:p w:rsidR="00293DF8" w:rsidRPr="00834381" w:rsidRDefault="00293DF8" w:rsidP="00293DF8">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xml:space="preserve">- система аудиооповещения - </w:t>
            </w:r>
            <w:r>
              <w:rPr>
                <w:rFonts w:ascii="PT Astra Serif" w:hAnsi="PT Astra Serif" w:cs="Arial"/>
                <w:sz w:val="24"/>
                <w:szCs w:val="24"/>
              </w:rPr>
              <w:t>4</w:t>
            </w:r>
            <w:r w:rsidRPr="00834381">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834381">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4;</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w:t>
            </w:r>
            <w:r w:rsidR="00A90CE3">
              <w:rPr>
                <w:rFonts w:ascii="PT Astra Serif" w:hAnsi="PT Astra Serif" w:cs="Arial"/>
                <w:sz w:val="24"/>
                <w:szCs w:val="24"/>
              </w:rPr>
              <w:t>т.ч.:</w:t>
            </w:r>
          </w:p>
          <w:p w:rsidR="00293DF8" w:rsidRPr="00752654"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752654">
              <w:rPr>
                <w:rFonts w:ascii="PT Astra Serif" w:hAnsi="PT Astra Serif" w:cs="Arial"/>
                <w:sz w:val="24"/>
                <w:szCs w:val="24"/>
              </w:rPr>
              <w:t xml:space="preserve"> 31.12.2023г. -   1 ТС до 1 года;</w:t>
            </w:r>
          </w:p>
          <w:p w:rsidR="00293DF8" w:rsidRPr="00752654" w:rsidRDefault="00293DF8" w:rsidP="00293DF8">
            <w:pPr>
              <w:tabs>
                <w:tab w:val="left" w:pos="282"/>
              </w:tabs>
              <w:overflowPunct/>
              <w:autoSpaceDE/>
              <w:autoSpaceDN/>
              <w:adjustRightInd/>
              <w:textAlignment w:val="auto"/>
              <w:rPr>
                <w:rFonts w:ascii="PT Astra Serif" w:hAnsi="PT Astra Serif" w:cs="Arial"/>
                <w:sz w:val="24"/>
                <w:szCs w:val="24"/>
              </w:rPr>
            </w:pPr>
            <w:r w:rsidRPr="00752654">
              <w:rPr>
                <w:rFonts w:ascii="PT Astra Serif" w:hAnsi="PT Astra Serif" w:cs="Arial"/>
                <w:sz w:val="24"/>
                <w:szCs w:val="24"/>
              </w:rPr>
              <w:t xml:space="preserve">  </w:t>
            </w:r>
            <w:r>
              <w:rPr>
                <w:rFonts w:ascii="PT Astra Serif" w:hAnsi="PT Astra Serif" w:cs="Arial"/>
                <w:sz w:val="24"/>
                <w:szCs w:val="24"/>
              </w:rPr>
              <w:t>на</w:t>
            </w:r>
            <w:r w:rsidRPr="00752654">
              <w:rPr>
                <w:rFonts w:ascii="PT Astra Serif" w:hAnsi="PT Astra Serif" w:cs="Arial"/>
                <w:sz w:val="24"/>
                <w:szCs w:val="24"/>
              </w:rPr>
              <w:t xml:space="preserve"> 31.12.2024г. -   1 ТС до 1 года;</w:t>
            </w:r>
          </w:p>
          <w:p w:rsidR="00293DF8" w:rsidRPr="00752654"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752654">
              <w:rPr>
                <w:rFonts w:ascii="PT Astra Serif" w:hAnsi="PT Astra Serif" w:cs="Arial"/>
                <w:sz w:val="24"/>
                <w:szCs w:val="24"/>
              </w:rPr>
              <w:t xml:space="preserve"> 31.12.2025г. -   1 ТС до 1 года;</w:t>
            </w:r>
          </w:p>
          <w:p w:rsidR="00891D37" w:rsidRPr="00C32BAA" w:rsidRDefault="00293DF8" w:rsidP="00891D37">
            <w:pPr>
              <w:tabs>
                <w:tab w:val="left" w:pos="282"/>
              </w:tabs>
              <w:overflowPunct/>
              <w:autoSpaceDE/>
              <w:autoSpaceDN/>
              <w:adjustRightInd/>
              <w:textAlignment w:val="auto"/>
              <w:rPr>
                <w:rFonts w:ascii="PT Astra Serif" w:hAnsi="PT Astra Serif" w:cs="Arial"/>
                <w:sz w:val="24"/>
                <w:szCs w:val="24"/>
              </w:rPr>
            </w:pPr>
            <w:r w:rsidRPr="00752654">
              <w:rPr>
                <w:rFonts w:ascii="PT Astra Serif" w:hAnsi="PT Astra Serif" w:cs="Arial"/>
                <w:sz w:val="24"/>
                <w:szCs w:val="24"/>
              </w:rPr>
              <w:t xml:space="preserve">  </w:t>
            </w:r>
            <w:r>
              <w:rPr>
                <w:rFonts w:ascii="PT Astra Serif" w:hAnsi="PT Astra Serif" w:cs="Arial"/>
                <w:sz w:val="24"/>
                <w:szCs w:val="24"/>
              </w:rPr>
              <w:t>на</w:t>
            </w:r>
            <w:r w:rsidRPr="00752654">
              <w:rPr>
                <w:rFonts w:ascii="PT Astra Serif" w:hAnsi="PT Astra Serif" w:cs="Arial"/>
                <w:sz w:val="24"/>
                <w:szCs w:val="24"/>
              </w:rPr>
              <w:t xml:space="preserve"> 31.12.2026г. -   1 ТС до 1 года.</w:t>
            </w:r>
          </w:p>
        </w:tc>
        <w:tc>
          <w:tcPr>
            <w:tcW w:w="1559" w:type="dxa"/>
            <w:vAlign w:val="center"/>
          </w:tcPr>
          <w:p w:rsidR="002072B2" w:rsidRDefault="00834381" w:rsidP="00EA6829">
            <w:pPr>
              <w:jc w:val="center"/>
              <w:rPr>
                <w:rFonts w:ascii="PT Astra Serif" w:hAnsi="PT Astra Serif" w:cs="Arial"/>
                <w:sz w:val="24"/>
                <w:szCs w:val="24"/>
              </w:rPr>
            </w:pPr>
            <w:r>
              <w:rPr>
                <w:rFonts w:ascii="PT Astra Serif" w:hAnsi="PT Astra Serif" w:cs="Arial"/>
                <w:sz w:val="24"/>
                <w:szCs w:val="24"/>
              </w:rPr>
              <w:lastRenderedPageBreak/>
              <w:t xml:space="preserve">с </w:t>
            </w:r>
            <w:r w:rsidR="00EA6829">
              <w:rPr>
                <w:rFonts w:ascii="PT Astra Serif" w:hAnsi="PT Astra Serif" w:cs="Arial"/>
                <w:sz w:val="24"/>
                <w:szCs w:val="24"/>
              </w:rPr>
              <w:t>01.01.2023</w:t>
            </w:r>
          </w:p>
        </w:tc>
        <w:tc>
          <w:tcPr>
            <w:tcW w:w="1418" w:type="dxa"/>
            <w:vAlign w:val="center"/>
          </w:tcPr>
          <w:p w:rsidR="002072B2" w:rsidRPr="003C6C13" w:rsidRDefault="002072B2" w:rsidP="002072B2">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2072B2" w:rsidRPr="00490654" w:rsidRDefault="002072B2" w:rsidP="002072B2">
            <w:pPr>
              <w:overflowPunct/>
              <w:autoSpaceDE/>
              <w:autoSpaceDN/>
              <w:adjustRightInd/>
              <w:jc w:val="center"/>
              <w:textAlignment w:val="auto"/>
              <w:rPr>
                <w:rFonts w:ascii="PT Astra Serif" w:hAnsi="PT Astra Serif" w:cs="Arial"/>
                <w:sz w:val="24"/>
                <w:szCs w:val="24"/>
              </w:rPr>
            </w:pPr>
          </w:p>
        </w:tc>
      </w:tr>
      <w:tr w:rsidR="002072B2" w:rsidRPr="00942FD2" w:rsidTr="00CC400E">
        <w:trPr>
          <w:trHeight w:val="212"/>
          <w:jc w:val="center"/>
        </w:trPr>
        <w:tc>
          <w:tcPr>
            <w:tcW w:w="567" w:type="dxa"/>
            <w:vMerge/>
            <w:vAlign w:val="center"/>
          </w:tcPr>
          <w:p w:rsidR="002072B2" w:rsidRDefault="002072B2" w:rsidP="002072B2">
            <w:pPr>
              <w:overflowPunct/>
              <w:autoSpaceDE/>
              <w:autoSpaceDN/>
              <w:adjustRightInd/>
              <w:jc w:val="center"/>
              <w:textAlignment w:val="auto"/>
              <w:rPr>
                <w:rFonts w:ascii="PT Astra Serif" w:hAnsi="PT Astra Serif" w:cs="Arial"/>
              </w:rPr>
            </w:pPr>
          </w:p>
        </w:tc>
        <w:tc>
          <w:tcPr>
            <w:tcW w:w="2972" w:type="dxa"/>
            <w:vMerge/>
            <w:vAlign w:val="center"/>
          </w:tcPr>
          <w:p w:rsidR="002072B2" w:rsidRDefault="002072B2" w:rsidP="002072B2">
            <w:pPr>
              <w:overflowPunct/>
              <w:autoSpaceDE/>
              <w:autoSpaceDN/>
              <w:adjustRightInd/>
              <w:textAlignment w:val="auto"/>
              <w:rPr>
                <w:rFonts w:ascii="PT Astra Serif" w:hAnsi="PT Astra Serif" w:cs="Arial"/>
                <w:sz w:val="24"/>
                <w:szCs w:val="24"/>
              </w:rPr>
            </w:pPr>
          </w:p>
        </w:tc>
        <w:tc>
          <w:tcPr>
            <w:tcW w:w="1985" w:type="dxa"/>
            <w:vAlign w:val="center"/>
          </w:tcPr>
          <w:p w:rsidR="002072B2" w:rsidRPr="003C6C13" w:rsidRDefault="002072B2" w:rsidP="002072B2">
            <w:pPr>
              <w:jc w:val="center"/>
              <w:rPr>
                <w:rFonts w:ascii="PT Astra Serif" w:hAnsi="PT Astra Serif" w:cs="Arial"/>
                <w:sz w:val="24"/>
                <w:szCs w:val="24"/>
              </w:rPr>
            </w:pPr>
            <w:r w:rsidRPr="005A6C79">
              <w:rPr>
                <w:rFonts w:ascii="PT Astra Serif" w:hAnsi="PT Astra Serif" w:cs="Arial"/>
                <w:sz w:val="24"/>
                <w:szCs w:val="24"/>
              </w:rPr>
              <w:t xml:space="preserve">№ </w:t>
            </w:r>
            <w:r w:rsidRPr="00352643">
              <w:rPr>
                <w:rFonts w:ascii="PT Astra Serif" w:hAnsi="PT Astra Serif" w:cs="Arial"/>
                <w:sz w:val="24"/>
                <w:szCs w:val="24"/>
              </w:rPr>
              <w:t>16</w:t>
            </w:r>
            <w:r w:rsidRPr="005A6C79">
              <w:rPr>
                <w:rFonts w:ascii="PT Astra Serif" w:hAnsi="PT Astra Serif" w:cs="Arial"/>
                <w:sz w:val="24"/>
                <w:szCs w:val="24"/>
              </w:rPr>
              <w:t xml:space="preserve"> </w:t>
            </w:r>
            <w:r w:rsidRPr="00352643">
              <w:rPr>
                <w:rFonts w:ascii="PT Astra Serif" w:hAnsi="PT Astra Serif" w:cs="Arial"/>
                <w:sz w:val="24"/>
                <w:szCs w:val="24"/>
              </w:rPr>
              <w:t>«Вокзал – пос. Увал – микрорайон Тополя»</w:t>
            </w:r>
          </w:p>
        </w:tc>
        <w:tc>
          <w:tcPr>
            <w:tcW w:w="5386" w:type="dxa"/>
          </w:tcPr>
          <w:p w:rsidR="002072B2" w:rsidRPr="00352643" w:rsidRDefault="002072B2" w:rsidP="002072B2">
            <w:pPr>
              <w:tabs>
                <w:tab w:val="left" w:pos="282"/>
              </w:tabs>
              <w:overflowPunct/>
              <w:autoSpaceDE/>
              <w:autoSpaceDN/>
              <w:adjustRightInd/>
              <w:textAlignment w:val="auto"/>
              <w:rPr>
                <w:rFonts w:ascii="PT Astra Serif" w:hAnsi="PT Astra Serif" w:cs="Arial"/>
                <w:sz w:val="24"/>
                <w:szCs w:val="24"/>
              </w:rPr>
            </w:pPr>
            <w:r w:rsidRPr="00352643">
              <w:rPr>
                <w:rFonts w:ascii="PT Astra Serif" w:hAnsi="PT Astra Serif" w:cs="Arial"/>
                <w:sz w:val="24"/>
                <w:szCs w:val="24"/>
              </w:rPr>
              <w:t>1.</w:t>
            </w:r>
            <w:r w:rsidRPr="00352643">
              <w:rPr>
                <w:rFonts w:ascii="PT Astra Serif" w:hAnsi="PT Astra Serif" w:cs="Arial"/>
                <w:sz w:val="24"/>
                <w:szCs w:val="24"/>
              </w:rPr>
              <w:tab/>
              <w:t xml:space="preserve"> Наименование маршрута: </w:t>
            </w:r>
            <w:r w:rsidRPr="00C9259A">
              <w:rPr>
                <w:rFonts w:ascii="PT Astra Serif" w:hAnsi="PT Astra Serif" w:cs="Arial"/>
                <w:sz w:val="24"/>
                <w:szCs w:val="24"/>
              </w:rPr>
              <w:t>Вокзал – пос. Увал – микрорайон Тополя</w:t>
            </w:r>
            <w:r>
              <w:rPr>
                <w:rFonts w:ascii="PT Astra Serif" w:hAnsi="PT Astra Serif" w:cs="Arial"/>
                <w:sz w:val="24"/>
                <w:szCs w:val="24"/>
              </w:rPr>
              <w:t>.</w:t>
            </w:r>
          </w:p>
          <w:p w:rsidR="002072B2" w:rsidRPr="00B1755A" w:rsidRDefault="002072B2" w:rsidP="002072B2">
            <w:pPr>
              <w:tabs>
                <w:tab w:val="left" w:pos="282"/>
              </w:tabs>
              <w:overflowPunct/>
              <w:autoSpaceDE/>
              <w:autoSpaceDN/>
              <w:adjustRightInd/>
              <w:textAlignment w:val="auto"/>
              <w:rPr>
                <w:rFonts w:ascii="PT Astra Serif" w:hAnsi="PT Astra Serif" w:cs="Arial"/>
                <w:sz w:val="24"/>
                <w:szCs w:val="24"/>
              </w:rPr>
            </w:pPr>
            <w:r w:rsidRPr="00352643">
              <w:rPr>
                <w:rFonts w:ascii="PT Astra Serif" w:hAnsi="PT Astra Serif" w:cs="Arial"/>
                <w:sz w:val="24"/>
                <w:szCs w:val="24"/>
              </w:rPr>
              <w:t>2.</w:t>
            </w:r>
            <w:r w:rsidRPr="00352643">
              <w:rPr>
                <w:rFonts w:ascii="PT Astra Serif" w:hAnsi="PT Astra Serif" w:cs="Arial"/>
                <w:sz w:val="24"/>
                <w:szCs w:val="24"/>
              </w:rPr>
              <w:tab/>
              <w:t xml:space="preserve">Наименование остановочных пунктов: </w:t>
            </w:r>
            <w:r w:rsidRPr="00B1755A">
              <w:rPr>
                <w:rFonts w:ascii="PT Astra Serif" w:hAnsi="PT Astra Serif" w:cs="Arial"/>
                <w:sz w:val="24"/>
                <w:szCs w:val="24"/>
              </w:rPr>
              <w:t xml:space="preserve">Вокзал, Гимназия №30, Пригородный вокзал, Институт железнодорожного транспорта, Драмтеатр, Библиотека им. Маяковского, Художественный музей им. Германа Травникова, Центральный </w:t>
            </w:r>
            <w:r w:rsidRPr="00B1755A">
              <w:rPr>
                <w:rFonts w:ascii="PT Astra Serif" w:hAnsi="PT Astra Serif" w:cs="Arial"/>
                <w:sz w:val="24"/>
                <w:szCs w:val="24"/>
              </w:rPr>
              <w:lastRenderedPageBreak/>
              <w:t>рынок, Троицкая площадь – Дом торговли, Водоканал, Сады «Промстрой», Стройрынок, Сады «Нива», Сады «Родничок», Спортбаза, шоссе им. Тюнина, поворот на пос. Увал, КВИ, пос. Увал, Сады «Ясная поляна», поворот на мкр. Тополя, Тополя-2, Школа № 18,</w:t>
            </w:r>
          </w:p>
          <w:p w:rsidR="002072B2" w:rsidRPr="00352643" w:rsidRDefault="002072B2" w:rsidP="002072B2">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ул. Сиреневая, мкр. Тополя.</w:t>
            </w:r>
          </w:p>
          <w:p w:rsidR="002072B2" w:rsidRPr="00352643" w:rsidRDefault="002072B2" w:rsidP="002072B2">
            <w:pPr>
              <w:tabs>
                <w:tab w:val="left" w:pos="282"/>
              </w:tabs>
              <w:overflowPunct/>
              <w:autoSpaceDE/>
              <w:autoSpaceDN/>
              <w:adjustRightInd/>
              <w:textAlignment w:val="auto"/>
              <w:rPr>
                <w:rFonts w:ascii="PT Astra Serif" w:hAnsi="PT Astra Serif" w:cs="Arial"/>
                <w:sz w:val="24"/>
                <w:szCs w:val="24"/>
              </w:rPr>
            </w:pPr>
            <w:r w:rsidRPr="00352643">
              <w:rPr>
                <w:rFonts w:ascii="PT Astra Serif" w:hAnsi="PT Astra Serif" w:cs="Arial"/>
                <w:sz w:val="24"/>
                <w:szCs w:val="24"/>
              </w:rPr>
              <w:t>3.</w:t>
            </w:r>
            <w:r w:rsidRPr="00352643">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пл. им. Слосмана, ул. Станционная, </w:t>
            </w:r>
            <w:r w:rsidRPr="00EF290B">
              <w:rPr>
                <w:rFonts w:ascii="PT Astra Serif" w:hAnsi="PT Astra Serif" w:cs="Arial"/>
                <w:sz w:val="24"/>
                <w:szCs w:val="24"/>
              </w:rPr>
              <w:t>ул. Ленина, ул. Гоголя, ул. Пролетарская, ул. Куйбышева, ул. Ленина, шоссе им. Тюнина, ул. Тостановского,</w:t>
            </w:r>
            <w:r>
              <w:rPr>
                <w:rFonts w:ascii="PT Astra Serif" w:hAnsi="PT Astra Serif" w:cs="Arial"/>
                <w:sz w:val="24"/>
                <w:szCs w:val="24"/>
              </w:rPr>
              <w:t xml:space="preserve"> </w:t>
            </w:r>
            <w:r w:rsidRPr="00EF290B">
              <w:rPr>
                <w:rFonts w:ascii="PT Astra Serif" w:hAnsi="PT Astra Serif" w:cs="Arial"/>
                <w:sz w:val="24"/>
                <w:szCs w:val="24"/>
              </w:rPr>
              <w:t>а/д Курган-Звериноголовское,</w:t>
            </w:r>
            <w:r>
              <w:rPr>
                <w:rFonts w:ascii="PT Astra Serif" w:hAnsi="PT Astra Serif" w:cs="Arial"/>
                <w:sz w:val="24"/>
                <w:szCs w:val="24"/>
              </w:rPr>
              <w:t xml:space="preserve"> </w:t>
            </w:r>
            <w:r w:rsidRPr="00EF290B">
              <w:rPr>
                <w:rFonts w:ascii="PT Astra Serif" w:hAnsi="PT Astra Serif" w:cs="Arial"/>
                <w:sz w:val="24"/>
                <w:szCs w:val="24"/>
              </w:rPr>
              <w:t>а/д на мкр. Тополя, ул. Любимая, ул. Мирный переулок, ул. Казейкина</w:t>
            </w:r>
            <w:r w:rsidRPr="00352643">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352643">
              <w:rPr>
                <w:rFonts w:ascii="PT Astra Serif" w:hAnsi="PT Astra Serif" w:cs="Arial"/>
                <w:sz w:val="24"/>
                <w:szCs w:val="24"/>
              </w:rPr>
              <w:t>4.</w:t>
            </w:r>
            <w:r w:rsidRPr="00352643">
              <w:rPr>
                <w:rFonts w:ascii="PT Astra Serif" w:hAnsi="PT Astra Serif" w:cs="Arial"/>
                <w:sz w:val="24"/>
                <w:szCs w:val="24"/>
              </w:rPr>
              <w:tab/>
              <w:t xml:space="preserve"> Протяженность маршрута: </w:t>
            </w:r>
            <w:r>
              <w:rPr>
                <w:rFonts w:ascii="PT Astra Serif" w:hAnsi="PT Astra Serif" w:cs="Arial"/>
                <w:sz w:val="24"/>
                <w:szCs w:val="24"/>
              </w:rPr>
              <w:t>18,0 км.</w:t>
            </w:r>
          </w:p>
          <w:p w:rsidR="00293DF8" w:rsidRDefault="00293DF8" w:rsidP="00293DF8">
            <w:pPr>
              <w:tabs>
                <w:tab w:val="left" w:pos="282"/>
              </w:tabs>
              <w:overflowPunct/>
              <w:autoSpaceDE/>
              <w:autoSpaceDN/>
              <w:adjustRightInd/>
              <w:textAlignment w:val="auto"/>
              <w:rPr>
                <w:rFonts w:ascii="PT Astra Serif" w:hAnsi="PT Astra Serif" w:cs="Arial"/>
                <w:sz w:val="24"/>
                <w:szCs w:val="24"/>
                <w:u w:val="single"/>
              </w:rPr>
            </w:pPr>
            <w:r>
              <w:rPr>
                <w:rFonts w:ascii="PT Astra Serif" w:hAnsi="PT Astra Serif" w:cs="Arial"/>
                <w:sz w:val="24"/>
                <w:szCs w:val="24"/>
              </w:rPr>
              <w:t xml:space="preserve">5. </w:t>
            </w:r>
            <w:r w:rsidRPr="00C32BAA">
              <w:rPr>
                <w:rFonts w:ascii="PT Astra Serif" w:hAnsi="PT Astra Serif" w:cs="Arial"/>
                <w:sz w:val="24"/>
                <w:szCs w:val="24"/>
              </w:rPr>
              <w:t>Вид и класс транспортных средств, максимальное к</w:t>
            </w:r>
            <w:r>
              <w:rPr>
                <w:rFonts w:ascii="PT Astra Serif" w:hAnsi="PT Astra Serif" w:cs="Arial"/>
                <w:sz w:val="24"/>
                <w:szCs w:val="24"/>
              </w:rPr>
              <w:t xml:space="preserve">оличество транспортных средств – 7, в т.ч.: </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до 31.12.2023 – автобус, малый, </w:t>
            </w:r>
            <w:r>
              <w:rPr>
                <w:rFonts w:ascii="PT Astra Serif" w:hAnsi="PT Astra Serif" w:cs="Arial"/>
                <w:sz w:val="24"/>
                <w:szCs w:val="24"/>
              </w:rPr>
              <w:t>4</w:t>
            </w:r>
            <w:r w:rsidRPr="00551E6B">
              <w:rPr>
                <w:rFonts w:ascii="PT Astra Serif" w:hAnsi="PT Astra Serif" w:cs="Arial"/>
                <w:sz w:val="24"/>
                <w:szCs w:val="24"/>
              </w:rPr>
              <w:t>,</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автобус, средний 2,</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большой </w:t>
            </w:r>
            <w:r>
              <w:rPr>
                <w:rFonts w:ascii="PT Astra Serif" w:hAnsi="PT Astra Serif" w:cs="Arial"/>
                <w:sz w:val="24"/>
                <w:szCs w:val="24"/>
              </w:rPr>
              <w:t>1</w:t>
            </w:r>
            <w:r w:rsidRPr="00551E6B">
              <w:rPr>
                <w:rFonts w:ascii="PT Astra Serif" w:hAnsi="PT Astra Serif" w:cs="Arial"/>
                <w:sz w:val="24"/>
                <w:szCs w:val="24"/>
              </w:rPr>
              <w:t>;</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до 31.12.2024 - автобус, малый, </w:t>
            </w:r>
            <w:r>
              <w:rPr>
                <w:rFonts w:ascii="PT Astra Serif" w:hAnsi="PT Astra Serif" w:cs="Arial"/>
                <w:sz w:val="24"/>
                <w:szCs w:val="24"/>
              </w:rPr>
              <w:t>2</w:t>
            </w:r>
            <w:r w:rsidRPr="00551E6B">
              <w:rPr>
                <w:rFonts w:ascii="PT Astra Serif" w:hAnsi="PT Astra Serif" w:cs="Arial"/>
                <w:sz w:val="24"/>
                <w:szCs w:val="24"/>
              </w:rPr>
              <w:t>,</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автобус, средний 3,</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большой </w:t>
            </w:r>
            <w:r>
              <w:rPr>
                <w:rFonts w:ascii="PT Astra Serif" w:hAnsi="PT Astra Serif" w:cs="Arial"/>
                <w:sz w:val="24"/>
                <w:szCs w:val="24"/>
              </w:rPr>
              <w:t>2</w:t>
            </w:r>
            <w:r w:rsidRPr="00551E6B">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31.12.2025 - автобус, малый, 1,</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автобус, средний 3,</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31.12.2026 -   </w:t>
            </w:r>
            <w:r w:rsidRPr="00551E6B">
              <w:rPr>
                <w:rFonts w:ascii="PT Astra Serif" w:hAnsi="PT Astra Serif" w:cs="Arial"/>
                <w:sz w:val="24"/>
                <w:szCs w:val="24"/>
              </w:rPr>
              <w:t>автобус, средний 3,</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4.</w:t>
            </w:r>
          </w:p>
          <w:p w:rsidR="00293DF8" w:rsidRPr="00CF345B" w:rsidRDefault="00293DF8" w:rsidP="00293DF8">
            <w:pPr>
              <w:tabs>
                <w:tab w:val="left" w:pos="282"/>
              </w:tabs>
              <w:overflowPunct/>
              <w:autoSpaceDE/>
              <w:autoSpaceDN/>
              <w:adjustRightInd/>
              <w:textAlignment w:val="auto"/>
              <w:rPr>
                <w:rFonts w:ascii="PT Astra Serif" w:hAnsi="PT Astra Serif" w:cs="Arial"/>
                <w:sz w:val="24"/>
                <w:szCs w:val="24"/>
              </w:rPr>
            </w:pPr>
            <w:r w:rsidRPr="00CF345B">
              <w:rPr>
                <w:rFonts w:ascii="PT Astra Serif" w:hAnsi="PT Astra Serif" w:cs="Arial"/>
                <w:sz w:val="24"/>
                <w:szCs w:val="24"/>
              </w:rPr>
              <w:t>6. Характеристики транспортных средств, влияющих на качество перевозок:</w:t>
            </w:r>
          </w:p>
          <w:p w:rsidR="00293DF8" w:rsidRPr="00891D37" w:rsidRDefault="00293DF8" w:rsidP="00293DF8">
            <w:pPr>
              <w:tabs>
                <w:tab w:val="left" w:pos="282"/>
              </w:tabs>
              <w:overflowPunct/>
              <w:autoSpaceDE/>
              <w:autoSpaceDN/>
              <w:adjustRightInd/>
              <w:textAlignment w:val="auto"/>
              <w:rPr>
                <w:rFonts w:ascii="PT Astra Serif" w:hAnsi="PT Astra Serif" w:cs="Arial"/>
                <w:sz w:val="24"/>
                <w:szCs w:val="24"/>
              </w:rPr>
            </w:pPr>
            <w:r w:rsidRPr="00891D37">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4</w:t>
            </w:r>
            <w:r w:rsidRPr="00891D37">
              <w:rPr>
                <w:rFonts w:ascii="PT Astra Serif" w:hAnsi="PT Astra Serif" w:cs="Arial"/>
                <w:sz w:val="24"/>
                <w:szCs w:val="24"/>
              </w:rPr>
              <w:t>;</w:t>
            </w:r>
          </w:p>
          <w:p w:rsidR="00293DF8" w:rsidRPr="00CF345B" w:rsidRDefault="00293DF8" w:rsidP="00293DF8">
            <w:pPr>
              <w:tabs>
                <w:tab w:val="left" w:pos="282"/>
              </w:tabs>
              <w:overflowPunct/>
              <w:autoSpaceDE/>
              <w:autoSpaceDN/>
              <w:adjustRightInd/>
              <w:textAlignment w:val="auto"/>
              <w:rPr>
                <w:rFonts w:ascii="PT Astra Serif" w:hAnsi="PT Astra Serif" w:cs="Arial"/>
                <w:sz w:val="24"/>
                <w:szCs w:val="24"/>
              </w:rPr>
            </w:pPr>
            <w:r w:rsidRPr="00CF345B">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CF345B">
              <w:rPr>
                <w:rFonts w:ascii="PT Astra Serif" w:hAnsi="PT Astra Serif" w:cs="Arial"/>
                <w:sz w:val="24"/>
                <w:szCs w:val="24"/>
              </w:rPr>
              <w:t xml:space="preserve"> - </w:t>
            </w:r>
            <w:r>
              <w:rPr>
                <w:rFonts w:ascii="PT Astra Serif" w:hAnsi="PT Astra Serif" w:cs="Arial"/>
                <w:sz w:val="24"/>
                <w:szCs w:val="24"/>
              </w:rPr>
              <w:t>7</w:t>
            </w:r>
            <w:r w:rsidRPr="00CF345B">
              <w:rPr>
                <w:rFonts w:ascii="PT Astra Serif" w:hAnsi="PT Astra Serif" w:cs="Arial"/>
                <w:sz w:val="24"/>
                <w:szCs w:val="24"/>
              </w:rPr>
              <w:t>;</w:t>
            </w:r>
          </w:p>
          <w:p w:rsidR="00293DF8" w:rsidRPr="00CF345B" w:rsidRDefault="00293DF8" w:rsidP="00293DF8">
            <w:pPr>
              <w:tabs>
                <w:tab w:val="left" w:pos="282"/>
              </w:tabs>
              <w:overflowPunct/>
              <w:autoSpaceDE/>
              <w:autoSpaceDN/>
              <w:adjustRightInd/>
              <w:textAlignment w:val="auto"/>
              <w:rPr>
                <w:rFonts w:ascii="PT Astra Serif" w:hAnsi="PT Astra Serif" w:cs="Arial"/>
                <w:sz w:val="24"/>
                <w:szCs w:val="24"/>
              </w:rPr>
            </w:pPr>
            <w:r w:rsidRPr="00CF345B">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CF345B">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CF345B">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xml:space="preserve">- максимальный срок эксплуатации транспортных     </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-средний класс не более 7 лет, в т.ч.:</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на 31.12.2023г. – 1 ТС до 1 года;</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31.12.2024г. -  1 ТС до 1 года;</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31.12.2025г. -  1 ТС до 1 года;</w:t>
            </w:r>
          </w:p>
          <w:p w:rsidR="00293DF8" w:rsidRPr="004D5B96" w:rsidRDefault="00293DF8" w:rsidP="00293DF8">
            <w:pPr>
              <w:tabs>
                <w:tab w:val="left" w:pos="282"/>
              </w:tabs>
              <w:overflowPunct/>
              <w:autoSpaceDE/>
              <w:autoSpaceDN/>
              <w:adjustRightInd/>
              <w:textAlignment w:val="auto"/>
              <w:rPr>
                <w:rFonts w:ascii="PT Astra Serif" w:hAnsi="PT Astra Serif" w:cs="Arial"/>
                <w:sz w:val="24"/>
                <w:szCs w:val="24"/>
              </w:rPr>
            </w:pPr>
            <w:r w:rsidRPr="00C35065">
              <w:rPr>
                <w:rFonts w:ascii="PT Astra Serif" w:hAnsi="PT Astra Serif" w:cs="Arial"/>
                <w:sz w:val="24"/>
                <w:szCs w:val="24"/>
              </w:rPr>
              <w:t xml:space="preserve"> </w:t>
            </w:r>
            <w:r>
              <w:rPr>
                <w:rFonts w:ascii="PT Astra Serif" w:hAnsi="PT Astra Serif" w:cs="Arial"/>
                <w:sz w:val="24"/>
                <w:szCs w:val="24"/>
              </w:rPr>
              <w:t>-</w:t>
            </w:r>
            <w:r w:rsidRPr="004D5B96">
              <w:rPr>
                <w:rFonts w:ascii="PT Astra Serif" w:hAnsi="PT Astra Serif" w:cs="Arial"/>
                <w:sz w:val="24"/>
                <w:szCs w:val="24"/>
              </w:rPr>
              <w:t>большой класс не более 11 лет, в т.ч.:</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31.12.2023г. – 1 ТС до 1 года;</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31.12.2024г. -  1 ТС до 1 года;</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31.12.202</w:t>
            </w:r>
            <w:r>
              <w:rPr>
                <w:rFonts w:ascii="PT Astra Serif" w:hAnsi="PT Astra Serif" w:cs="Arial"/>
                <w:sz w:val="24"/>
                <w:szCs w:val="24"/>
              </w:rPr>
              <w:t>5</w:t>
            </w:r>
            <w:r w:rsidRPr="00551E6B">
              <w:rPr>
                <w:rFonts w:ascii="PT Astra Serif" w:hAnsi="PT Astra Serif" w:cs="Arial"/>
                <w:sz w:val="24"/>
                <w:szCs w:val="24"/>
              </w:rPr>
              <w:t>г. -  1 ТС до 1 года;</w:t>
            </w:r>
          </w:p>
          <w:p w:rsidR="0080088B" w:rsidRPr="003C6C13" w:rsidRDefault="00293DF8" w:rsidP="00891D37">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на </w:t>
            </w:r>
            <w:r>
              <w:rPr>
                <w:rFonts w:ascii="PT Astra Serif" w:hAnsi="PT Astra Serif" w:cs="Arial"/>
                <w:sz w:val="24"/>
                <w:szCs w:val="24"/>
              </w:rPr>
              <w:t>3</w:t>
            </w:r>
            <w:r w:rsidRPr="00551E6B">
              <w:rPr>
                <w:rFonts w:ascii="PT Astra Serif" w:hAnsi="PT Astra Serif" w:cs="Arial"/>
                <w:sz w:val="24"/>
                <w:szCs w:val="24"/>
              </w:rPr>
              <w:t>1.</w:t>
            </w:r>
            <w:r>
              <w:rPr>
                <w:rFonts w:ascii="PT Astra Serif" w:hAnsi="PT Astra Serif" w:cs="Arial"/>
                <w:sz w:val="24"/>
                <w:szCs w:val="24"/>
              </w:rPr>
              <w:t>12</w:t>
            </w:r>
            <w:r w:rsidRPr="00551E6B">
              <w:rPr>
                <w:rFonts w:ascii="PT Astra Serif" w:hAnsi="PT Astra Serif" w:cs="Arial"/>
                <w:sz w:val="24"/>
                <w:szCs w:val="24"/>
              </w:rPr>
              <w:t>.202</w:t>
            </w:r>
            <w:r>
              <w:rPr>
                <w:rFonts w:ascii="PT Astra Serif" w:hAnsi="PT Astra Serif" w:cs="Arial"/>
                <w:sz w:val="24"/>
                <w:szCs w:val="24"/>
              </w:rPr>
              <w:t>6</w:t>
            </w:r>
            <w:r w:rsidRPr="00551E6B">
              <w:rPr>
                <w:rFonts w:ascii="PT Astra Serif" w:hAnsi="PT Astra Serif" w:cs="Arial"/>
                <w:sz w:val="24"/>
                <w:szCs w:val="24"/>
              </w:rPr>
              <w:t>г. -  1 ТС до 1 года.</w:t>
            </w:r>
          </w:p>
        </w:tc>
        <w:tc>
          <w:tcPr>
            <w:tcW w:w="1559" w:type="dxa"/>
            <w:vAlign w:val="center"/>
          </w:tcPr>
          <w:p w:rsidR="002072B2" w:rsidRDefault="002072B2" w:rsidP="0080088B">
            <w:pPr>
              <w:jc w:val="center"/>
              <w:rPr>
                <w:rFonts w:ascii="PT Astra Serif" w:hAnsi="PT Astra Serif" w:cs="Arial"/>
                <w:sz w:val="24"/>
                <w:szCs w:val="24"/>
              </w:rPr>
            </w:pPr>
            <w:r>
              <w:rPr>
                <w:rFonts w:ascii="PT Astra Serif" w:hAnsi="PT Astra Serif" w:cs="Arial"/>
                <w:sz w:val="24"/>
                <w:szCs w:val="24"/>
              </w:rPr>
              <w:lastRenderedPageBreak/>
              <w:t xml:space="preserve">с </w:t>
            </w:r>
            <w:r w:rsidR="0080088B">
              <w:rPr>
                <w:rFonts w:ascii="PT Astra Serif" w:hAnsi="PT Astra Serif" w:cs="Arial"/>
                <w:sz w:val="24"/>
                <w:szCs w:val="24"/>
              </w:rPr>
              <w:t>01.01.2023</w:t>
            </w:r>
          </w:p>
        </w:tc>
        <w:tc>
          <w:tcPr>
            <w:tcW w:w="1418" w:type="dxa"/>
            <w:vAlign w:val="center"/>
          </w:tcPr>
          <w:p w:rsidR="002072B2" w:rsidRPr="0035521D" w:rsidRDefault="002072B2" w:rsidP="002072B2">
            <w:pPr>
              <w:overflowPunct/>
              <w:autoSpaceDE/>
              <w:autoSpaceDN/>
              <w:adjustRightInd/>
              <w:jc w:val="center"/>
              <w:textAlignment w:val="auto"/>
              <w:rPr>
                <w:rFonts w:ascii="PT Astra Serif" w:hAnsi="PT Astra Serif" w:cs="Arial"/>
              </w:rPr>
            </w:pPr>
            <w:r w:rsidRPr="003C6C13">
              <w:rPr>
                <w:rFonts w:ascii="PT Astra Serif" w:hAnsi="PT Astra Serif" w:cs="Arial"/>
                <w:sz w:val="24"/>
                <w:szCs w:val="24"/>
              </w:rPr>
              <w:t>–</w:t>
            </w:r>
          </w:p>
        </w:tc>
        <w:tc>
          <w:tcPr>
            <w:tcW w:w="1658" w:type="dxa"/>
            <w:vMerge/>
            <w:vAlign w:val="center"/>
          </w:tcPr>
          <w:p w:rsidR="002072B2" w:rsidRPr="00490654" w:rsidRDefault="002072B2" w:rsidP="002072B2">
            <w:pPr>
              <w:overflowPunct/>
              <w:autoSpaceDE/>
              <w:autoSpaceDN/>
              <w:adjustRightInd/>
              <w:jc w:val="center"/>
              <w:textAlignment w:val="auto"/>
              <w:rPr>
                <w:rFonts w:ascii="PT Astra Serif" w:hAnsi="PT Astra Serif" w:cs="Arial"/>
                <w:sz w:val="24"/>
                <w:szCs w:val="24"/>
              </w:rPr>
            </w:pPr>
          </w:p>
        </w:tc>
      </w:tr>
      <w:tr w:rsidR="002072B2" w:rsidRPr="00942FD2" w:rsidTr="00CC400E">
        <w:trPr>
          <w:trHeight w:val="212"/>
          <w:jc w:val="center"/>
        </w:trPr>
        <w:tc>
          <w:tcPr>
            <w:tcW w:w="567" w:type="dxa"/>
            <w:vMerge/>
            <w:vAlign w:val="center"/>
          </w:tcPr>
          <w:p w:rsidR="002072B2" w:rsidRDefault="002072B2" w:rsidP="002072B2">
            <w:pPr>
              <w:overflowPunct/>
              <w:autoSpaceDE/>
              <w:autoSpaceDN/>
              <w:adjustRightInd/>
              <w:jc w:val="center"/>
              <w:textAlignment w:val="auto"/>
              <w:rPr>
                <w:rFonts w:ascii="PT Astra Serif" w:hAnsi="PT Astra Serif" w:cs="Arial"/>
              </w:rPr>
            </w:pPr>
          </w:p>
        </w:tc>
        <w:tc>
          <w:tcPr>
            <w:tcW w:w="2972" w:type="dxa"/>
            <w:vMerge/>
            <w:vAlign w:val="center"/>
          </w:tcPr>
          <w:p w:rsidR="002072B2" w:rsidRDefault="002072B2" w:rsidP="002072B2">
            <w:pPr>
              <w:overflowPunct/>
              <w:autoSpaceDE/>
              <w:autoSpaceDN/>
              <w:adjustRightInd/>
              <w:textAlignment w:val="auto"/>
              <w:rPr>
                <w:rFonts w:ascii="PT Astra Serif" w:hAnsi="PT Astra Serif" w:cs="Arial"/>
                <w:sz w:val="24"/>
                <w:szCs w:val="24"/>
              </w:rPr>
            </w:pPr>
          </w:p>
        </w:tc>
        <w:tc>
          <w:tcPr>
            <w:tcW w:w="1985" w:type="dxa"/>
            <w:vAlign w:val="center"/>
          </w:tcPr>
          <w:p w:rsidR="002072B2" w:rsidRPr="005A6C79" w:rsidRDefault="002072B2" w:rsidP="0008426D">
            <w:pPr>
              <w:jc w:val="center"/>
              <w:rPr>
                <w:rFonts w:ascii="PT Astra Serif" w:hAnsi="PT Astra Serif" w:cs="Arial"/>
                <w:sz w:val="24"/>
                <w:szCs w:val="24"/>
              </w:rPr>
            </w:pPr>
            <w:r w:rsidRPr="00981E8C">
              <w:rPr>
                <w:rFonts w:ascii="PT Astra Serif" w:hAnsi="PT Astra Serif" w:cs="Arial"/>
                <w:sz w:val="24"/>
                <w:szCs w:val="24"/>
              </w:rPr>
              <w:t>№</w:t>
            </w:r>
            <w:r w:rsidR="00963E3F">
              <w:rPr>
                <w:rFonts w:ascii="PT Astra Serif" w:hAnsi="PT Astra Serif" w:cs="Arial"/>
                <w:sz w:val="24"/>
                <w:szCs w:val="24"/>
              </w:rPr>
              <w:t xml:space="preserve"> </w:t>
            </w:r>
            <w:r w:rsidRPr="00981E8C">
              <w:rPr>
                <w:rFonts w:ascii="PT Astra Serif" w:hAnsi="PT Astra Serif" w:cs="Arial"/>
                <w:sz w:val="24"/>
                <w:szCs w:val="24"/>
              </w:rPr>
              <w:t xml:space="preserve">18 «Вокзал </w:t>
            </w:r>
            <w:r w:rsidR="0008426D">
              <w:rPr>
                <w:rFonts w:ascii="PT Astra Serif" w:hAnsi="PT Astra Serif" w:cs="Arial"/>
                <w:sz w:val="24"/>
                <w:szCs w:val="24"/>
              </w:rPr>
              <w:t>–</w:t>
            </w:r>
            <w:r w:rsidRPr="00981E8C">
              <w:rPr>
                <w:rFonts w:ascii="PT Astra Serif" w:hAnsi="PT Astra Serif" w:cs="Arial"/>
                <w:sz w:val="24"/>
                <w:szCs w:val="24"/>
              </w:rPr>
              <w:t xml:space="preserve"> </w:t>
            </w:r>
            <w:r w:rsidR="0008426D">
              <w:rPr>
                <w:rFonts w:ascii="PT Astra Serif" w:hAnsi="PT Astra Serif" w:cs="Arial"/>
                <w:sz w:val="24"/>
                <w:szCs w:val="24"/>
              </w:rPr>
              <w:t>НДПК «Новый город»</w:t>
            </w:r>
            <w:r w:rsidRPr="00981E8C">
              <w:rPr>
                <w:rFonts w:ascii="PT Astra Serif" w:hAnsi="PT Astra Serif" w:cs="Arial"/>
                <w:sz w:val="24"/>
                <w:szCs w:val="24"/>
              </w:rPr>
              <w:t xml:space="preserve"> (отдельные рейсы до микрорайона Нижняя</w:t>
            </w:r>
            <w:r>
              <w:rPr>
                <w:rFonts w:ascii="PT Astra Serif" w:hAnsi="PT Astra Serif" w:cs="Arial"/>
                <w:sz w:val="24"/>
                <w:szCs w:val="24"/>
              </w:rPr>
              <w:t xml:space="preserve"> Утятка)»</w:t>
            </w:r>
          </w:p>
        </w:tc>
        <w:tc>
          <w:tcPr>
            <w:tcW w:w="5386" w:type="dxa"/>
          </w:tcPr>
          <w:p w:rsidR="002072B2" w:rsidRPr="00B1755A" w:rsidRDefault="002072B2" w:rsidP="002072B2">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C25A8D">
              <w:rPr>
                <w:rFonts w:ascii="PT Astra Serif" w:hAnsi="PT Astra Serif" w:cs="Arial"/>
                <w:sz w:val="24"/>
                <w:szCs w:val="24"/>
              </w:rPr>
              <w:t xml:space="preserve">Вокзал </w:t>
            </w:r>
            <w:r w:rsidR="0008426D">
              <w:rPr>
                <w:rFonts w:ascii="PT Astra Serif" w:hAnsi="PT Astra Serif" w:cs="Arial"/>
                <w:sz w:val="24"/>
                <w:szCs w:val="24"/>
              </w:rPr>
              <w:t>–</w:t>
            </w:r>
            <w:r w:rsidRPr="00C25A8D">
              <w:rPr>
                <w:rFonts w:ascii="PT Astra Serif" w:hAnsi="PT Astra Serif" w:cs="Arial"/>
                <w:sz w:val="24"/>
                <w:szCs w:val="24"/>
              </w:rPr>
              <w:t xml:space="preserve"> </w:t>
            </w:r>
            <w:r w:rsidR="0008426D">
              <w:rPr>
                <w:rFonts w:ascii="PT Astra Serif" w:hAnsi="PT Astra Serif" w:cs="Arial"/>
                <w:sz w:val="24"/>
                <w:szCs w:val="24"/>
              </w:rPr>
              <w:t>НДПК «Новый город»</w:t>
            </w:r>
            <w:r w:rsidRPr="00C25A8D">
              <w:rPr>
                <w:rFonts w:ascii="PT Astra Serif" w:hAnsi="PT Astra Serif" w:cs="Arial"/>
                <w:sz w:val="24"/>
                <w:szCs w:val="24"/>
              </w:rPr>
              <w:t xml:space="preserve"> (отдельные рейсы до микрорайона Нижняя Утятка)</w:t>
            </w:r>
            <w:r>
              <w:rPr>
                <w:rFonts w:ascii="PT Astra Serif" w:hAnsi="PT Astra Serif" w:cs="Arial"/>
                <w:sz w:val="24"/>
                <w:szCs w:val="24"/>
              </w:rPr>
              <w:t>.</w:t>
            </w:r>
          </w:p>
          <w:p w:rsidR="002072B2" w:rsidRPr="00B1755A" w:rsidRDefault="002072B2" w:rsidP="002D2007">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C25A8D">
              <w:rPr>
                <w:rFonts w:ascii="PT Astra Serif" w:hAnsi="PT Astra Serif" w:cs="Arial"/>
                <w:sz w:val="24"/>
                <w:szCs w:val="24"/>
              </w:rPr>
              <w:t xml:space="preserve">Вокзал, ул. Р. Зорге, Магазин «Детский мир», Спорткомплекс, Гастроном, </w:t>
            </w:r>
            <w:r w:rsidR="00963E3F">
              <w:rPr>
                <w:rFonts w:ascii="PT Astra Serif" w:hAnsi="PT Astra Serif" w:cs="Arial"/>
                <w:sz w:val="24"/>
                <w:szCs w:val="24"/>
              </w:rPr>
              <w:t>ул. Невежина. ТЦ «РИО», ул. Новаторов, пер. Красномаячный, пер. Энгельса, Телецентр,</w:t>
            </w:r>
            <w:r w:rsidRPr="00C25A8D">
              <w:rPr>
                <w:rFonts w:ascii="PT Astra Serif" w:hAnsi="PT Astra Serif" w:cs="Arial"/>
                <w:sz w:val="24"/>
                <w:szCs w:val="24"/>
              </w:rPr>
              <w:t xml:space="preserve"> Курганский государственный колледж, Гостиница «Курган», Детская больница им. Красного</w:t>
            </w:r>
            <w:r>
              <w:rPr>
                <w:rFonts w:ascii="PT Astra Serif" w:hAnsi="PT Astra Serif" w:cs="Arial"/>
                <w:sz w:val="24"/>
                <w:szCs w:val="24"/>
              </w:rPr>
              <w:t xml:space="preserve"> Креста, Царево городище, ТЭЦ, </w:t>
            </w:r>
            <w:r w:rsidRPr="00C25A8D">
              <w:rPr>
                <w:rFonts w:ascii="PT Astra Serif" w:hAnsi="PT Astra Serif" w:cs="Arial"/>
                <w:sz w:val="24"/>
                <w:szCs w:val="24"/>
              </w:rPr>
              <w:t>пер. Варгашинский, ул. Белинского, ООО «Металлоконструкция», Магазин Керама, пос. Синтез, ОАО «Синтез»</w:t>
            </w:r>
            <w:r w:rsidR="00974AA2">
              <w:rPr>
                <w:rFonts w:ascii="PT Astra Serif" w:hAnsi="PT Astra Serif" w:cs="Arial"/>
                <w:sz w:val="24"/>
                <w:szCs w:val="24"/>
              </w:rPr>
              <w:t>,</w:t>
            </w:r>
            <w:r w:rsidR="00974AA2">
              <w:t xml:space="preserve"> </w:t>
            </w:r>
            <w:r w:rsidR="00974AA2" w:rsidRPr="00974AA2">
              <w:rPr>
                <w:rFonts w:ascii="PT Astra Serif" w:hAnsi="PT Astra Serif" w:cs="Arial"/>
                <w:sz w:val="24"/>
                <w:szCs w:val="24"/>
              </w:rPr>
              <w:t>Гаражи,</w:t>
            </w:r>
            <w:r w:rsidR="00974AA2">
              <w:rPr>
                <w:rFonts w:ascii="PT Astra Serif" w:hAnsi="PT Astra Serif" w:cs="Arial"/>
                <w:sz w:val="24"/>
                <w:szCs w:val="24"/>
              </w:rPr>
              <w:t xml:space="preserve"> </w:t>
            </w:r>
            <w:r w:rsidR="00974AA2" w:rsidRPr="00974AA2">
              <w:rPr>
                <w:rFonts w:ascii="PT Astra Serif" w:hAnsi="PT Astra Serif" w:cs="Arial"/>
                <w:sz w:val="24"/>
                <w:szCs w:val="24"/>
              </w:rPr>
              <w:t>поворот на Утятскую птицефабрику,</w:t>
            </w:r>
            <w:r w:rsidR="00974AA2">
              <w:rPr>
                <w:rFonts w:ascii="PT Astra Serif" w:hAnsi="PT Astra Serif" w:cs="Arial"/>
                <w:sz w:val="24"/>
                <w:szCs w:val="24"/>
              </w:rPr>
              <w:t xml:space="preserve"> </w:t>
            </w:r>
            <w:r w:rsidR="00974AA2" w:rsidRPr="00974AA2">
              <w:rPr>
                <w:rFonts w:ascii="PT Astra Serif" w:hAnsi="PT Astra Serif" w:cs="Arial"/>
                <w:sz w:val="24"/>
                <w:szCs w:val="24"/>
              </w:rPr>
              <w:t>поворот на мкр. Пригородный,</w:t>
            </w:r>
            <w:r w:rsidR="00974AA2">
              <w:rPr>
                <w:rFonts w:ascii="PT Astra Serif" w:hAnsi="PT Astra Serif" w:cs="Arial"/>
                <w:sz w:val="24"/>
                <w:szCs w:val="24"/>
              </w:rPr>
              <w:t xml:space="preserve"> </w:t>
            </w:r>
            <w:r w:rsidR="00974AA2" w:rsidRPr="00974AA2">
              <w:rPr>
                <w:rFonts w:ascii="PT Astra Serif" w:hAnsi="PT Astra Serif" w:cs="Arial"/>
                <w:sz w:val="24"/>
                <w:szCs w:val="24"/>
              </w:rPr>
              <w:t>ТСЖ,</w:t>
            </w:r>
            <w:r w:rsidR="00974AA2">
              <w:rPr>
                <w:rFonts w:ascii="PT Astra Serif" w:hAnsi="PT Astra Serif" w:cs="Arial"/>
                <w:sz w:val="24"/>
                <w:szCs w:val="24"/>
              </w:rPr>
              <w:t xml:space="preserve"> </w:t>
            </w:r>
            <w:r w:rsidR="00974AA2" w:rsidRPr="00974AA2">
              <w:rPr>
                <w:rFonts w:ascii="PT Astra Serif" w:hAnsi="PT Astra Serif" w:cs="Arial"/>
                <w:sz w:val="24"/>
                <w:szCs w:val="24"/>
              </w:rPr>
              <w:t>мкр. Пригородный, Весовая, поворот на сады «Просвещенец»,</w:t>
            </w:r>
            <w:r w:rsidR="00974AA2">
              <w:rPr>
                <w:rFonts w:ascii="PT Astra Serif" w:hAnsi="PT Astra Serif" w:cs="Arial"/>
                <w:sz w:val="24"/>
                <w:szCs w:val="24"/>
              </w:rPr>
              <w:t xml:space="preserve"> </w:t>
            </w:r>
            <w:r w:rsidR="00974AA2" w:rsidRPr="00974AA2">
              <w:rPr>
                <w:rFonts w:ascii="PT Astra Serif" w:hAnsi="PT Astra Serif" w:cs="Arial"/>
                <w:sz w:val="24"/>
                <w:szCs w:val="24"/>
              </w:rPr>
              <w:t>мкр. Осиновка, Сады «Дарина», ул. Заречная, ул. Короткая,</w:t>
            </w:r>
            <w:r w:rsidR="00974AA2">
              <w:rPr>
                <w:rFonts w:ascii="PT Astra Serif" w:hAnsi="PT Astra Serif" w:cs="Arial"/>
                <w:sz w:val="24"/>
                <w:szCs w:val="24"/>
              </w:rPr>
              <w:t xml:space="preserve"> </w:t>
            </w:r>
            <w:r w:rsidR="00974AA2" w:rsidRPr="00974AA2">
              <w:rPr>
                <w:rFonts w:ascii="PT Astra Serif" w:hAnsi="PT Astra Serif" w:cs="Arial"/>
                <w:sz w:val="24"/>
                <w:szCs w:val="24"/>
              </w:rPr>
              <w:t xml:space="preserve">Школа № 59, </w:t>
            </w:r>
            <w:r w:rsidR="00974AA2">
              <w:rPr>
                <w:rFonts w:ascii="PT Astra Serif" w:hAnsi="PT Astra Serif" w:cs="Arial"/>
                <w:sz w:val="24"/>
                <w:szCs w:val="24"/>
              </w:rPr>
              <w:t>мкр. Черемухово</w:t>
            </w:r>
            <w:r w:rsidR="002D2007">
              <w:rPr>
                <w:rFonts w:ascii="PT Astra Serif" w:hAnsi="PT Astra Serif" w:cs="Arial"/>
                <w:sz w:val="24"/>
                <w:szCs w:val="24"/>
              </w:rPr>
              <w:t>,</w:t>
            </w:r>
            <w:r w:rsidR="002D2007" w:rsidRPr="002D2007">
              <w:rPr>
                <w:rFonts w:ascii="PT Astra Serif" w:hAnsi="PT Astra Serif" w:cs="Arial"/>
                <w:sz w:val="24"/>
                <w:szCs w:val="24"/>
              </w:rPr>
              <w:t xml:space="preserve"> </w:t>
            </w:r>
            <w:r w:rsidR="0008426D" w:rsidRPr="0008426D">
              <w:rPr>
                <w:rFonts w:ascii="PT Astra Serif" w:hAnsi="PT Astra Serif" w:cs="Arial"/>
                <w:sz w:val="24"/>
                <w:szCs w:val="24"/>
              </w:rPr>
              <w:t>ул. Рябиновая, пос. Новый, ул. 50 лет Поб</w:t>
            </w:r>
            <w:r w:rsidR="0008426D">
              <w:rPr>
                <w:rFonts w:ascii="PT Astra Serif" w:hAnsi="PT Astra Serif" w:cs="Arial"/>
                <w:sz w:val="24"/>
                <w:szCs w:val="24"/>
              </w:rPr>
              <w:t>еды, ул. Ракитовая, ул. Хвойная,</w:t>
            </w:r>
            <w:r w:rsidR="0008426D" w:rsidRPr="0008426D">
              <w:rPr>
                <w:rFonts w:ascii="PT Astra Serif" w:hAnsi="PT Astra Serif" w:cs="Arial"/>
                <w:sz w:val="24"/>
                <w:szCs w:val="24"/>
              </w:rPr>
              <w:t xml:space="preserve"> </w:t>
            </w:r>
            <w:r w:rsidR="002D2007" w:rsidRPr="002D2007">
              <w:rPr>
                <w:rFonts w:ascii="PT Astra Serif" w:hAnsi="PT Astra Serif" w:cs="Arial"/>
                <w:sz w:val="24"/>
                <w:szCs w:val="24"/>
              </w:rPr>
              <w:t>ул. Рябиновая,</w:t>
            </w:r>
            <w:r w:rsidR="002D2007">
              <w:t xml:space="preserve"> </w:t>
            </w:r>
            <w:r w:rsidR="002D2007" w:rsidRPr="002D2007">
              <w:rPr>
                <w:rFonts w:ascii="PT Astra Serif" w:hAnsi="PT Astra Serif" w:cs="Arial"/>
                <w:sz w:val="24"/>
                <w:szCs w:val="24"/>
              </w:rPr>
              <w:t>Церковь, д. Старокомогоровка,</w:t>
            </w:r>
            <w:r w:rsidR="002D2007">
              <w:rPr>
                <w:rFonts w:ascii="PT Astra Serif" w:hAnsi="PT Astra Serif" w:cs="Arial"/>
                <w:sz w:val="24"/>
                <w:szCs w:val="24"/>
              </w:rPr>
              <w:t xml:space="preserve"> </w:t>
            </w:r>
            <w:r w:rsidR="002D2007" w:rsidRPr="002D2007">
              <w:rPr>
                <w:rFonts w:ascii="PT Astra Serif" w:hAnsi="PT Astra Serif" w:cs="Arial"/>
                <w:sz w:val="24"/>
                <w:szCs w:val="24"/>
              </w:rPr>
              <w:t xml:space="preserve">мкр. Нижняя Утятка по требованию, </w:t>
            </w:r>
            <w:r w:rsidR="002D2007">
              <w:rPr>
                <w:rFonts w:ascii="PT Astra Serif" w:hAnsi="PT Astra Serif" w:cs="Arial"/>
                <w:sz w:val="24"/>
                <w:szCs w:val="24"/>
              </w:rPr>
              <w:t>мкр. Нижняя Утятка</w:t>
            </w:r>
            <w:r w:rsidR="00974AA2">
              <w:rPr>
                <w:rFonts w:ascii="PT Astra Serif" w:hAnsi="PT Astra Serif" w:cs="Arial"/>
                <w:sz w:val="24"/>
                <w:szCs w:val="24"/>
              </w:rPr>
              <w:t>.</w:t>
            </w:r>
            <w:r w:rsidR="00974AA2" w:rsidRPr="00974AA2">
              <w:rPr>
                <w:rFonts w:ascii="PT Astra Serif" w:hAnsi="PT Astra Serif" w:cs="Arial"/>
                <w:sz w:val="24"/>
                <w:szCs w:val="24"/>
              </w:rPr>
              <w:t xml:space="preserve"> </w:t>
            </w:r>
          </w:p>
          <w:p w:rsidR="002072B2" w:rsidRPr="00C25A8D" w:rsidRDefault="002072B2" w:rsidP="0008426D">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пл. им. Слосмана, </w:t>
            </w:r>
            <w:r w:rsidRPr="00C25A8D">
              <w:rPr>
                <w:rFonts w:ascii="PT Astra Serif" w:hAnsi="PT Astra Serif" w:cs="Arial"/>
                <w:sz w:val="24"/>
                <w:szCs w:val="24"/>
              </w:rPr>
              <w:t>ул. Р. Зорге, ул. К. Мяготина,</w:t>
            </w:r>
            <w:r>
              <w:rPr>
                <w:rFonts w:ascii="PT Astra Serif" w:hAnsi="PT Astra Serif" w:cs="Arial"/>
                <w:sz w:val="24"/>
                <w:szCs w:val="24"/>
              </w:rPr>
              <w:t xml:space="preserve"> </w:t>
            </w:r>
            <w:r w:rsidR="00963E3F">
              <w:rPr>
                <w:rFonts w:ascii="PT Astra Serif" w:hAnsi="PT Astra Serif" w:cs="Arial"/>
                <w:sz w:val="24"/>
                <w:szCs w:val="24"/>
              </w:rPr>
              <w:t xml:space="preserve">ул. Невежина, ул. Бажова, </w:t>
            </w:r>
            <w:r w:rsidRPr="00C25A8D">
              <w:rPr>
                <w:rFonts w:ascii="PT Astra Serif" w:hAnsi="PT Astra Serif" w:cs="Arial"/>
                <w:sz w:val="24"/>
                <w:szCs w:val="24"/>
              </w:rPr>
              <w:t>пр. Конституции</w:t>
            </w:r>
            <w:r>
              <w:rPr>
                <w:rFonts w:ascii="PT Astra Serif" w:hAnsi="PT Astra Serif" w:cs="Arial"/>
                <w:sz w:val="24"/>
                <w:szCs w:val="24"/>
              </w:rPr>
              <w:t>,</w:t>
            </w:r>
            <w:r>
              <w:t xml:space="preserve"> </w:t>
            </w:r>
            <w:r w:rsidRPr="00C25A8D">
              <w:rPr>
                <w:rFonts w:ascii="PT Astra Serif" w:hAnsi="PT Astra Serif" w:cs="Arial"/>
                <w:sz w:val="24"/>
                <w:szCs w:val="24"/>
              </w:rPr>
              <w:t>а/д на мкр. Черемухово</w:t>
            </w:r>
            <w:r>
              <w:rPr>
                <w:rFonts w:ascii="PT Astra Serif" w:hAnsi="PT Astra Serif" w:cs="Arial"/>
                <w:sz w:val="24"/>
                <w:szCs w:val="24"/>
              </w:rPr>
              <w:t>,</w:t>
            </w:r>
            <w:r w:rsidRPr="00C25A8D">
              <w:rPr>
                <w:rFonts w:ascii="PT Astra Serif" w:hAnsi="PT Astra Serif" w:cs="Arial"/>
                <w:sz w:val="24"/>
                <w:szCs w:val="24"/>
              </w:rPr>
              <w:t xml:space="preserve"> ул. Школьная, ул. Космонавтов,</w:t>
            </w:r>
            <w:r w:rsidR="0008426D">
              <w:t xml:space="preserve"> </w:t>
            </w:r>
            <w:r w:rsidR="0008426D" w:rsidRPr="0008426D">
              <w:rPr>
                <w:rFonts w:ascii="PT Astra Serif" w:hAnsi="PT Astra Serif" w:cs="Arial"/>
                <w:sz w:val="24"/>
                <w:szCs w:val="24"/>
              </w:rPr>
              <w:t>ул. Хвойная</w:t>
            </w:r>
            <w:r w:rsidRPr="00C25A8D">
              <w:rPr>
                <w:rFonts w:ascii="PT Astra Serif" w:hAnsi="PT Astra Serif" w:cs="Arial"/>
                <w:sz w:val="24"/>
                <w:szCs w:val="24"/>
              </w:rPr>
              <w:t xml:space="preserve"> ул. Южная,</w:t>
            </w:r>
            <w:r>
              <w:rPr>
                <w:rFonts w:ascii="PT Astra Serif" w:hAnsi="PT Astra Serif" w:cs="Arial"/>
                <w:sz w:val="24"/>
                <w:szCs w:val="24"/>
              </w:rPr>
              <w:t xml:space="preserve"> а/д на мкр. Нижняя Утятка.</w:t>
            </w:r>
            <w:r w:rsidRPr="00C25A8D">
              <w:rPr>
                <w:rFonts w:ascii="PT Astra Serif" w:hAnsi="PT Astra Serif" w:cs="Arial"/>
                <w:sz w:val="24"/>
                <w:szCs w:val="24"/>
              </w:rPr>
              <w:t xml:space="preserve"> </w:t>
            </w:r>
          </w:p>
          <w:p w:rsidR="00293DF8" w:rsidRPr="00B1755A" w:rsidRDefault="00293DF8" w:rsidP="00293DF8">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16,9 км.</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551E6B">
              <w:rPr>
                <w:rFonts w:ascii="PT Astra Serif" w:hAnsi="PT Astra Serif" w:cs="Arial"/>
                <w:sz w:val="24"/>
                <w:szCs w:val="24"/>
              </w:rPr>
              <w:t>- до 31.12.2023</w:t>
            </w:r>
            <w:r>
              <w:rPr>
                <w:rFonts w:ascii="PT Astra Serif" w:hAnsi="PT Astra Serif" w:cs="Arial"/>
                <w:sz w:val="24"/>
                <w:szCs w:val="24"/>
              </w:rPr>
              <w:t>г. –</w:t>
            </w:r>
            <w:r w:rsidRPr="00551E6B">
              <w:rPr>
                <w:rFonts w:ascii="PT Astra Serif" w:hAnsi="PT Astra Serif" w:cs="Arial"/>
                <w:sz w:val="24"/>
                <w:szCs w:val="24"/>
              </w:rPr>
              <w:t xml:space="preserve">автобус, малый, </w:t>
            </w:r>
            <w:r>
              <w:rPr>
                <w:rFonts w:ascii="PT Astra Serif" w:hAnsi="PT Astra Serif" w:cs="Arial"/>
                <w:sz w:val="24"/>
                <w:szCs w:val="24"/>
              </w:rPr>
              <w:t>4</w:t>
            </w:r>
            <w:r w:rsidRPr="00551E6B">
              <w:rPr>
                <w:rFonts w:ascii="PT Astra Serif" w:hAnsi="PT Astra Serif" w:cs="Arial"/>
                <w:sz w:val="24"/>
                <w:szCs w:val="24"/>
              </w:rPr>
              <w:t>,</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1;</w:t>
            </w:r>
          </w:p>
          <w:p w:rsidR="00293DF8" w:rsidRPr="00551E6B"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3</w:t>
            </w:r>
            <w:r w:rsidRPr="00551E6B">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2;</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31.12.2025г. -  автобус, малый, 2,</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3;</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31.12.2026 г. –автобус, малый 1, </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средний, 4;</w:t>
            </w:r>
          </w:p>
          <w:p w:rsidR="00293DF8" w:rsidRPr="00B1755A"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01.03.2027 г. –  автобус, средний, 5</w:t>
            </w:r>
          </w:p>
          <w:p w:rsidR="00293DF8" w:rsidRPr="00107870" w:rsidRDefault="00293DF8" w:rsidP="00293DF8">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6. Характеристики транспортных средств, влияющих на качество перевозок:</w:t>
            </w:r>
          </w:p>
          <w:p w:rsidR="00293DF8" w:rsidRPr="001730D8" w:rsidRDefault="00293DF8" w:rsidP="00293DF8">
            <w:pPr>
              <w:tabs>
                <w:tab w:val="left" w:pos="282"/>
              </w:tabs>
              <w:overflowPunct/>
              <w:autoSpaceDE/>
              <w:autoSpaceDN/>
              <w:adjustRightInd/>
              <w:textAlignment w:val="auto"/>
              <w:rPr>
                <w:rFonts w:ascii="PT Astra Serif" w:hAnsi="PT Astra Serif" w:cs="Arial"/>
                <w:sz w:val="24"/>
                <w:szCs w:val="24"/>
              </w:rPr>
            </w:pPr>
            <w:r w:rsidRPr="001730D8">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1730D8">
              <w:rPr>
                <w:rFonts w:ascii="PT Astra Serif" w:hAnsi="PT Astra Serif" w:cs="Arial"/>
                <w:sz w:val="24"/>
                <w:szCs w:val="24"/>
              </w:rPr>
              <w:t>;</w:t>
            </w:r>
          </w:p>
          <w:p w:rsidR="00293DF8" w:rsidRPr="00107870" w:rsidRDefault="00293DF8" w:rsidP="00293DF8">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107870">
              <w:rPr>
                <w:rFonts w:ascii="PT Astra Serif" w:hAnsi="PT Astra Serif" w:cs="Arial"/>
                <w:sz w:val="24"/>
                <w:szCs w:val="24"/>
              </w:rPr>
              <w:t xml:space="preserve"> - 5;</w:t>
            </w:r>
          </w:p>
          <w:p w:rsidR="00293DF8" w:rsidRPr="00107870" w:rsidRDefault="00293DF8" w:rsidP="00293DF8">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система аудиооповещения - 5;</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система безналичной оплаты проезда – 5</w:t>
            </w:r>
            <w:r>
              <w:rPr>
                <w:rFonts w:ascii="PT Astra Serif" w:hAnsi="PT Astra Serif" w:cs="Arial"/>
                <w:sz w:val="24"/>
                <w:szCs w:val="24"/>
              </w:rPr>
              <w:t>;</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293DF8"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293DF8" w:rsidRPr="002C7145" w:rsidRDefault="00293DF8" w:rsidP="00293DF8">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на 31.12.2023г. – 1 ТС до 1 год;</w:t>
            </w:r>
          </w:p>
          <w:p w:rsidR="00293DF8" w:rsidRPr="002C7145" w:rsidRDefault="00293DF8" w:rsidP="00293DF8">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31.12.2024г.  - 1 ТС до 1 года;</w:t>
            </w:r>
          </w:p>
          <w:p w:rsidR="00293DF8" w:rsidRPr="002C7145" w:rsidRDefault="00293DF8" w:rsidP="00293DF8">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31.12.2025г. -  1 ТС до 1 года;</w:t>
            </w:r>
          </w:p>
          <w:p w:rsidR="00293DF8" w:rsidRPr="002C7145" w:rsidRDefault="00293DF8" w:rsidP="00293DF8">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31.12.2026г. -  1 ТС до 1 года;</w:t>
            </w:r>
          </w:p>
          <w:p w:rsidR="001730D8" w:rsidRPr="00C32BAA" w:rsidRDefault="00293DF8" w:rsidP="00293DF8">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01.03.2027г. -  1 ТС до 1 года.</w:t>
            </w:r>
          </w:p>
        </w:tc>
        <w:tc>
          <w:tcPr>
            <w:tcW w:w="1559" w:type="dxa"/>
            <w:vAlign w:val="center"/>
          </w:tcPr>
          <w:p w:rsidR="002072B2" w:rsidRDefault="00834381" w:rsidP="001730D8">
            <w:pPr>
              <w:jc w:val="center"/>
              <w:rPr>
                <w:rFonts w:ascii="PT Astra Serif" w:hAnsi="PT Astra Serif" w:cs="Arial"/>
                <w:sz w:val="24"/>
                <w:szCs w:val="24"/>
              </w:rPr>
            </w:pPr>
            <w:r>
              <w:rPr>
                <w:rFonts w:ascii="PT Astra Serif" w:hAnsi="PT Astra Serif" w:cs="Arial"/>
                <w:sz w:val="24"/>
                <w:szCs w:val="24"/>
              </w:rPr>
              <w:lastRenderedPageBreak/>
              <w:t xml:space="preserve">с </w:t>
            </w:r>
            <w:r w:rsidR="001730D8">
              <w:rPr>
                <w:rFonts w:ascii="PT Astra Serif" w:hAnsi="PT Astra Serif" w:cs="Arial"/>
                <w:sz w:val="24"/>
                <w:szCs w:val="24"/>
              </w:rPr>
              <w:t>01.01.2023</w:t>
            </w:r>
          </w:p>
        </w:tc>
        <w:tc>
          <w:tcPr>
            <w:tcW w:w="1418" w:type="dxa"/>
            <w:vAlign w:val="center"/>
          </w:tcPr>
          <w:p w:rsidR="002072B2" w:rsidRPr="003C6C13" w:rsidRDefault="002072B2" w:rsidP="002072B2">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2072B2" w:rsidRPr="00490654" w:rsidRDefault="002072B2" w:rsidP="002072B2">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24 «</w:t>
            </w:r>
            <w:r w:rsidRPr="00313DEC">
              <w:rPr>
                <w:rFonts w:ascii="PT Astra Serif" w:hAnsi="PT Astra Serif" w:cs="Arial"/>
                <w:sz w:val="24"/>
                <w:szCs w:val="24"/>
              </w:rPr>
              <w:t>пос. Вороновка – пос. Озерный</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313DEC">
              <w:rPr>
                <w:rFonts w:ascii="PT Astra Serif" w:hAnsi="PT Astra Serif" w:cs="Arial"/>
                <w:sz w:val="24"/>
                <w:szCs w:val="24"/>
              </w:rPr>
              <w:t>пос. Вороновка – пос. Озерный</w:t>
            </w:r>
            <w:r>
              <w:rPr>
                <w:rFonts w:ascii="PT Astra Serif" w:hAnsi="PT Astra Serif" w:cs="Arial"/>
                <w:sz w:val="24"/>
                <w:szCs w:val="24"/>
              </w:rPr>
              <w:t>.</w:t>
            </w:r>
          </w:p>
          <w:p w:rsidR="00A90CE3" w:rsidRPr="008730B6"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8730B6">
              <w:rPr>
                <w:rFonts w:ascii="PT Astra Serif" w:hAnsi="PT Astra Serif" w:cs="Arial"/>
                <w:sz w:val="24"/>
                <w:szCs w:val="24"/>
              </w:rPr>
              <w:t xml:space="preserve">пос. Вороновка, ул. Яна Пурица, Аэропорт, ул. Урожайная, Горэлектросеть, Дом торговли, ул. Гайдара, Спортивный комплекс </w:t>
            </w:r>
            <w:r>
              <w:rPr>
                <w:rFonts w:ascii="PT Astra Serif" w:hAnsi="PT Astra Serif" w:cs="Arial"/>
                <w:sz w:val="24"/>
                <w:szCs w:val="24"/>
              </w:rPr>
              <w:t xml:space="preserve">«Турбинка», Хлебокомбинат № 1, </w:t>
            </w:r>
            <w:r w:rsidRPr="008730B6">
              <w:rPr>
                <w:rFonts w:ascii="PT Astra Serif" w:hAnsi="PT Astra Serif" w:cs="Arial"/>
                <w:sz w:val="24"/>
                <w:szCs w:val="24"/>
              </w:rPr>
              <w:t>ул. Орлова, Стадион «Центральный», Центральный рынок, Троицкая площадь – Дом торговли, Театр кукол «Гулливер», Драмтеатр, Институт железнодорожного транспорта, Пригородный вокзал, Гимназия № 30, Вокзал, ул. Р. Зорге, Магазин «Детский Мир», Спорткомплекс, Гастроном, Бассейн «Дельфин», Курганский индустриальный парк, Памятник танкистам, Курганский государственный колледж, Гостиница «Курган», Детская больница им. Красного Креста, Царево городище,</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8730B6">
              <w:rPr>
                <w:rFonts w:ascii="PT Astra Serif" w:hAnsi="PT Astra Serif" w:cs="Arial"/>
                <w:sz w:val="24"/>
                <w:szCs w:val="24"/>
              </w:rPr>
              <w:t>ул. Юргамышская, Гаражный кооператив по требованию, Гаражный кооператив, Сады «Энергетик-1», Сады «Энергетик-2», Сады «Спутник», Сады «Энергостроитель», пос. Озерный.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8730B6">
              <w:rPr>
                <w:rFonts w:ascii="PT Astra Serif" w:hAnsi="PT Astra Serif" w:cs="Arial"/>
                <w:sz w:val="24"/>
                <w:szCs w:val="24"/>
              </w:rPr>
              <w:t xml:space="preserve">ул. Урожайная, ул. Гагарина, ул. Куйбышева, ул. Ленина, ул. Станционная, пл. им. Слосмана, ул. Р. Зорге, ул. К. Мяготина, пр. Конституции, ул. Юргамышская, а/д на </w:t>
            </w:r>
            <w:r>
              <w:rPr>
                <w:rFonts w:ascii="PT Astra Serif" w:hAnsi="PT Astra Serif" w:cs="Arial"/>
                <w:sz w:val="24"/>
                <w:szCs w:val="24"/>
              </w:rPr>
              <w:t>пос. Озерный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18,0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31.12.2023</w:t>
            </w:r>
            <w:r>
              <w:rPr>
                <w:rFonts w:ascii="PT Astra Serif" w:hAnsi="PT Astra Serif" w:cs="Arial"/>
                <w:sz w:val="24"/>
                <w:szCs w:val="24"/>
              </w:rPr>
              <w:t>г.</w:t>
            </w:r>
            <w:r w:rsidRPr="00551E6B">
              <w:rPr>
                <w:rFonts w:ascii="PT Astra Serif" w:hAnsi="PT Astra Serif" w:cs="Arial"/>
                <w:sz w:val="24"/>
                <w:szCs w:val="24"/>
              </w:rPr>
              <w:t xml:space="preserve"> – автобус, малый, </w:t>
            </w:r>
            <w:r>
              <w:rPr>
                <w:rFonts w:ascii="PT Astra Serif" w:hAnsi="PT Astra Serif" w:cs="Arial"/>
                <w:sz w:val="24"/>
                <w:szCs w:val="24"/>
              </w:rPr>
              <w:t>4</w:t>
            </w:r>
            <w:r w:rsidRPr="00551E6B">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3</w:t>
            </w:r>
            <w:r w:rsidRPr="00551E6B">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31.12.2026 г. –автобус, малый 1,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средний, 4;</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01.03.2027 г. –  автобус, средний, 5</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6. Характеристики транспортных средств, влияющих на качество перевозок:</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557742">
              <w:rPr>
                <w:rFonts w:ascii="PT Astra Serif" w:hAnsi="PT Astra Serif" w:cs="Arial"/>
                <w:sz w:val="24"/>
                <w:szCs w:val="24"/>
              </w:rPr>
              <w:t>;</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557742">
              <w:rPr>
                <w:rFonts w:ascii="PT Astra Serif" w:hAnsi="PT Astra Serif" w:cs="Arial"/>
                <w:sz w:val="24"/>
                <w:szCs w:val="24"/>
              </w:rPr>
              <w:t>- 5;</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система безналичной оплаты проезда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на 31.12.2023г. – 1 ТС до 1 год</w:t>
            </w:r>
            <w:r>
              <w:rPr>
                <w:rFonts w:ascii="PT Astra Serif" w:hAnsi="PT Astra Serif" w:cs="Arial"/>
                <w:sz w:val="24"/>
                <w:szCs w:val="24"/>
              </w:rPr>
              <w:t>а</w:t>
            </w:r>
            <w:r w:rsidRPr="002C7145">
              <w:rPr>
                <w:rFonts w:ascii="PT Astra Serif" w:hAnsi="PT Astra Serif" w:cs="Arial"/>
                <w:sz w:val="24"/>
                <w:szCs w:val="24"/>
              </w:rPr>
              <w:t>;</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31.12.2024г.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31.12.2025г.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28 «</w:t>
            </w:r>
            <w:r w:rsidRPr="00D202EE">
              <w:rPr>
                <w:rFonts w:ascii="PT Astra Serif" w:hAnsi="PT Astra Serif" w:cs="Arial"/>
                <w:sz w:val="24"/>
                <w:szCs w:val="24"/>
              </w:rPr>
              <w:t>Микрорайон Глинки – пос. Чистое поле</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D202EE">
              <w:rPr>
                <w:rFonts w:ascii="PT Astra Serif" w:hAnsi="PT Astra Serif" w:cs="Arial"/>
                <w:sz w:val="24"/>
                <w:szCs w:val="24"/>
              </w:rPr>
              <w:t>Микрорайон Глинки – пос. Чистое поле</w:t>
            </w:r>
            <w:r>
              <w:rPr>
                <w:rFonts w:ascii="PT Astra Serif" w:hAnsi="PT Astra Serif" w:cs="Arial"/>
                <w:sz w:val="24"/>
                <w:szCs w:val="24"/>
              </w:rPr>
              <w:t>.</w:t>
            </w:r>
          </w:p>
          <w:p w:rsidR="00A90CE3" w:rsidRPr="00D202EE"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D202EE">
              <w:rPr>
                <w:rFonts w:ascii="PT Astra Serif" w:hAnsi="PT Astra Serif" w:cs="Arial"/>
                <w:sz w:val="24"/>
                <w:szCs w:val="24"/>
              </w:rPr>
              <w:t xml:space="preserve">Торговый центр, мкр. Глинки, Сельхозкомплекс по требованию, Сады «Энтузиаст», ул. Февральская, ул. Крупской, ул. Орджоникидзе, ул. Гайдара, Спортивный комплекс </w:t>
            </w:r>
            <w:r>
              <w:rPr>
                <w:rFonts w:ascii="PT Astra Serif" w:hAnsi="PT Astra Serif" w:cs="Arial"/>
                <w:sz w:val="24"/>
                <w:szCs w:val="24"/>
              </w:rPr>
              <w:t xml:space="preserve">«Турбинка», Хлебокомбинат № 1, </w:t>
            </w:r>
            <w:r w:rsidRPr="00D202EE">
              <w:rPr>
                <w:rFonts w:ascii="PT Astra Serif" w:hAnsi="PT Astra Serif" w:cs="Arial"/>
                <w:sz w:val="24"/>
                <w:szCs w:val="24"/>
              </w:rPr>
              <w:t>ул. Орлова, Стадион «Центральный», Центральный рынок, Художественн</w:t>
            </w:r>
            <w:r>
              <w:rPr>
                <w:rFonts w:ascii="PT Astra Serif" w:hAnsi="PT Astra Serif" w:cs="Arial"/>
                <w:sz w:val="24"/>
                <w:szCs w:val="24"/>
              </w:rPr>
              <w:t>ый музей им. Германа Травникова</w:t>
            </w:r>
            <w:r w:rsidRPr="00D202EE">
              <w:rPr>
                <w:rFonts w:ascii="PT Astra Serif" w:hAnsi="PT Astra Serif" w:cs="Arial"/>
                <w:sz w:val="24"/>
                <w:szCs w:val="24"/>
              </w:rPr>
              <w:t xml:space="preserve">, Библиотека им. Маяковского, КГУ, ТЦ «Некрасовский», СК «Зауралец», Школа № 9, «Курганприбор (Завод-603)», Зауральский </w:t>
            </w:r>
            <w:r w:rsidRPr="00D202EE">
              <w:rPr>
                <w:rFonts w:ascii="PT Astra Serif" w:hAnsi="PT Astra Serif" w:cs="Arial"/>
                <w:sz w:val="24"/>
                <w:szCs w:val="24"/>
              </w:rPr>
              <w:lastRenderedPageBreak/>
              <w:t>кузнечно - литейный завод</w:t>
            </w:r>
            <w:r>
              <w:rPr>
                <w:rFonts w:ascii="PT Astra Serif" w:hAnsi="PT Astra Serif" w:cs="Arial"/>
                <w:sz w:val="24"/>
                <w:szCs w:val="24"/>
              </w:rPr>
              <w:t>,</w:t>
            </w:r>
            <w:r w:rsidRPr="00D202EE">
              <w:rPr>
                <w:rFonts w:ascii="PT Astra Serif" w:hAnsi="PT Astra Serif" w:cs="Arial"/>
                <w:sz w:val="24"/>
                <w:szCs w:val="24"/>
              </w:rPr>
              <w:t xml:space="preserve"> </w:t>
            </w:r>
            <w:r>
              <w:rPr>
                <w:rFonts w:ascii="PT Astra Serif" w:hAnsi="PT Astra Serif" w:cs="Arial"/>
                <w:sz w:val="24"/>
                <w:szCs w:val="24"/>
              </w:rPr>
              <w:t>Курганмашсервис</w:t>
            </w:r>
            <w:r w:rsidRPr="00D202EE">
              <w:rPr>
                <w:rFonts w:ascii="PT Astra Serif" w:hAnsi="PT Astra Serif" w:cs="Arial"/>
                <w:sz w:val="24"/>
                <w:szCs w:val="24"/>
              </w:rPr>
              <w:t xml:space="preserve">, ул. Баумана, Школа № 39, ул. Громовой, ул. Чкалова, </w:t>
            </w:r>
          </w:p>
          <w:p w:rsidR="00A90CE3" w:rsidRPr="00D202EE" w:rsidRDefault="00A90CE3" w:rsidP="00A90CE3">
            <w:pPr>
              <w:tabs>
                <w:tab w:val="left" w:pos="282"/>
              </w:tabs>
              <w:overflowPunct/>
              <w:autoSpaceDE/>
              <w:autoSpaceDN/>
              <w:adjustRightInd/>
              <w:textAlignment w:val="auto"/>
              <w:rPr>
                <w:rFonts w:ascii="PT Astra Serif" w:hAnsi="PT Astra Serif" w:cs="Arial"/>
                <w:sz w:val="24"/>
                <w:szCs w:val="24"/>
              </w:rPr>
            </w:pPr>
            <w:r w:rsidRPr="00D202EE">
              <w:rPr>
                <w:rFonts w:ascii="PT Astra Serif" w:hAnsi="PT Astra Serif" w:cs="Arial"/>
                <w:sz w:val="24"/>
                <w:szCs w:val="24"/>
              </w:rPr>
              <w:t>ул. Коми</w:t>
            </w:r>
            <w:r>
              <w:rPr>
                <w:rFonts w:ascii="PT Astra Serif" w:hAnsi="PT Astra Serif" w:cs="Arial"/>
                <w:sz w:val="24"/>
                <w:szCs w:val="24"/>
              </w:rPr>
              <w:t xml:space="preserve">ссаров, ул. Плеханова, 6 мкр., </w:t>
            </w:r>
            <w:r w:rsidRPr="00D202EE">
              <w:rPr>
                <w:rFonts w:ascii="PT Astra Serif" w:hAnsi="PT Astra Serif" w:cs="Arial"/>
                <w:sz w:val="24"/>
                <w:szCs w:val="24"/>
              </w:rPr>
              <w:t>ул. Илизарова, 7 мкр., 5 мкр., КЦ «Современник», 3 мкр., 2 мкр., ул. Алексеева, 1 мкр., 16 мкр.</w:t>
            </w:r>
            <w:r>
              <w:rPr>
                <w:rFonts w:ascii="PT Astra Serif" w:hAnsi="PT Astra Serif" w:cs="Arial"/>
                <w:sz w:val="24"/>
                <w:szCs w:val="24"/>
              </w:rPr>
              <w:t xml:space="preserve">, </w:t>
            </w:r>
            <w:r w:rsidRPr="00D202EE">
              <w:rPr>
                <w:rFonts w:ascii="PT Astra Serif" w:hAnsi="PT Astra Serif" w:cs="Arial"/>
                <w:sz w:val="24"/>
                <w:szCs w:val="24"/>
              </w:rPr>
              <w:t>АГЗС по требованию, ул. 6-ая Чистополевая, пос. Чистое поле.</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8D5C71">
              <w:rPr>
                <w:rFonts w:ascii="PT Astra Serif" w:hAnsi="PT Astra Serif" w:cs="Arial"/>
                <w:sz w:val="24"/>
                <w:szCs w:val="24"/>
              </w:rPr>
              <w:t>ул. Сибирская, проезд Курганских курсантов, ул. Крупской,</w:t>
            </w:r>
            <w:r>
              <w:rPr>
                <w:rFonts w:ascii="PT Astra Serif" w:hAnsi="PT Astra Serif" w:cs="Arial"/>
                <w:sz w:val="24"/>
                <w:szCs w:val="24"/>
              </w:rPr>
              <w:t xml:space="preserve"> </w:t>
            </w:r>
            <w:r w:rsidRPr="008D5C71">
              <w:rPr>
                <w:rFonts w:ascii="PT Astra Serif" w:hAnsi="PT Astra Serif" w:cs="Arial"/>
                <w:sz w:val="24"/>
                <w:szCs w:val="24"/>
              </w:rPr>
              <w:t>ул. Орджоникидзе, ул. Парижской Коммуны,</w:t>
            </w:r>
            <w:r>
              <w:rPr>
                <w:rFonts w:ascii="PT Astra Serif" w:hAnsi="PT Astra Serif" w:cs="Arial"/>
                <w:sz w:val="24"/>
                <w:szCs w:val="24"/>
              </w:rPr>
              <w:t xml:space="preserve"> </w:t>
            </w:r>
            <w:r w:rsidRPr="008D5C71">
              <w:rPr>
                <w:rFonts w:ascii="PT Astra Serif" w:hAnsi="PT Astra Serif" w:cs="Arial"/>
                <w:sz w:val="24"/>
                <w:szCs w:val="24"/>
              </w:rPr>
              <w:t>ул. Гагарина, ул. Куйбышева, ул. Пролетарская, пр. Машиностроителей ул. Дзержинского, ул. Ястржембского, ул. Баумана, ул. Луначарского, ул.</w:t>
            </w:r>
            <w:r>
              <w:rPr>
                <w:rFonts w:ascii="PT Astra Serif" w:hAnsi="PT Astra Serif" w:cs="Arial"/>
                <w:sz w:val="24"/>
                <w:szCs w:val="24"/>
              </w:rPr>
              <w:t xml:space="preserve"> Чкалова, ул. Гвардейская</w:t>
            </w:r>
            <w:r w:rsidRPr="008D5C71">
              <w:rPr>
                <w:rFonts w:ascii="PT Astra Serif" w:hAnsi="PT Astra Serif" w:cs="Arial"/>
                <w:sz w:val="24"/>
                <w:szCs w:val="24"/>
              </w:rPr>
              <w:t>,</w:t>
            </w:r>
            <w:r>
              <w:rPr>
                <w:rFonts w:ascii="PT Astra Serif" w:hAnsi="PT Astra Serif" w:cs="Arial"/>
                <w:sz w:val="24"/>
                <w:szCs w:val="24"/>
              </w:rPr>
              <w:t xml:space="preserve"> ул. Комиссаров, </w:t>
            </w:r>
            <w:r w:rsidRPr="008D5C71">
              <w:rPr>
                <w:rFonts w:ascii="PT Astra Serif" w:hAnsi="PT Astra Serif" w:cs="Arial"/>
                <w:sz w:val="24"/>
                <w:szCs w:val="24"/>
              </w:rPr>
              <w:t>ул. Илизарова, пр. Голикова,</w:t>
            </w:r>
            <w:r>
              <w:rPr>
                <w:rFonts w:ascii="PT Astra Serif" w:hAnsi="PT Astra Serif" w:cs="Arial"/>
                <w:sz w:val="24"/>
                <w:szCs w:val="24"/>
              </w:rPr>
              <w:t xml:space="preserve"> </w:t>
            </w:r>
            <w:r w:rsidRPr="008D5C71">
              <w:rPr>
                <w:rFonts w:ascii="PT Astra Serif" w:hAnsi="PT Astra Serif" w:cs="Arial"/>
                <w:sz w:val="24"/>
                <w:szCs w:val="24"/>
              </w:rPr>
              <w:t xml:space="preserve">ул. Мостостроителей, пр. Голикова, ул. Родькина, ул. Федота Елисеева </w:t>
            </w:r>
            <w:r>
              <w:rPr>
                <w:rFonts w:ascii="PT Astra Serif" w:hAnsi="PT Astra Serif" w:cs="Arial"/>
                <w:sz w:val="24"/>
                <w:szCs w:val="24"/>
              </w:rPr>
              <w:t>автодорога Курган – Шадринск.</w:t>
            </w:r>
            <w:r w:rsidRPr="008D5C71">
              <w:rPr>
                <w:rFonts w:ascii="PT Astra Serif" w:hAnsi="PT Astra Serif" w:cs="Arial"/>
                <w:sz w:val="24"/>
                <w:szCs w:val="24"/>
              </w:rPr>
              <w:t xml:space="preserve"> </w:t>
            </w: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22,9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31.12.2023</w:t>
            </w:r>
            <w:r>
              <w:rPr>
                <w:rFonts w:ascii="PT Astra Serif" w:hAnsi="PT Astra Serif" w:cs="Arial"/>
                <w:sz w:val="24"/>
                <w:szCs w:val="24"/>
              </w:rPr>
              <w:t>г.</w:t>
            </w:r>
            <w:r w:rsidRPr="00551E6B">
              <w:rPr>
                <w:rFonts w:ascii="PT Astra Serif" w:hAnsi="PT Astra Serif" w:cs="Arial"/>
                <w:sz w:val="24"/>
                <w:szCs w:val="24"/>
              </w:rPr>
              <w:t xml:space="preserve"> – автобус, малый, </w:t>
            </w:r>
            <w:r>
              <w:rPr>
                <w:rFonts w:ascii="PT Astra Serif" w:hAnsi="PT Astra Serif" w:cs="Arial"/>
                <w:sz w:val="24"/>
                <w:szCs w:val="24"/>
              </w:rPr>
              <w:t>4</w:t>
            </w:r>
            <w:r w:rsidRPr="00551E6B">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3</w:t>
            </w:r>
            <w:r w:rsidRPr="00551E6B">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31.12.2026 г. –автобус, малый 1,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средний, 4;</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01.03.2027 г. –  автобус, средний, 5</w:t>
            </w:r>
            <w:r w:rsidRPr="00B1755A">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6. Характеристики транспортных средств, влияющих на качество перевозок:</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444706">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444706">
              <w:rPr>
                <w:rFonts w:ascii="PT Astra Serif" w:hAnsi="PT Astra Serif" w:cs="Arial"/>
                <w:sz w:val="24"/>
                <w:szCs w:val="24"/>
              </w:rPr>
              <w:t>- 5;</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lastRenderedPageBreak/>
              <w:t>- система безналичной оплаты проезда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на 31.12.2023г. – 1 ТС до 1 год</w:t>
            </w:r>
            <w:r>
              <w:rPr>
                <w:rFonts w:ascii="PT Astra Serif" w:hAnsi="PT Astra Serif" w:cs="Arial"/>
                <w:sz w:val="24"/>
                <w:szCs w:val="24"/>
              </w:rPr>
              <w:t>а</w:t>
            </w:r>
            <w:r w:rsidRPr="002C7145">
              <w:rPr>
                <w:rFonts w:ascii="PT Astra Serif" w:hAnsi="PT Astra Serif" w:cs="Arial"/>
                <w:sz w:val="24"/>
                <w:szCs w:val="24"/>
              </w:rPr>
              <w:t>;</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31.12.2024г.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31.12.2025г.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29 «</w:t>
            </w:r>
            <w:r w:rsidRPr="0023325A">
              <w:rPr>
                <w:rFonts w:ascii="PT Astra Serif" w:hAnsi="PT Astra Serif" w:cs="Arial"/>
                <w:sz w:val="24"/>
                <w:szCs w:val="24"/>
              </w:rPr>
              <w:t xml:space="preserve">Микрорайон Зайково – </w:t>
            </w:r>
            <w:r>
              <w:rPr>
                <w:rFonts w:ascii="PT Astra Serif" w:hAnsi="PT Astra Serif" w:cs="Arial"/>
                <w:sz w:val="24"/>
                <w:szCs w:val="24"/>
              </w:rPr>
              <w:t>ул. Гайдара»</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23325A">
              <w:rPr>
                <w:rFonts w:ascii="PT Astra Serif" w:hAnsi="PT Astra Serif" w:cs="Arial"/>
                <w:sz w:val="24"/>
                <w:szCs w:val="24"/>
              </w:rPr>
              <w:t xml:space="preserve">Микрорайон Зайково – </w:t>
            </w:r>
            <w:r>
              <w:rPr>
                <w:rFonts w:ascii="PT Astra Serif" w:hAnsi="PT Astra Serif" w:cs="Arial"/>
                <w:sz w:val="24"/>
                <w:szCs w:val="24"/>
              </w:rPr>
              <w:t>ул. Гайдара.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23325A">
              <w:rPr>
                <w:rFonts w:ascii="PT Astra Serif" w:hAnsi="PT Astra Serif" w:cs="Arial"/>
                <w:sz w:val="24"/>
                <w:szCs w:val="24"/>
              </w:rPr>
              <w:t>мкр. З</w:t>
            </w:r>
            <w:r>
              <w:rPr>
                <w:rFonts w:ascii="PT Astra Serif" w:hAnsi="PT Astra Serif" w:cs="Arial"/>
                <w:sz w:val="24"/>
                <w:szCs w:val="24"/>
              </w:rPr>
              <w:t xml:space="preserve">айково конечная, мкр. Зайково, </w:t>
            </w:r>
            <w:r w:rsidRPr="0023325A">
              <w:rPr>
                <w:rFonts w:ascii="PT Astra Serif" w:hAnsi="PT Astra Serif" w:cs="Arial"/>
                <w:sz w:val="24"/>
                <w:szCs w:val="24"/>
              </w:rPr>
              <w:t>пос. Изумрудный по требованию, пос. Изумрудный, поворот на мкр. Зайково, Сады «Мостовик», СМП, ЗАО «Курганшпунт», ЗАО «Курганстальмост», ВА Курган, ул. Загородная, Откормочный с-з, 1 мкр., 2 мкр., пос. Торфяники, Карчевская роща, Станкозавод, Почтовый ящик, 2-я Часовая по требованию, 2-я Часовая, Парк Памяти первых поселенцев, АО «НПО «Курганприбор», ул. Автозаводская по требованию, Автобусный завод, Памятник танкистам, Курганский индустриальный парк, Бассейн «Дельфин», Гастроном, Спорткомплекс, Магазин «Детский мир», ул. Р. Зорге, Вокзал, ул. К. Мяготина, БСМП, Мемориал Красина, ЗДС, Троицкая площадь – Дом торговли, Центральный рынок, ул. Советская, ул. М. Горького, ул. Кравченко, ул. Блюхера, Президентская Академия</w:t>
            </w:r>
            <w:r>
              <w:rPr>
                <w:rFonts w:ascii="PT Astra Serif" w:hAnsi="PT Astra Serif" w:cs="Arial"/>
                <w:sz w:val="24"/>
                <w:szCs w:val="24"/>
              </w:rPr>
              <w:t xml:space="preserve">, </w:t>
            </w:r>
            <w:r w:rsidRPr="00376557">
              <w:rPr>
                <w:rFonts w:ascii="PT Astra Serif" w:hAnsi="PT Astra Serif" w:cs="Arial"/>
                <w:sz w:val="24"/>
                <w:szCs w:val="24"/>
              </w:rPr>
              <w:t>ул. Половинская, Спортивный комплекс «Турбинка», ул. Гайдара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23325A">
              <w:rPr>
                <w:rFonts w:ascii="PT Astra Serif" w:hAnsi="PT Astra Serif" w:cs="Arial"/>
                <w:sz w:val="24"/>
                <w:szCs w:val="24"/>
              </w:rPr>
              <w:t>а/д на мкр. Зайково, Федеральная трасс</w:t>
            </w:r>
            <w:r>
              <w:rPr>
                <w:rFonts w:ascii="PT Astra Serif" w:hAnsi="PT Astra Serif" w:cs="Arial"/>
                <w:sz w:val="24"/>
                <w:szCs w:val="24"/>
              </w:rPr>
              <w:t xml:space="preserve">а Иртыш, </w:t>
            </w:r>
            <w:r w:rsidRPr="0023325A">
              <w:rPr>
                <w:rFonts w:ascii="PT Astra Serif" w:hAnsi="PT Astra Serif" w:cs="Arial"/>
                <w:sz w:val="24"/>
                <w:szCs w:val="24"/>
              </w:rPr>
              <w:lastRenderedPageBreak/>
              <w:t>ул. Загородная, ул. 2-я Часовая, ул. Автозаводская, ул. К. Мяготина, ул. Р. Зорге, пл. им. Слосмана, ул. Красина, ул. Куйбышева, ул. Савельева, ул. К. Маркса</w:t>
            </w:r>
            <w:r>
              <w:rPr>
                <w:rFonts w:ascii="PT Astra Serif" w:hAnsi="PT Astra Serif" w:cs="Arial"/>
                <w:sz w:val="24"/>
                <w:szCs w:val="24"/>
              </w:rPr>
              <w:t xml:space="preserve">, ул. Половинская, </w:t>
            </w:r>
            <w:r w:rsidRPr="00376557">
              <w:rPr>
                <w:rFonts w:ascii="PT Astra Serif" w:hAnsi="PT Astra Serif" w:cs="Arial"/>
                <w:sz w:val="24"/>
                <w:szCs w:val="24"/>
              </w:rPr>
              <w:t>ул. Гагарина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26,24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9, в т.ч.</w:t>
            </w:r>
            <w:r w:rsidRPr="00B1755A">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03607D">
              <w:rPr>
                <w:rFonts w:ascii="PT Astra Serif" w:hAnsi="PT Astra Serif" w:cs="Arial"/>
                <w:sz w:val="24"/>
                <w:szCs w:val="24"/>
              </w:rPr>
              <w:t>- до 31.12.2023</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6</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средний, </w:t>
            </w:r>
            <w:r>
              <w:rPr>
                <w:rFonts w:ascii="PT Astra Serif" w:hAnsi="PT Astra Serif" w:cs="Arial"/>
                <w:sz w:val="24"/>
                <w:szCs w:val="24"/>
              </w:rPr>
              <w:t>3;</w:t>
            </w:r>
            <w:r w:rsidRPr="0003607D">
              <w:rPr>
                <w:rFonts w:ascii="PT Astra Serif" w:hAnsi="PT Astra Serif" w:cs="Arial"/>
                <w:sz w:val="24"/>
                <w:szCs w:val="24"/>
              </w:rPr>
              <w:t xml:space="preserve"> </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до 31.12.2024</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5</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автобус, средний, 4</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до</w:t>
            </w:r>
            <w:r w:rsidRPr="0003607D">
              <w:rPr>
                <w:rFonts w:ascii="PT Astra Serif" w:hAnsi="PT Astra Serif" w:cs="Arial"/>
                <w:sz w:val="24"/>
                <w:szCs w:val="24"/>
              </w:rPr>
              <w:t xml:space="preserve"> 31.12.2025</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4,</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w:t>
            </w:r>
            <w:r>
              <w:rPr>
                <w:rFonts w:ascii="PT Astra Serif" w:hAnsi="PT Astra Serif" w:cs="Arial"/>
                <w:sz w:val="24"/>
                <w:szCs w:val="24"/>
              </w:rPr>
              <w:t>5</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с</w:t>
            </w:r>
            <w:r w:rsidRPr="0003607D">
              <w:rPr>
                <w:rFonts w:ascii="PT Astra Serif" w:hAnsi="PT Astra Serif" w:cs="Arial"/>
                <w:sz w:val="24"/>
                <w:szCs w:val="24"/>
              </w:rPr>
              <w:t xml:space="preserve"> 31.12.202</w:t>
            </w:r>
            <w:r>
              <w:rPr>
                <w:rFonts w:ascii="PT Astra Serif" w:hAnsi="PT Astra Serif" w:cs="Arial"/>
                <w:sz w:val="24"/>
                <w:szCs w:val="24"/>
              </w:rPr>
              <w:t xml:space="preserve">6г. -   </w:t>
            </w:r>
            <w:r w:rsidRPr="0003607D">
              <w:rPr>
                <w:rFonts w:ascii="PT Astra Serif" w:hAnsi="PT Astra Serif" w:cs="Arial"/>
                <w:sz w:val="24"/>
                <w:szCs w:val="24"/>
              </w:rPr>
              <w:t xml:space="preserve">автобус, малый, </w:t>
            </w:r>
            <w:r>
              <w:rPr>
                <w:rFonts w:ascii="PT Astra Serif" w:hAnsi="PT Astra Serif" w:cs="Arial"/>
                <w:sz w:val="24"/>
                <w:szCs w:val="24"/>
              </w:rPr>
              <w:t>3,</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w:t>
            </w:r>
            <w:r>
              <w:rPr>
                <w:rFonts w:ascii="PT Astra Serif" w:hAnsi="PT Astra Serif" w:cs="Arial"/>
                <w:sz w:val="24"/>
                <w:szCs w:val="24"/>
              </w:rPr>
              <w:t>6.</w:t>
            </w:r>
          </w:p>
          <w:p w:rsidR="00A90CE3" w:rsidRPr="00E50DC0" w:rsidRDefault="00A90CE3" w:rsidP="00A90CE3">
            <w:pPr>
              <w:tabs>
                <w:tab w:val="left" w:pos="282"/>
              </w:tabs>
              <w:overflowPunct/>
              <w:autoSpaceDE/>
              <w:autoSpaceDN/>
              <w:adjustRightInd/>
              <w:textAlignment w:val="auto"/>
              <w:rPr>
                <w:rFonts w:ascii="PT Astra Serif" w:hAnsi="PT Astra Serif" w:cs="Arial"/>
                <w:sz w:val="24"/>
                <w:szCs w:val="24"/>
              </w:rPr>
            </w:pPr>
            <w:r w:rsidRPr="00E50DC0">
              <w:rPr>
                <w:rFonts w:ascii="PT Astra Serif" w:hAnsi="PT Astra Serif" w:cs="Arial"/>
                <w:sz w:val="24"/>
                <w:szCs w:val="24"/>
              </w:rPr>
              <w:t>6. Характеристики транспортных средств, влияющих на качество перевозок:</w:t>
            </w:r>
          </w:p>
          <w:p w:rsidR="00A90CE3" w:rsidRPr="009D20D3" w:rsidRDefault="00A90CE3" w:rsidP="00A90CE3">
            <w:pPr>
              <w:tabs>
                <w:tab w:val="left" w:pos="282"/>
              </w:tabs>
              <w:overflowPunct/>
              <w:autoSpaceDE/>
              <w:autoSpaceDN/>
              <w:adjustRightInd/>
              <w:textAlignment w:val="auto"/>
              <w:rPr>
                <w:rFonts w:ascii="PT Astra Serif" w:hAnsi="PT Astra Serif" w:cs="Arial"/>
                <w:sz w:val="24"/>
                <w:szCs w:val="24"/>
              </w:rPr>
            </w:pPr>
            <w:r w:rsidRPr="009D20D3">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9D20D3">
              <w:rPr>
                <w:rFonts w:ascii="PT Astra Serif" w:hAnsi="PT Astra Serif" w:cs="Arial"/>
                <w:sz w:val="24"/>
                <w:szCs w:val="24"/>
              </w:rPr>
              <w:t>;</w:t>
            </w:r>
          </w:p>
          <w:p w:rsidR="00A90CE3" w:rsidRPr="00E50DC0" w:rsidRDefault="00A90CE3" w:rsidP="00A90CE3">
            <w:pPr>
              <w:tabs>
                <w:tab w:val="left" w:pos="282"/>
              </w:tabs>
              <w:overflowPunct/>
              <w:autoSpaceDE/>
              <w:autoSpaceDN/>
              <w:adjustRightInd/>
              <w:textAlignment w:val="auto"/>
              <w:rPr>
                <w:rFonts w:ascii="PT Astra Serif" w:hAnsi="PT Astra Serif" w:cs="Arial"/>
                <w:sz w:val="24"/>
                <w:szCs w:val="24"/>
              </w:rPr>
            </w:pPr>
            <w:r w:rsidRPr="00E50DC0">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E50DC0">
              <w:rPr>
                <w:rFonts w:ascii="PT Astra Serif" w:hAnsi="PT Astra Serif" w:cs="Arial"/>
                <w:sz w:val="24"/>
                <w:szCs w:val="24"/>
              </w:rPr>
              <w:t xml:space="preserve"> - </w:t>
            </w:r>
            <w:r>
              <w:rPr>
                <w:rFonts w:ascii="PT Astra Serif" w:hAnsi="PT Astra Serif" w:cs="Arial"/>
                <w:sz w:val="24"/>
                <w:szCs w:val="24"/>
              </w:rPr>
              <w:t>9</w:t>
            </w:r>
            <w:r w:rsidRPr="00E50DC0">
              <w:rPr>
                <w:rFonts w:ascii="PT Astra Serif" w:hAnsi="PT Astra Serif" w:cs="Arial"/>
                <w:sz w:val="24"/>
                <w:szCs w:val="24"/>
              </w:rPr>
              <w:t>;</w:t>
            </w:r>
          </w:p>
          <w:p w:rsidR="00A90CE3" w:rsidRPr="00E50DC0" w:rsidRDefault="00A90CE3" w:rsidP="00A90CE3">
            <w:pPr>
              <w:tabs>
                <w:tab w:val="left" w:pos="282"/>
              </w:tabs>
              <w:overflowPunct/>
              <w:autoSpaceDE/>
              <w:autoSpaceDN/>
              <w:adjustRightInd/>
              <w:textAlignment w:val="auto"/>
              <w:rPr>
                <w:rFonts w:ascii="PT Astra Serif" w:hAnsi="PT Astra Serif" w:cs="Arial"/>
                <w:sz w:val="24"/>
                <w:szCs w:val="24"/>
              </w:rPr>
            </w:pPr>
            <w:r w:rsidRPr="00E50DC0">
              <w:rPr>
                <w:rFonts w:ascii="PT Astra Serif" w:hAnsi="PT Astra Serif" w:cs="Arial"/>
                <w:sz w:val="24"/>
                <w:szCs w:val="24"/>
              </w:rPr>
              <w:t xml:space="preserve">- система аудиооповещения - </w:t>
            </w:r>
            <w:r>
              <w:rPr>
                <w:rFonts w:ascii="PT Astra Serif" w:hAnsi="PT Astra Serif" w:cs="Arial"/>
                <w:sz w:val="24"/>
                <w:szCs w:val="24"/>
              </w:rPr>
              <w:t>9</w:t>
            </w:r>
            <w:r w:rsidRPr="00E50DC0">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50DC0">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9;</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 в т.ч.</w:t>
            </w:r>
          </w:p>
          <w:p w:rsidR="00A90CE3" w:rsidRPr="00571FE0" w:rsidRDefault="00A90CE3" w:rsidP="00A90CE3">
            <w:pPr>
              <w:tabs>
                <w:tab w:val="left" w:pos="282"/>
              </w:tabs>
              <w:overflowPunct/>
              <w:autoSpaceDE/>
              <w:autoSpaceDN/>
              <w:adjustRightInd/>
              <w:textAlignment w:val="auto"/>
              <w:rPr>
                <w:rFonts w:ascii="PT Astra Serif" w:hAnsi="PT Astra Serif" w:cs="Arial"/>
                <w:sz w:val="24"/>
                <w:szCs w:val="24"/>
              </w:rPr>
            </w:pPr>
            <w:r w:rsidRPr="00571FE0">
              <w:rPr>
                <w:rFonts w:ascii="PT Astra Serif" w:hAnsi="PT Astra Serif" w:cs="Arial"/>
                <w:sz w:val="24"/>
                <w:szCs w:val="24"/>
              </w:rPr>
              <w:t xml:space="preserve">  на 31.12.2023г. – 1 ТС до 1 года;</w:t>
            </w:r>
          </w:p>
          <w:p w:rsidR="00A90CE3" w:rsidRPr="00571FE0" w:rsidRDefault="00A90CE3" w:rsidP="00A90CE3">
            <w:pPr>
              <w:tabs>
                <w:tab w:val="left" w:pos="282"/>
              </w:tabs>
              <w:overflowPunct/>
              <w:autoSpaceDE/>
              <w:autoSpaceDN/>
              <w:adjustRightInd/>
              <w:textAlignment w:val="auto"/>
              <w:rPr>
                <w:rFonts w:ascii="PT Astra Serif" w:hAnsi="PT Astra Serif" w:cs="Arial"/>
                <w:sz w:val="24"/>
                <w:szCs w:val="24"/>
              </w:rPr>
            </w:pPr>
            <w:r w:rsidRPr="00571FE0">
              <w:rPr>
                <w:rFonts w:ascii="PT Astra Serif" w:hAnsi="PT Astra Serif" w:cs="Arial"/>
                <w:sz w:val="24"/>
                <w:szCs w:val="24"/>
              </w:rPr>
              <w:t xml:space="preserve">  на 31.12.2024г. -  1 ТС до 1 года;</w:t>
            </w:r>
          </w:p>
          <w:p w:rsidR="00A90CE3" w:rsidRPr="00571FE0" w:rsidRDefault="00A90CE3" w:rsidP="00A90CE3">
            <w:pPr>
              <w:tabs>
                <w:tab w:val="left" w:pos="282"/>
              </w:tabs>
              <w:overflowPunct/>
              <w:autoSpaceDE/>
              <w:autoSpaceDN/>
              <w:adjustRightInd/>
              <w:textAlignment w:val="auto"/>
              <w:rPr>
                <w:rFonts w:ascii="PT Astra Serif" w:hAnsi="PT Astra Serif" w:cs="Arial"/>
                <w:sz w:val="24"/>
                <w:szCs w:val="24"/>
              </w:rPr>
            </w:pPr>
            <w:r w:rsidRPr="00571FE0">
              <w:rPr>
                <w:rFonts w:ascii="PT Astra Serif" w:hAnsi="PT Astra Serif" w:cs="Arial"/>
                <w:sz w:val="24"/>
                <w:szCs w:val="24"/>
              </w:rPr>
              <w:t xml:space="preserve">  на</w:t>
            </w:r>
            <w:r>
              <w:rPr>
                <w:rFonts w:ascii="PT Astra Serif" w:hAnsi="PT Astra Serif" w:cs="Arial"/>
                <w:sz w:val="24"/>
                <w:szCs w:val="24"/>
              </w:rPr>
              <w:t xml:space="preserve"> 31.12.2025г.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7 лет, в т.ч.:</w:t>
            </w:r>
          </w:p>
          <w:p w:rsidR="00A90CE3" w:rsidRPr="00574ED9" w:rsidRDefault="00A90CE3" w:rsidP="00A90CE3">
            <w:pPr>
              <w:tabs>
                <w:tab w:val="left" w:pos="282"/>
              </w:tabs>
              <w:overflowPunct/>
              <w:autoSpaceDE/>
              <w:autoSpaceDN/>
              <w:adjustRightInd/>
              <w:textAlignment w:val="auto"/>
              <w:rPr>
                <w:rFonts w:ascii="PT Astra Serif" w:hAnsi="PT Astra Serif" w:cs="Arial"/>
                <w:sz w:val="24"/>
                <w:szCs w:val="24"/>
              </w:rPr>
            </w:pPr>
            <w:r w:rsidRPr="00574ED9">
              <w:rPr>
                <w:rFonts w:ascii="PT Astra Serif" w:hAnsi="PT Astra Serif" w:cs="Arial"/>
                <w:sz w:val="24"/>
                <w:szCs w:val="24"/>
              </w:rPr>
              <w:t xml:space="preserve">  </w:t>
            </w:r>
            <w:r>
              <w:rPr>
                <w:rFonts w:ascii="PT Astra Serif" w:hAnsi="PT Astra Serif" w:cs="Arial"/>
                <w:sz w:val="24"/>
                <w:szCs w:val="24"/>
              </w:rPr>
              <w:t xml:space="preserve"> </w:t>
            </w:r>
            <w:r w:rsidRPr="00574ED9">
              <w:rPr>
                <w:rFonts w:ascii="PT Astra Serif" w:hAnsi="PT Astra Serif" w:cs="Arial"/>
                <w:sz w:val="24"/>
                <w:szCs w:val="24"/>
              </w:rPr>
              <w:t>на 31.12.2023г. – 2 ТС до 1 года;</w:t>
            </w:r>
          </w:p>
          <w:p w:rsidR="00A90CE3" w:rsidRPr="00574ED9" w:rsidRDefault="00A90CE3" w:rsidP="00A90CE3">
            <w:pPr>
              <w:tabs>
                <w:tab w:val="left" w:pos="282"/>
              </w:tabs>
              <w:overflowPunct/>
              <w:autoSpaceDE/>
              <w:autoSpaceDN/>
              <w:adjustRightInd/>
              <w:textAlignment w:val="auto"/>
              <w:rPr>
                <w:rFonts w:ascii="PT Astra Serif" w:hAnsi="PT Astra Serif" w:cs="Arial"/>
                <w:sz w:val="24"/>
                <w:szCs w:val="24"/>
              </w:rPr>
            </w:pPr>
            <w:r w:rsidRPr="00574ED9">
              <w:rPr>
                <w:rFonts w:ascii="PT Astra Serif" w:hAnsi="PT Astra Serif" w:cs="Arial"/>
                <w:sz w:val="24"/>
                <w:szCs w:val="24"/>
              </w:rPr>
              <w:t xml:space="preserve">   на 31.12.2024г. -  1 ТС до 1 года</w:t>
            </w:r>
            <w:r>
              <w:rPr>
                <w:rFonts w:ascii="PT Astra Serif" w:hAnsi="PT Astra Serif" w:cs="Arial"/>
                <w:sz w:val="24"/>
                <w:szCs w:val="24"/>
              </w:rPr>
              <w:t>;</w:t>
            </w:r>
          </w:p>
          <w:p w:rsidR="00A90CE3" w:rsidRPr="00574ED9" w:rsidRDefault="00A90CE3" w:rsidP="00A90CE3">
            <w:pPr>
              <w:tabs>
                <w:tab w:val="left" w:pos="282"/>
              </w:tabs>
              <w:overflowPunct/>
              <w:autoSpaceDE/>
              <w:autoSpaceDN/>
              <w:adjustRightInd/>
              <w:textAlignment w:val="auto"/>
              <w:rPr>
                <w:rFonts w:ascii="PT Astra Serif" w:hAnsi="PT Astra Serif" w:cs="Arial"/>
                <w:sz w:val="24"/>
                <w:szCs w:val="24"/>
              </w:rPr>
            </w:pPr>
            <w:r w:rsidRPr="00574ED9">
              <w:rPr>
                <w:rFonts w:ascii="PT Astra Serif" w:hAnsi="PT Astra Serif" w:cs="Arial"/>
                <w:sz w:val="24"/>
                <w:szCs w:val="24"/>
              </w:rPr>
              <w:t xml:space="preserve">   на 31.12.2025г. -  1 ТС до 1 года;                                 </w:t>
            </w:r>
          </w:p>
          <w:p w:rsidR="00A90CE3" w:rsidRPr="00574ED9" w:rsidRDefault="00A90CE3" w:rsidP="00A90CE3">
            <w:pPr>
              <w:tabs>
                <w:tab w:val="left" w:pos="282"/>
              </w:tabs>
              <w:overflowPunct/>
              <w:autoSpaceDE/>
              <w:autoSpaceDN/>
              <w:adjustRightInd/>
              <w:textAlignment w:val="auto"/>
              <w:rPr>
                <w:rFonts w:ascii="PT Astra Serif" w:hAnsi="PT Astra Serif" w:cs="Arial"/>
                <w:sz w:val="24"/>
                <w:szCs w:val="24"/>
              </w:rPr>
            </w:pPr>
            <w:r w:rsidRPr="00574ED9">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574ED9">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32 «Вокзал – Зайковское кладбище» (сезонный маршрут)</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Вокзал – Зайковское кладбище</w:t>
            </w:r>
            <w:r>
              <w:rPr>
                <w:rFonts w:ascii="PT Astra Serif" w:hAnsi="PT Astra Serif" w:cs="Arial"/>
                <w:sz w:val="24"/>
                <w:szCs w:val="24"/>
              </w:rPr>
              <w:t xml:space="preserve"> (сезонный маршрут).</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Наименование остановочных пунктов: Вокзал, ул. Р. Зорге, Магазин «Детский мир», Спорткомплекс, Гастроном, Бассейн «Дельфин», Курганский индустриальный парк, Памятник танкистам, Автобусный завод, ул. Автозаводская по требованию, АО «НПО «Курганприбор», Уралтеплоизоляция, Путейский поселок, Сады, Сады «Энергетик-3», Зайковское кладбище ворота, Зайковское кладбище, Зайковское кладбище конечная.</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пл. им. Слосмана, </w:t>
            </w:r>
            <w:r w:rsidRPr="00B1755A">
              <w:rPr>
                <w:rFonts w:ascii="PT Astra Serif" w:hAnsi="PT Astra Serif" w:cs="Arial"/>
                <w:sz w:val="24"/>
                <w:szCs w:val="24"/>
              </w:rPr>
              <w:t>ул. Р. Зорге, ул. К. Мяготина, ул. Автозаводская, ул. Зауральская.</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11,94 км.</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2C7145">
              <w:rPr>
                <w:rFonts w:ascii="PT Astra Serif" w:hAnsi="PT Astra Serif" w:cs="Arial"/>
                <w:sz w:val="24"/>
                <w:szCs w:val="24"/>
              </w:rPr>
              <w:t>- автобус, малый, 1.</w:t>
            </w:r>
          </w:p>
          <w:p w:rsidR="00A90CE3" w:rsidRPr="00107870" w:rsidRDefault="00A90CE3" w:rsidP="00A90CE3">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6. Характеристики транспортных средств, влияющих на качество перевозок:</w:t>
            </w:r>
          </w:p>
          <w:p w:rsidR="00A90CE3" w:rsidRPr="00847855" w:rsidRDefault="00A90CE3" w:rsidP="00A90CE3">
            <w:pPr>
              <w:tabs>
                <w:tab w:val="left" w:pos="282"/>
              </w:tabs>
              <w:overflowPunct/>
              <w:autoSpaceDE/>
              <w:autoSpaceDN/>
              <w:adjustRightInd/>
              <w:textAlignment w:val="auto"/>
              <w:rPr>
                <w:rFonts w:ascii="PT Astra Serif" w:hAnsi="PT Astra Serif" w:cs="Arial"/>
                <w:sz w:val="24"/>
                <w:szCs w:val="24"/>
              </w:rPr>
            </w:pPr>
            <w:r w:rsidRPr="00892523">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892523">
              <w:rPr>
                <w:rFonts w:ascii="PT Astra Serif" w:hAnsi="PT Astra Serif" w:cs="Arial"/>
                <w:sz w:val="24"/>
                <w:szCs w:val="24"/>
              </w:rPr>
              <w:t>;</w:t>
            </w:r>
          </w:p>
          <w:p w:rsidR="00A90CE3" w:rsidRPr="00107870" w:rsidRDefault="00A90CE3" w:rsidP="00A90CE3">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xml:space="preserve">- видеонаблюдение </w:t>
            </w:r>
            <w:r>
              <w:rPr>
                <w:rFonts w:ascii="PT Astra Serif" w:hAnsi="PT Astra Serif" w:cs="Arial"/>
                <w:sz w:val="24"/>
                <w:szCs w:val="24"/>
              </w:rPr>
              <w:t>дорога/</w:t>
            </w:r>
            <w:r w:rsidRPr="00107870">
              <w:rPr>
                <w:rFonts w:ascii="PT Astra Serif" w:hAnsi="PT Astra Serif" w:cs="Arial"/>
                <w:sz w:val="24"/>
                <w:szCs w:val="24"/>
              </w:rPr>
              <w:t xml:space="preserve">салон - </w:t>
            </w:r>
            <w:r>
              <w:rPr>
                <w:rFonts w:ascii="PT Astra Serif" w:hAnsi="PT Astra Serif" w:cs="Arial"/>
                <w:sz w:val="24"/>
                <w:szCs w:val="24"/>
              </w:rPr>
              <w:t>1</w:t>
            </w:r>
            <w:r w:rsidRPr="00107870">
              <w:rPr>
                <w:rFonts w:ascii="PT Astra Serif" w:hAnsi="PT Astra Serif" w:cs="Arial"/>
                <w:sz w:val="24"/>
                <w:szCs w:val="24"/>
              </w:rPr>
              <w:t>;</w:t>
            </w:r>
          </w:p>
          <w:p w:rsidR="00A90CE3" w:rsidRPr="00107870" w:rsidRDefault="00A90CE3" w:rsidP="00A90CE3">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xml:space="preserve">- система аудиооповещения - </w:t>
            </w:r>
            <w:r>
              <w:rPr>
                <w:rFonts w:ascii="PT Astra Serif" w:hAnsi="PT Astra Serif" w:cs="Arial"/>
                <w:sz w:val="24"/>
                <w:szCs w:val="24"/>
              </w:rPr>
              <w:t>1</w:t>
            </w:r>
            <w:r w:rsidRPr="00107870">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107870">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на 01.12.2023 г. –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xml:space="preserve">№ 41 </w:t>
            </w:r>
            <w:r w:rsidRPr="00577BB2">
              <w:rPr>
                <w:rFonts w:ascii="PT Astra Serif" w:hAnsi="PT Astra Serif" w:cs="Arial"/>
                <w:sz w:val="24"/>
                <w:szCs w:val="24"/>
              </w:rPr>
              <w:t>«Вокзал – микрорайон Глинки (отдельные рейсы до садов «УВД»)»</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577BB2">
              <w:rPr>
                <w:rFonts w:ascii="PT Astra Serif" w:hAnsi="PT Astra Serif" w:cs="Arial"/>
                <w:sz w:val="24"/>
                <w:szCs w:val="24"/>
              </w:rPr>
              <w:t>Вокзал – микрорайон Глинки (</w:t>
            </w:r>
            <w:r>
              <w:rPr>
                <w:rFonts w:ascii="PT Astra Serif" w:hAnsi="PT Astra Serif" w:cs="Arial"/>
                <w:sz w:val="24"/>
                <w:szCs w:val="24"/>
              </w:rPr>
              <w:t>отдельные рейсы до садов «УВД»).</w:t>
            </w:r>
          </w:p>
          <w:p w:rsidR="00A90CE3" w:rsidRPr="00577BB2"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577BB2">
              <w:rPr>
                <w:rFonts w:ascii="PT Astra Serif" w:hAnsi="PT Astra Serif" w:cs="Arial"/>
                <w:sz w:val="24"/>
                <w:szCs w:val="24"/>
              </w:rPr>
              <w:t xml:space="preserve">Вокзал, ул. К. Мяготина, БСМП, Мемориал Красина, ЗДС, Троицкая площадь – Дом торговли, Центральный рынок, Стадион «Центральный», </w:t>
            </w:r>
            <w:r w:rsidRPr="00577BB2">
              <w:rPr>
                <w:rFonts w:ascii="PT Astra Serif" w:hAnsi="PT Astra Serif" w:cs="Arial"/>
                <w:sz w:val="24"/>
                <w:szCs w:val="24"/>
              </w:rPr>
              <w:lastRenderedPageBreak/>
              <w:t xml:space="preserve">ул. Орлова, Хлебокомбинат № 1, Спортивный комплекс «Турбинка», ул. Гайдара,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577BB2">
              <w:rPr>
                <w:rFonts w:ascii="PT Astra Serif" w:hAnsi="PT Astra Serif" w:cs="Arial"/>
                <w:sz w:val="24"/>
                <w:szCs w:val="24"/>
              </w:rPr>
              <w:t>ул. Крупской, ул. Орджоникидзе, ул. Февральская, Сады «Энтузиаст», Сельхозкомплекс по требованию, мкр. Глинки, Торговый центр, мкр. Глинки, ул. Новая, ул. Вишневая по требованию, Сады «Надежда», мкр. Храпово, мкр. Челноково, поворот на микрорайон Челноково, АЗС, Сады «УВД»</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пл. им. Слосмана, </w:t>
            </w:r>
            <w:r w:rsidRPr="00577BB2">
              <w:rPr>
                <w:rFonts w:ascii="PT Astra Serif" w:hAnsi="PT Astra Serif" w:cs="Arial"/>
                <w:sz w:val="24"/>
                <w:szCs w:val="24"/>
              </w:rPr>
              <w:t>ул. Красина, ул. Куйбышева, ул. Гагарина, ул. Пари</w:t>
            </w:r>
            <w:r>
              <w:rPr>
                <w:rFonts w:ascii="PT Astra Serif" w:hAnsi="PT Astra Serif" w:cs="Arial"/>
                <w:sz w:val="24"/>
                <w:szCs w:val="24"/>
              </w:rPr>
              <w:t>жской Коммуны, ул. Орджоникидзе</w:t>
            </w:r>
            <w:r w:rsidRPr="00577BB2">
              <w:rPr>
                <w:rFonts w:ascii="PT Astra Serif" w:hAnsi="PT Astra Serif" w:cs="Arial"/>
                <w:sz w:val="24"/>
                <w:szCs w:val="24"/>
              </w:rPr>
              <w:t>,</w:t>
            </w:r>
            <w:r>
              <w:rPr>
                <w:rFonts w:ascii="PT Astra Serif" w:hAnsi="PT Astra Serif" w:cs="Arial"/>
                <w:sz w:val="24"/>
                <w:szCs w:val="24"/>
              </w:rPr>
              <w:t xml:space="preserve"> </w:t>
            </w:r>
            <w:r w:rsidRPr="00577BB2">
              <w:rPr>
                <w:rFonts w:ascii="PT Astra Serif" w:hAnsi="PT Astra Serif" w:cs="Arial"/>
                <w:sz w:val="24"/>
                <w:szCs w:val="24"/>
              </w:rPr>
              <w:t>ул. Крупской,</w:t>
            </w:r>
            <w:r>
              <w:rPr>
                <w:rFonts w:ascii="PT Astra Serif" w:hAnsi="PT Astra Serif" w:cs="Arial"/>
                <w:sz w:val="24"/>
                <w:szCs w:val="24"/>
              </w:rPr>
              <w:t xml:space="preserve"> </w:t>
            </w:r>
            <w:r w:rsidRPr="00577BB2">
              <w:rPr>
                <w:rFonts w:ascii="PT Astra Serif" w:hAnsi="PT Astra Serif" w:cs="Arial"/>
                <w:sz w:val="24"/>
                <w:szCs w:val="24"/>
              </w:rPr>
              <w:t>а/д на мкр. Глинки, ул. Сибирская, ул. Центральная (мкр. Глинки), ул. Новая, а/д на мкр. Челноково, ул. Челноковская, Федеральная трасса Иртыш, автодорога на сады «УВД»</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13,0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551E6B">
              <w:rPr>
                <w:rFonts w:ascii="PT Astra Serif" w:hAnsi="PT Astra Serif" w:cs="Arial"/>
                <w:sz w:val="24"/>
                <w:szCs w:val="24"/>
              </w:rPr>
              <w:t>- до 31.12.2023</w:t>
            </w:r>
            <w:r>
              <w:rPr>
                <w:rFonts w:ascii="PT Astra Serif" w:hAnsi="PT Astra Serif" w:cs="Arial"/>
                <w:sz w:val="24"/>
                <w:szCs w:val="24"/>
              </w:rPr>
              <w:t>г.</w:t>
            </w:r>
            <w:r w:rsidRPr="00551E6B">
              <w:rPr>
                <w:rFonts w:ascii="PT Astra Serif" w:hAnsi="PT Astra Serif" w:cs="Arial"/>
                <w:sz w:val="24"/>
                <w:szCs w:val="24"/>
              </w:rPr>
              <w:t xml:space="preserve"> – автобус, малый, </w:t>
            </w:r>
            <w:r>
              <w:rPr>
                <w:rFonts w:ascii="PT Astra Serif" w:hAnsi="PT Astra Serif" w:cs="Arial"/>
                <w:sz w:val="24"/>
                <w:szCs w:val="24"/>
              </w:rPr>
              <w:t>4</w:t>
            </w:r>
            <w:r w:rsidRPr="00551E6B">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3</w:t>
            </w:r>
            <w:r w:rsidRPr="00551E6B">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31.12.2026 г. –автобус, малый 1,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средний, 4;</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01.03.2027 г. –  автобус, средний, 5</w:t>
            </w:r>
          </w:p>
          <w:p w:rsidR="00A90CE3" w:rsidRPr="00E42F1E" w:rsidRDefault="00A90CE3" w:rsidP="00A90CE3">
            <w:pPr>
              <w:tabs>
                <w:tab w:val="left" w:pos="282"/>
              </w:tabs>
              <w:overflowPunct/>
              <w:autoSpaceDE/>
              <w:autoSpaceDN/>
              <w:adjustRightInd/>
              <w:textAlignment w:val="auto"/>
              <w:rPr>
                <w:rFonts w:ascii="PT Astra Serif" w:hAnsi="PT Astra Serif" w:cs="Arial"/>
                <w:sz w:val="24"/>
                <w:szCs w:val="24"/>
              </w:rPr>
            </w:pPr>
            <w:r w:rsidRPr="00E42F1E">
              <w:rPr>
                <w:rFonts w:ascii="PT Astra Serif" w:hAnsi="PT Astra Serif" w:cs="Arial"/>
                <w:sz w:val="24"/>
                <w:szCs w:val="24"/>
              </w:rPr>
              <w:t>6. Характеристики транспортных средств, влияющих на качество перевозок:</w:t>
            </w:r>
          </w:p>
          <w:p w:rsidR="00A90CE3" w:rsidRPr="002448A6" w:rsidRDefault="00A90CE3" w:rsidP="00A90CE3">
            <w:pPr>
              <w:tabs>
                <w:tab w:val="left" w:pos="282"/>
              </w:tabs>
              <w:overflowPunct/>
              <w:autoSpaceDE/>
              <w:autoSpaceDN/>
              <w:adjustRightInd/>
              <w:textAlignment w:val="auto"/>
              <w:rPr>
                <w:rFonts w:ascii="PT Astra Serif" w:hAnsi="PT Astra Serif" w:cs="Arial"/>
                <w:sz w:val="24"/>
                <w:szCs w:val="24"/>
              </w:rPr>
            </w:pPr>
            <w:r w:rsidRPr="002448A6">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2448A6">
              <w:rPr>
                <w:rFonts w:ascii="PT Astra Serif" w:hAnsi="PT Astra Serif" w:cs="Arial"/>
                <w:sz w:val="24"/>
                <w:szCs w:val="24"/>
              </w:rPr>
              <w:t>;</w:t>
            </w:r>
          </w:p>
          <w:p w:rsidR="00A90CE3" w:rsidRPr="00E42F1E" w:rsidRDefault="00A90CE3" w:rsidP="00A90CE3">
            <w:pPr>
              <w:tabs>
                <w:tab w:val="left" w:pos="282"/>
              </w:tabs>
              <w:overflowPunct/>
              <w:autoSpaceDE/>
              <w:autoSpaceDN/>
              <w:adjustRightInd/>
              <w:textAlignment w:val="auto"/>
              <w:rPr>
                <w:rFonts w:ascii="PT Astra Serif" w:hAnsi="PT Astra Serif" w:cs="Arial"/>
                <w:sz w:val="24"/>
                <w:szCs w:val="24"/>
              </w:rPr>
            </w:pPr>
            <w:r w:rsidRPr="00E42F1E">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E42F1E">
              <w:rPr>
                <w:rFonts w:ascii="PT Astra Serif" w:hAnsi="PT Astra Serif" w:cs="Arial"/>
                <w:sz w:val="24"/>
                <w:szCs w:val="24"/>
              </w:rPr>
              <w:t>- 5;</w:t>
            </w:r>
          </w:p>
          <w:p w:rsidR="00A90CE3" w:rsidRPr="00E42F1E" w:rsidRDefault="00A90CE3" w:rsidP="00A90CE3">
            <w:pPr>
              <w:tabs>
                <w:tab w:val="left" w:pos="282"/>
              </w:tabs>
              <w:overflowPunct/>
              <w:autoSpaceDE/>
              <w:autoSpaceDN/>
              <w:adjustRightInd/>
              <w:textAlignment w:val="auto"/>
              <w:rPr>
                <w:rFonts w:ascii="PT Astra Serif" w:hAnsi="PT Astra Serif" w:cs="Arial"/>
                <w:sz w:val="24"/>
                <w:szCs w:val="24"/>
              </w:rPr>
            </w:pPr>
            <w:r w:rsidRPr="00E42F1E">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42F1E">
              <w:rPr>
                <w:rFonts w:ascii="PT Astra Serif" w:hAnsi="PT Astra Serif" w:cs="Arial"/>
                <w:sz w:val="24"/>
                <w:szCs w:val="24"/>
              </w:rPr>
              <w:lastRenderedPageBreak/>
              <w:t>- система безналичной оплаты проезда – 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на 31.12.2023г. – 1 ТС до 1 год</w:t>
            </w:r>
            <w:r>
              <w:rPr>
                <w:rFonts w:ascii="PT Astra Serif" w:hAnsi="PT Astra Serif" w:cs="Arial"/>
                <w:sz w:val="24"/>
                <w:szCs w:val="24"/>
              </w:rPr>
              <w:t>а</w:t>
            </w:r>
            <w:r w:rsidRPr="002C7145">
              <w:rPr>
                <w:rFonts w:ascii="PT Astra Serif" w:hAnsi="PT Astra Serif" w:cs="Arial"/>
                <w:sz w:val="24"/>
                <w:szCs w:val="24"/>
              </w:rPr>
              <w:t>;</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31.12.2024г.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31.12.2025г. -  1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45 «</w:t>
            </w:r>
            <w:r w:rsidRPr="006C7ACD">
              <w:rPr>
                <w:rFonts w:ascii="PT Astra Serif" w:hAnsi="PT Astra Serif" w:cs="Arial"/>
                <w:sz w:val="24"/>
                <w:szCs w:val="24"/>
              </w:rPr>
              <w:t>пос. Вороновка – ул. Криволапова</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6C7ACD">
              <w:rPr>
                <w:rFonts w:ascii="PT Astra Serif" w:hAnsi="PT Astra Serif" w:cs="Arial"/>
                <w:sz w:val="24"/>
                <w:szCs w:val="24"/>
              </w:rPr>
              <w:t>пос. Вороновка – ул. Криволапова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6C7ACD">
              <w:rPr>
                <w:rFonts w:ascii="PT Astra Serif" w:hAnsi="PT Astra Serif" w:cs="Arial"/>
                <w:sz w:val="24"/>
                <w:szCs w:val="24"/>
              </w:rPr>
              <w:t>пос. Вороновка, ул. Яна Пурица, Аэропорт, ул. Урожайная, Горэлектросеть, Дом торговли, ул. Гайдара, Спортивный комплекс «Турбинка», Хлебокомбинат № 1, ул. Орлова, Стадион «Центральный», Центральный рынок, Троицкая площадь – Дом торговли</w:t>
            </w:r>
            <w:r>
              <w:rPr>
                <w:rFonts w:ascii="PT Astra Serif" w:hAnsi="PT Astra Serif" w:cs="Arial"/>
                <w:sz w:val="24"/>
                <w:szCs w:val="24"/>
              </w:rPr>
              <w:t>,</w:t>
            </w:r>
            <w:r w:rsidRPr="006C7ACD">
              <w:rPr>
                <w:rFonts w:ascii="PT Astra Serif" w:hAnsi="PT Astra Serif" w:cs="Arial"/>
                <w:sz w:val="24"/>
                <w:szCs w:val="24"/>
              </w:rPr>
              <w:t xml:space="preserve"> </w:t>
            </w:r>
            <w:r>
              <w:rPr>
                <w:rFonts w:ascii="PT Astra Serif" w:hAnsi="PT Astra Serif" w:cs="Arial"/>
                <w:sz w:val="24"/>
                <w:szCs w:val="24"/>
              </w:rPr>
              <w:t>Театр кукол «Гулливер»</w:t>
            </w:r>
            <w:r w:rsidRPr="006C7ACD">
              <w:rPr>
                <w:rFonts w:ascii="PT Astra Serif" w:hAnsi="PT Astra Serif" w:cs="Arial"/>
                <w:sz w:val="24"/>
                <w:szCs w:val="24"/>
              </w:rPr>
              <w:t>, Драмтеатр, Кинотеатр «Россия», Гостиница «Москва», Детский парк</w:t>
            </w:r>
            <w:r>
              <w:rPr>
                <w:rFonts w:ascii="PT Astra Serif" w:hAnsi="PT Astra Serif" w:cs="Arial"/>
                <w:sz w:val="24"/>
                <w:szCs w:val="24"/>
              </w:rPr>
              <w:t>,</w:t>
            </w:r>
            <w:r w:rsidRPr="006C7ACD">
              <w:rPr>
                <w:rFonts w:ascii="PT Astra Serif" w:hAnsi="PT Astra Serif" w:cs="Arial"/>
                <w:sz w:val="24"/>
                <w:szCs w:val="24"/>
              </w:rPr>
              <w:t xml:space="preserve"> </w:t>
            </w:r>
            <w:r>
              <w:rPr>
                <w:rFonts w:ascii="PT Astra Serif" w:hAnsi="PT Astra Serif" w:cs="Arial"/>
                <w:sz w:val="24"/>
                <w:szCs w:val="24"/>
              </w:rPr>
              <w:t>ЦПКиО</w:t>
            </w:r>
            <w:r w:rsidRPr="006C7ACD">
              <w:rPr>
                <w:rFonts w:ascii="PT Astra Serif" w:hAnsi="PT Astra Serif" w:cs="Arial"/>
                <w:sz w:val="24"/>
                <w:szCs w:val="24"/>
              </w:rPr>
              <w:t>, Парк Победы, Областная юношеская библиотека, ул. Криволапова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Урожайная, </w:t>
            </w:r>
            <w:r w:rsidRPr="003E1021">
              <w:rPr>
                <w:rFonts w:ascii="PT Astra Serif" w:hAnsi="PT Astra Serif" w:cs="Arial"/>
                <w:sz w:val="24"/>
                <w:szCs w:val="24"/>
              </w:rPr>
              <w:t>ул. Гагарина, ул. Куйбышева, ул. Ленина, ул. Гоголя, ул. Карельцева, ул. Пушкина, ул. Криволапова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4. </w:t>
            </w:r>
            <w:r w:rsidRPr="00B1755A">
              <w:rPr>
                <w:rFonts w:ascii="PT Astra Serif" w:hAnsi="PT Astra Serif" w:cs="Arial"/>
                <w:sz w:val="24"/>
                <w:szCs w:val="24"/>
              </w:rPr>
              <w:t xml:space="preserve">Протяженность маршрута: </w:t>
            </w:r>
            <w:r>
              <w:rPr>
                <w:rFonts w:ascii="PT Astra Serif" w:hAnsi="PT Astra Serif" w:cs="Arial"/>
                <w:sz w:val="24"/>
                <w:szCs w:val="24"/>
              </w:rPr>
              <w:t>9,4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Pr>
                <w:rFonts w:ascii="PT Astra Serif" w:hAnsi="PT Astra Serif" w:cs="Arial"/>
                <w:sz w:val="24"/>
                <w:szCs w:val="24"/>
              </w:rPr>
              <w:t xml:space="preserve">- </w:t>
            </w:r>
            <w:r w:rsidRPr="00A97A61">
              <w:rPr>
                <w:rFonts w:ascii="PT Astra Serif" w:hAnsi="PT Astra Serif" w:cs="Arial"/>
                <w:sz w:val="24"/>
                <w:szCs w:val="24"/>
              </w:rPr>
              <w:t>автобус, малый, 3.</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6. Характеристики транспортных средств, влияющих на качество перевозок:</w:t>
            </w:r>
          </w:p>
          <w:p w:rsidR="00A90CE3" w:rsidRPr="007715BB" w:rsidRDefault="00A90CE3" w:rsidP="00A90CE3">
            <w:pPr>
              <w:tabs>
                <w:tab w:val="left" w:pos="282"/>
              </w:tabs>
              <w:overflowPunct/>
              <w:autoSpaceDE/>
              <w:autoSpaceDN/>
              <w:adjustRightInd/>
              <w:textAlignment w:val="auto"/>
              <w:rPr>
                <w:rFonts w:ascii="PT Astra Serif" w:hAnsi="PT Astra Serif" w:cs="Arial"/>
                <w:sz w:val="24"/>
                <w:szCs w:val="24"/>
              </w:rPr>
            </w:pPr>
            <w:r w:rsidRPr="007715BB">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7715BB">
              <w:rPr>
                <w:rFonts w:ascii="PT Astra Serif" w:hAnsi="PT Astra Serif" w:cs="Arial"/>
                <w:sz w:val="24"/>
                <w:szCs w:val="24"/>
              </w:rPr>
              <w:t>;</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3E20B9">
              <w:rPr>
                <w:rFonts w:ascii="PT Astra Serif" w:hAnsi="PT Astra Serif" w:cs="Arial"/>
                <w:sz w:val="24"/>
                <w:szCs w:val="24"/>
              </w:rPr>
              <w:t xml:space="preserve"> - </w:t>
            </w:r>
            <w:r>
              <w:rPr>
                <w:rFonts w:ascii="PT Astra Serif" w:hAnsi="PT Astra Serif" w:cs="Arial"/>
                <w:sz w:val="24"/>
                <w:szCs w:val="24"/>
              </w:rPr>
              <w:t>3</w:t>
            </w:r>
            <w:r w:rsidRPr="003E20B9">
              <w:rPr>
                <w:rFonts w:ascii="PT Astra Serif" w:hAnsi="PT Astra Serif" w:cs="Arial"/>
                <w:sz w:val="24"/>
                <w:szCs w:val="24"/>
              </w:rPr>
              <w:t>;</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lastRenderedPageBreak/>
              <w:t xml:space="preserve">- система аудиооповещения - </w:t>
            </w:r>
            <w:r>
              <w:rPr>
                <w:rFonts w:ascii="PT Astra Serif" w:hAnsi="PT Astra Serif" w:cs="Arial"/>
                <w:sz w:val="24"/>
                <w:szCs w:val="24"/>
              </w:rPr>
              <w:t>3</w:t>
            </w:r>
            <w:r w:rsidRPr="003E20B9">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A97A61"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97A61">
              <w:rPr>
                <w:rFonts w:ascii="PT Astra Serif" w:hAnsi="PT Astra Serif" w:cs="Arial"/>
                <w:sz w:val="24"/>
                <w:szCs w:val="24"/>
              </w:rPr>
              <w:t>на 31.12.2023г. -   1 ТС до 1 года;</w:t>
            </w:r>
          </w:p>
          <w:p w:rsidR="00A90CE3" w:rsidRPr="00A97A61" w:rsidRDefault="00A90CE3" w:rsidP="00A90CE3">
            <w:pPr>
              <w:tabs>
                <w:tab w:val="left" w:pos="282"/>
              </w:tabs>
              <w:overflowPunct/>
              <w:autoSpaceDE/>
              <w:autoSpaceDN/>
              <w:adjustRightInd/>
              <w:textAlignment w:val="auto"/>
              <w:rPr>
                <w:rFonts w:ascii="PT Astra Serif" w:hAnsi="PT Astra Serif" w:cs="Arial"/>
                <w:sz w:val="24"/>
                <w:szCs w:val="24"/>
              </w:rPr>
            </w:pPr>
            <w:r w:rsidRPr="00A97A61">
              <w:rPr>
                <w:rFonts w:ascii="PT Astra Serif" w:hAnsi="PT Astra Serif" w:cs="Arial"/>
                <w:sz w:val="24"/>
                <w:szCs w:val="24"/>
              </w:rPr>
              <w:t xml:space="preserve">  на 31.12.2024г.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A97A61">
              <w:rPr>
                <w:rFonts w:ascii="PT Astra Serif" w:hAnsi="PT Astra Serif" w:cs="Arial"/>
                <w:sz w:val="24"/>
                <w:szCs w:val="24"/>
              </w:rPr>
              <w:t xml:space="preserve">  на 31.12.2025г.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sidRPr="0085393A">
              <w:rPr>
                <w:rFonts w:ascii="PT Astra Serif" w:hAnsi="PT Astra Serif" w:cs="Arial"/>
                <w:sz w:val="24"/>
                <w:szCs w:val="24"/>
              </w:rPr>
              <w:t>№ 46</w:t>
            </w:r>
            <w:r>
              <w:rPr>
                <w:rFonts w:ascii="PT Astra Serif" w:hAnsi="PT Astra Serif" w:cs="Arial"/>
                <w:sz w:val="24"/>
                <w:szCs w:val="24"/>
              </w:rPr>
              <w:t xml:space="preserve"> «</w:t>
            </w:r>
            <w:r w:rsidRPr="000D7EED">
              <w:rPr>
                <w:rFonts w:ascii="PT Astra Serif" w:hAnsi="PT Astra Serif" w:cs="Arial"/>
                <w:sz w:val="24"/>
                <w:szCs w:val="24"/>
              </w:rPr>
              <w:t>ул. Бурова-Петрова –</w:t>
            </w:r>
            <w:r>
              <w:rPr>
                <w:rFonts w:ascii="PT Astra Serif" w:hAnsi="PT Astra Serif" w:cs="Arial"/>
                <w:sz w:val="24"/>
                <w:szCs w:val="24"/>
              </w:rPr>
              <w:t>микрорайон Глинки»</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0D7EED">
              <w:rPr>
                <w:rFonts w:ascii="PT Astra Serif" w:hAnsi="PT Astra Serif" w:cs="Arial"/>
                <w:sz w:val="24"/>
                <w:szCs w:val="24"/>
              </w:rPr>
              <w:t>ул. Бурова-Петрова –</w:t>
            </w:r>
            <w:r>
              <w:rPr>
                <w:rFonts w:ascii="PT Astra Serif" w:hAnsi="PT Astra Serif" w:cs="Arial"/>
                <w:sz w:val="24"/>
                <w:szCs w:val="24"/>
              </w:rPr>
              <w:t>микрорайон Глинки.</w:t>
            </w:r>
          </w:p>
          <w:p w:rsidR="00A90CE3" w:rsidRPr="0085393A" w:rsidRDefault="00A90CE3" w:rsidP="00A90CE3">
            <w:pPr>
              <w:tabs>
                <w:tab w:val="left" w:pos="282"/>
              </w:tabs>
              <w:overflowPunct/>
              <w:autoSpaceDE/>
              <w:autoSpaceDN/>
              <w:adjustRightInd/>
              <w:textAlignment w:val="auto"/>
              <w:rPr>
                <w:rFonts w:ascii="PT Astra Serif" w:hAnsi="PT Astra Serif" w:cs="Arial"/>
                <w:sz w:val="24"/>
                <w:szCs w:val="24"/>
              </w:rPr>
            </w:pPr>
            <w:r w:rsidRPr="0085393A">
              <w:rPr>
                <w:rFonts w:ascii="PT Astra Serif" w:hAnsi="PT Astra Serif" w:cs="Arial"/>
                <w:sz w:val="24"/>
                <w:szCs w:val="24"/>
              </w:rPr>
              <w:t>2.</w:t>
            </w:r>
            <w:r w:rsidRPr="0085393A">
              <w:rPr>
                <w:rFonts w:ascii="PT Astra Serif" w:hAnsi="PT Astra Serif" w:cs="Arial"/>
                <w:sz w:val="24"/>
                <w:szCs w:val="24"/>
              </w:rPr>
              <w:tab/>
              <w:t>Наименование остановочных пунктов: ул. Бурова-Петрова, Стадион «Центральный», Центральный рынок, Троицкая площадь – Дом торговли, Водоканал, Сады «Промстрой», Стройрынок, Сады «Нива», Сады «Родничок», Общежитие, Ботанический сад, Сады «Виктория», Сады по требованию, Котлован, Ботаническое шоссе по требованию, пос. Ключи, ООО «Буровые установки Кургана», Сады «Автомобилист», пос. Керамзитный</w:t>
            </w:r>
            <w:r>
              <w:rPr>
                <w:rFonts w:ascii="PT Astra Serif" w:hAnsi="PT Astra Serif" w:cs="Arial"/>
                <w:sz w:val="24"/>
                <w:szCs w:val="24"/>
              </w:rPr>
              <w:t>, ул. Байкальская по требованию, ул. Школьная, ул. Весенняя, ул. Крестьянская, ул. Загородная, ул</w:t>
            </w:r>
            <w:r w:rsidRPr="0085393A">
              <w:rPr>
                <w:rFonts w:ascii="PT Astra Serif" w:hAnsi="PT Astra Serif" w:cs="Arial"/>
                <w:sz w:val="24"/>
                <w:szCs w:val="24"/>
              </w:rPr>
              <w:t>.</w:t>
            </w:r>
            <w:r>
              <w:rPr>
                <w:rFonts w:ascii="PT Astra Serif" w:hAnsi="PT Astra Serif" w:cs="Arial"/>
                <w:sz w:val="24"/>
                <w:szCs w:val="24"/>
              </w:rPr>
              <w:t xml:space="preserve"> Чалкина, ул. Забоева, Торговый центр.</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85393A">
              <w:rPr>
                <w:rFonts w:ascii="PT Astra Serif" w:hAnsi="PT Astra Serif" w:cs="Arial"/>
                <w:sz w:val="24"/>
                <w:szCs w:val="24"/>
              </w:rPr>
              <w:t>3.</w:t>
            </w:r>
            <w:r w:rsidRPr="0085393A">
              <w:rPr>
                <w:rFonts w:ascii="PT Astra Serif" w:hAnsi="PT Astra Serif" w:cs="Arial"/>
                <w:sz w:val="24"/>
                <w:szCs w:val="24"/>
              </w:rPr>
              <w:tab/>
              <w:t xml:space="preserve"> Наименование улиц, автомобильных дорог: ул. Бурова-Петрова, ул. Куйбышева, ул. Ленина, шоссе им. Тюнина, шоссе Ботаническое, ул. Стройиндустрии,</w:t>
            </w:r>
            <w:r w:rsidRPr="0085393A">
              <w:t xml:space="preserve"> </w:t>
            </w:r>
            <w:r w:rsidRPr="0085393A">
              <w:rPr>
                <w:rFonts w:ascii="PT Astra Serif" w:hAnsi="PT Astra Serif" w:cs="Arial"/>
                <w:sz w:val="24"/>
                <w:szCs w:val="24"/>
              </w:rPr>
              <w:t>Восточный подъезд к г. Кургану, ул. Центральная</w:t>
            </w:r>
            <w:r>
              <w:rPr>
                <w:rFonts w:ascii="PT Astra Serif" w:hAnsi="PT Astra Serif" w:cs="Arial"/>
                <w:sz w:val="24"/>
                <w:szCs w:val="24"/>
              </w:rPr>
              <w:t xml:space="preserve"> (мкр. Глинки)</w:t>
            </w:r>
            <w:r w:rsidRPr="0085393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17,33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w:t>
            </w:r>
            <w:r>
              <w:rPr>
                <w:rFonts w:ascii="PT Astra Serif" w:hAnsi="PT Astra Serif" w:cs="Arial"/>
                <w:sz w:val="24"/>
                <w:szCs w:val="24"/>
              </w:rPr>
              <w:t>ных средств – 4, в т.ч.:</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до 31.12.2023</w:t>
            </w:r>
            <w:r>
              <w:rPr>
                <w:rFonts w:ascii="PT Astra Serif" w:hAnsi="PT Astra Serif" w:cs="Arial"/>
                <w:sz w:val="24"/>
                <w:szCs w:val="24"/>
              </w:rPr>
              <w:t>г.</w:t>
            </w:r>
            <w:r w:rsidRPr="00551E6B">
              <w:rPr>
                <w:rFonts w:ascii="PT Astra Serif" w:hAnsi="PT Astra Serif" w:cs="Arial"/>
                <w:sz w:val="24"/>
                <w:szCs w:val="24"/>
              </w:rPr>
              <w:t xml:space="preserve"> – автобус, малый, </w:t>
            </w:r>
            <w:r>
              <w:rPr>
                <w:rFonts w:ascii="PT Astra Serif" w:hAnsi="PT Astra Serif" w:cs="Arial"/>
                <w:sz w:val="24"/>
                <w:szCs w:val="24"/>
              </w:rPr>
              <w:t>3</w:t>
            </w:r>
            <w:r w:rsidRPr="00551E6B">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2</w:t>
            </w:r>
            <w:r w:rsidRPr="00551E6B">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lastRenderedPageBreak/>
              <w:t xml:space="preserve">- </w:t>
            </w:r>
            <w:r>
              <w:rPr>
                <w:rFonts w:ascii="PT Astra Serif" w:hAnsi="PT Astra Serif" w:cs="Arial"/>
                <w:sz w:val="24"/>
                <w:szCs w:val="24"/>
              </w:rPr>
              <w:t>до 31.12.2025г.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31.12.2026г. –   автобус, средний,4.</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6. Характеристики транспортных средств, влияющих на качество перевозок:</w:t>
            </w:r>
          </w:p>
          <w:p w:rsidR="00A90CE3" w:rsidRPr="007715BB" w:rsidRDefault="00A90CE3" w:rsidP="00A90CE3">
            <w:pPr>
              <w:tabs>
                <w:tab w:val="left" w:pos="282"/>
              </w:tabs>
              <w:overflowPunct/>
              <w:autoSpaceDE/>
              <w:autoSpaceDN/>
              <w:adjustRightInd/>
              <w:textAlignment w:val="auto"/>
              <w:rPr>
                <w:rFonts w:ascii="PT Astra Serif" w:hAnsi="PT Astra Serif" w:cs="Arial"/>
                <w:sz w:val="24"/>
                <w:szCs w:val="24"/>
              </w:rPr>
            </w:pPr>
            <w:r w:rsidRPr="007715BB">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7715BB">
              <w:rPr>
                <w:rFonts w:ascii="PT Astra Serif" w:hAnsi="PT Astra Serif" w:cs="Arial"/>
                <w:sz w:val="24"/>
                <w:szCs w:val="24"/>
              </w:rPr>
              <w:t>;</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3E20B9">
              <w:rPr>
                <w:rFonts w:ascii="PT Astra Serif" w:hAnsi="PT Astra Serif" w:cs="Arial"/>
                <w:sz w:val="24"/>
                <w:szCs w:val="24"/>
              </w:rPr>
              <w:t xml:space="preserve"> - </w:t>
            </w:r>
            <w:r>
              <w:rPr>
                <w:rFonts w:ascii="PT Astra Serif" w:hAnsi="PT Astra Serif" w:cs="Arial"/>
                <w:sz w:val="24"/>
                <w:szCs w:val="24"/>
              </w:rPr>
              <w:t>4</w:t>
            </w:r>
            <w:r w:rsidRPr="003E20B9">
              <w:rPr>
                <w:rFonts w:ascii="PT Astra Serif" w:hAnsi="PT Astra Serif" w:cs="Arial"/>
                <w:sz w:val="24"/>
                <w:szCs w:val="24"/>
              </w:rPr>
              <w:t>;</w:t>
            </w:r>
          </w:p>
          <w:p w:rsidR="00A90CE3" w:rsidRPr="003E20B9"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 xml:space="preserve">- система аудиооповещения - </w:t>
            </w:r>
            <w:r>
              <w:rPr>
                <w:rFonts w:ascii="PT Astra Serif" w:hAnsi="PT Astra Serif" w:cs="Arial"/>
                <w:sz w:val="24"/>
                <w:szCs w:val="24"/>
              </w:rPr>
              <w:t>4</w:t>
            </w:r>
            <w:r w:rsidRPr="003E20B9">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3E20B9">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A97A61"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97A61">
              <w:rPr>
                <w:rFonts w:ascii="PT Astra Serif" w:hAnsi="PT Astra Serif" w:cs="Arial"/>
                <w:sz w:val="24"/>
                <w:szCs w:val="24"/>
              </w:rPr>
              <w:t>на 31.12.2023г. – 1 ТС до 1 года;</w:t>
            </w:r>
          </w:p>
          <w:p w:rsidR="00A90CE3" w:rsidRPr="00A97A61" w:rsidRDefault="00A90CE3" w:rsidP="00A90CE3">
            <w:pPr>
              <w:tabs>
                <w:tab w:val="left" w:pos="282"/>
              </w:tabs>
              <w:overflowPunct/>
              <w:autoSpaceDE/>
              <w:autoSpaceDN/>
              <w:adjustRightInd/>
              <w:textAlignment w:val="auto"/>
              <w:rPr>
                <w:rFonts w:ascii="PT Astra Serif" w:hAnsi="PT Astra Serif" w:cs="Arial"/>
                <w:sz w:val="24"/>
                <w:szCs w:val="24"/>
              </w:rPr>
            </w:pPr>
            <w:r w:rsidRPr="00A97A61">
              <w:rPr>
                <w:rFonts w:ascii="PT Astra Serif" w:hAnsi="PT Astra Serif" w:cs="Arial"/>
                <w:sz w:val="24"/>
                <w:szCs w:val="24"/>
              </w:rPr>
              <w:t xml:space="preserve">  на 31.12.2024г. -  1 ТС до 1 года;</w:t>
            </w:r>
          </w:p>
          <w:p w:rsidR="00A90CE3" w:rsidRPr="00A97A61" w:rsidRDefault="00A90CE3" w:rsidP="00A90CE3">
            <w:pPr>
              <w:tabs>
                <w:tab w:val="left" w:pos="282"/>
              </w:tabs>
              <w:overflowPunct/>
              <w:autoSpaceDE/>
              <w:autoSpaceDN/>
              <w:adjustRightInd/>
              <w:textAlignment w:val="auto"/>
              <w:rPr>
                <w:rFonts w:ascii="PT Astra Serif" w:hAnsi="PT Astra Serif" w:cs="Arial"/>
                <w:sz w:val="24"/>
                <w:szCs w:val="24"/>
              </w:rPr>
            </w:pPr>
            <w:r w:rsidRPr="00A97A61">
              <w:rPr>
                <w:rFonts w:ascii="PT Astra Serif" w:hAnsi="PT Astra Serif" w:cs="Arial"/>
                <w:sz w:val="24"/>
                <w:szCs w:val="24"/>
              </w:rPr>
              <w:t xml:space="preserve">  на 31.12.2025г.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A97A61">
              <w:rPr>
                <w:rFonts w:ascii="PT Astra Serif" w:hAnsi="PT Astra Serif" w:cs="Arial"/>
                <w:sz w:val="24"/>
                <w:szCs w:val="24"/>
              </w:rPr>
              <w:t xml:space="preserve">  на 31.12.2026г.-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50 «</w:t>
            </w:r>
            <w:r w:rsidRPr="00B11AE9">
              <w:rPr>
                <w:rFonts w:ascii="PT Astra Serif" w:hAnsi="PT Astra Serif" w:cs="Arial"/>
                <w:sz w:val="24"/>
                <w:szCs w:val="24"/>
              </w:rPr>
              <w:t xml:space="preserve">ул. Гайдара – </w:t>
            </w:r>
            <w:r>
              <w:rPr>
                <w:rFonts w:ascii="PT Astra Serif" w:hAnsi="PT Astra Serif" w:cs="Arial"/>
                <w:sz w:val="24"/>
                <w:szCs w:val="24"/>
              </w:rPr>
              <w:t>ОАО «Синтез»</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Pr>
                <w:rFonts w:ascii="PT Astra Serif" w:hAnsi="PT Astra Serif" w:cs="Arial"/>
                <w:sz w:val="24"/>
                <w:szCs w:val="24"/>
              </w:rPr>
              <w:t xml:space="preserve">ул. Гайдара – </w:t>
            </w:r>
            <w:r w:rsidRPr="00B11AE9">
              <w:rPr>
                <w:rFonts w:ascii="PT Astra Serif" w:hAnsi="PT Astra Serif" w:cs="Arial"/>
                <w:sz w:val="24"/>
                <w:szCs w:val="24"/>
              </w:rPr>
              <w:t>ОАО «Синтез»</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B11AE9">
              <w:rPr>
                <w:rFonts w:ascii="PT Astra Serif" w:hAnsi="PT Astra Serif" w:cs="Arial"/>
                <w:sz w:val="24"/>
                <w:szCs w:val="24"/>
              </w:rPr>
              <w:t>ул. Гайдара, Спортивный комплекс «Турбинка», Хлебокомбинат № 1, ул. Орлова, Стадион «Центральный», Центральный рынок, Троицкая площадь – Дом торговли, ЗДС, Мемориал Красина, БСМП, Детский парк</w:t>
            </w:r>
            <w:r>
              <w:rPr>
                <w:rFonts w:ascii="PT Astra Serif" w:hAnsi="PT Astra Serif" w:cs="Arial"/>
                <w:sz w:val="24"/>
                <w:szCs w:val="24"/>
              </w:rPr>
              <w:t>, ЦПКиО</w:t>
            </w:r>
            <w:r w:rsidRPr="00B11AE9">
              <w:rPr>
                <w:rFonts w:ascii="PT Astra Serif" w:hAnsi="PT Astra Serif" w:cs="Arial"/>
                <w:sz w:val="24"/>
                <w:szCs w:val="24"/>
              </w:rPr>
              <w:t>, Парк Победы, Стадион «Локомотив», Госархи</w:t>
            </w:r>
            <w:r>
              <w:rPr>
                <w:rFonts w:ascii="PT Astra Serif" w:hAnsi="PT Astra Serif" w:cs="Arial"/>
                <w:sz w:val="24"/>
                <w:szCs w:val="24"/>
              </w:rPr>
              <w:t xml:space="preserve">в, ТЦ «РИО», </w:t>
            </w:r>
            <w:r w:rsidRPr="00B11AE9">
              <w:rPr>
                <w:rFonts w:ascii="PT Astra Serif" w:hAnsi="PT Astra Serif" w:cs="Arial"/>
                <w:sz w:val="24"/>
                <w:szCs w:val="24"/>
              </w:rPr>
              <w:t>ул. Новаторов, пер. Красномаячный, пер. Энгельса, Телецентр, Курганский государственный колледж, Гостиница «Курган», Детская больница им. Красного Креста</w:t>
            </w:r>
            <w:r>
              <w:rPr>
                <w:rFonts w:ascii="PT Astra Serif" w:hAnsi="PT Astra Serif" w:cs="Arial"/>
                <w:sz w:val="24"/>
                <w:szCs w:val="24"/>
              </w:rPr>
              <w:t>,</w:t>
            </w:r>
            <w:r w:rsidRPr="00B11AE9">
              <w:rPr>
                <w:rFonts w:ascii="PT Astra Serif" w:hAnsi="PT Astra Serif" w:cs="Arial"/>
                <w:sz w:val="24"/>
                <w:szCs w:val="24"/>
              </w:rPr>
              <w:t xml:space="preserve"> </w:t>
            </w:r>
            <w:r>
              <w:rPr>
                <w:rFonts w:ascii="PT Astra Serif" w:hAnsi="PT Astra Serif" w:cs="Arial"/>
                <w:sz w:val="24"/>
                <w:szCs w:val="24"/>
              </w:rPr>
              <w:t>Царево городище</w:t>
            </w:r>
            <w:r w:rsidRPr="00B11AE9">
              <w:rPr>
                <w:rFonts w:ascii="PT Astra Serif" w:hAnsi="PT Astra Serif" w:cs="Arial"/>
                <w:sz w:val="24"/>
                <w:szCs w:val="24"/>
              </w:rPr>
              <w:t>, ТЭЦ, пер. Варгашинский, ул. Белинского, ООО «Металлоконструкция», Магазин «Керама», пос. Синтез, ОАО «Синтез»</w:t>
            </w:r>
            <w:r w:rsidRPr="003F677C">
              <w:rPr>
                <w:rFonts w:ascii="PT Astra Serif" w:hAnsi="PT Astra Serif" w:cs="Arial"/>
                <w:sz w:val="24"/>
                <w:szCs w:val="24"/>
              </w:rPr>
              <w:t>.</w:t>
            </w:r>
          </w:p>
          <w:p w:rsidR="00A90CE3" w:rsidRPr="00EA5F2C"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Гагарина, </w:t>
            </w:r>
            <w:r w:rsidRPr="00B11AE9">
              <w:rPr>
                <w:rFonts w:ascii="PT Astra Serif" w:hAnsi="PT Astra Serif" w:cs="Arial"/>
                <w:sz w:val="24"/>
                <w:szCs w:val="24"/>
              </w:rPr>
              <w:t xml:space="preserve">ул. Куйбышева, ул. Красина, ул. </w:t>
            </w:r>
            <w:r w:rsidRPr="00B11AE9">
              <w:rPr>
                <w:rFonts w:ascii="PT Astra Serif" w:hAnsi="PT Astra Serif" w:cs="Arial"/>
                <w:sz w:val="24"/>
                <w:szCs w:val="24"/>
              </w:rPr>
              <w:lastRenderedPageBreak/>
              <w:t>Гоголя, ул. Карельцева, ул. Пушкина, ул. Свердлова, ул. Бажова,пр. Конституции</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14,05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8, в т.ч.</w:t>
            </w:r>
            <w:r w:rsidRPr="00B1755A">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551E6B">
              <w:rPr>
                <w:rFonts w:ascii="PT Astra Serif" w:hAnsi="PT Astra Serif" w:cs="Arial"/>
                <w:sz w:val="24"/>
                <w:szCs w:val="24"/>
              </w:rPr>
              <w:t>- до 31.12.2023</w:t>
            </w:r>
            <w:r>
              <w:rPr>
                <w:rFonts w:ascii="PT Astra Serif" w:hAnsi="PT Astra Serif" w:cs="Arial"/>
                <w:sz w:val="24"/>
                <w:szCs w:val="24"/>
              </w:rPr>
              <w:t>г.</w:t>
            </w:r>
            <w:r w:rsidRPr="00551E6B">
              <w:rPr>
                <w:rFonts w:ascii="PT Astra Serif" w:hAnsi="PT Astra Serif" w:cs="Arial"/>
                <w:sz w:val="24"/>
                <w:szCs w:val="24"/>
              </w:rPr>
              <w:t xml:space="preserve"> – автобус, малый, </w:t>
            </w:r>
            <w:r>
              <w:rPr>
                <w:rFonts w:ascii="PT Astra Serif" w:hAnsi="PT Astra Serif" w:cs="Arial"/>
                <w:sz w:val="24"/>
                <w:szCs w:val="24"/>
              </w:rPr>
              <w:t>5</w:t>
            </w:r>
            <w:r w:rsidRPr="00551E6B">
              <w:rPr>
                <w:rFonts w:ascii="PT Astra Serif" w:hAnsi="PT Astra Serif" w:cs="Arial"/>
                <w:sz w:val="24"/>
                <w:szCs w:val="24"/>
              </w:rPr>
              <w:t>,</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Pr="00551E6B"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до 31.12.2024</w:t>
            </w:r>
            <w:r>
              <w:rPr>
                <w:rFonts w:ascii="PT Astra Serif" w:hAnsi="PT Astra Serif" w:cs="Arial"/>
                <w:sz w:val="24"/>
                <w:szCs w:val="24"/>
              </w:rPr>
              <w:t>г.</w:t>
            </w:r>
            <w:r w:rsidRPr="00551E6B">
              <w:rPr>
                <w:rFonts w:ascii="PT Astra Serif" w:hAnsi="PT Astra Serif" w:cs="Arial"/>
                <w:sz w:val="24"/>
                <w:szCs w:val="24"/>
              </w:rPr>
              <w:t xml:space="preserve"> - </w:t>
            </w:r>
            <w:r>
              <w:rPr>
                <w:rFonts w:ascii="PT Astra Serif" w:hAnsi="PT Astra Serif" w:cs="Arial"/>
                <w:sz w:val="24"/>
                <w:szCs w:val="24"/>
              </w:rPr>
              <w:t xml:space="preserve"> </w:t>
            </w:r>
            <w:r w:rsidRPr="00551E6B">
              <w:rPr>
                <w:rFonts w:ascii="PT Astra Serif" w:hAnsi="PT Astra Serif" w:cs="Arial"/>
                <w:sz w:val="24"/>
                <w:szCs w:val="24"/>
              </w:rPr>
              <w:t xml:space="preserve">автобус, малый, </w:t>
            </w:r>
            <w:r>
              <w:rPr>
                <w:rFonts w:ascii="PT Astra Serif" w:hAnsi="PT Astra Serif" w:cs="Arial"/>
                <w:sz w:val="24"/>
                <w:szCs w:val="24"/>
              </w:rPr>
              <w:t>3</w:t>
            </w:r>
            <w:r w:rsidRPr="00551E6B">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 xml:space="preserve">автобус, средний </w:t>
            </w:r>
            <w:r>
              <w:rPr>
                <w:rFonts w:ascii="PT Astra Serif" w:hAnsi="PT Astra Serif" w:cs="Arial"/>
                <w:sz w:val="24"/>
                <w:szCs w:val="24"/>
              </w:rPr>
              <w:t>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1E6B">
              <w:rPr>
                <w:rFonts w:ascii="PT Astra Serif" w:hAnsi="PT Astra Serif" w:cs="Arial"/>
                <w:sz w:val="24"/>
                <w:szCs w:val="24"/>
              </w:rPr>
              <w:t xml:space="preserve">- </w:t>
            </w:r>
            <w:r>
              <w:rPr>
                <w:rFonts w:ascii="PT Astra Serif" w:hAnsi="PT Astra Serif" w:cs="Arial"/>
                <w:sz w:val="24"/>
                <w:szCs w:val="24"/>
              </w:rPr>
              <w:t>до 31.12.2025г.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1E6B">
              <w:rPr>
                <w:rFonts w:ascii="PT Astra Serif" w:hAnsi="PT Astra Serif" w:cs="Arial"/>
                <w:sz w:val="24"/>
                <w:szCs w:val="24"/>
              </w:rPr>
              <w:t>автобу</w:t>
            </w:r>
            <w:r>
              <w:rPr>
                <w:rFonts w:ascii="PT Astra Serif" w:hAnsi="PT Astra Serif" w:cs="Arial"/>
                <w:sz w:val="24"/>
                <w:szCs w:val="24"/>
              </w:rPr>
              <w:t>с, средний 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31.12.2026г. –   автобус, средний,8.</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6. Характеристики транспортных средств, влияющих на качество перевозок:</w:t>
            </w:r>
          </w:p>
          <w:p w:rsidR="00A90CE3" w:rsidRPr="00FB340E" w:rsidRDefault="00A90CE3" w:rsidP="00A90CE3">
            <w:pPr>
              <w:tabs>
                <w:tab w:val="left" w:pos="282"/>
              </w:tabs>
              <w:overflowPunct/>
              <w:autoSpaceDE/>
              <w:autoSpaceDN/>
              <w:adjustRightInd/>
              <w:textAlignment w:val="auto"/>
              <w:rPr>
                <w:rFonts w:ascii="PT Astra Serif" w:hAnsi="PT Astra Serif" w:cs="Arial"/>
                <w:sz w:val="24"/>
                <w:szCs w:val="24"/>
              </w:rPr>
            </w:pPr>
            <w:r w:rsidRPr="00FB340E">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FB340E">
              <w:rPr>
                <w:rFonts w:ascii="PT Astra Serif" w:hAnsi="PT Astra Serif" w:cs="Arial"/>
                <w:sz w:val="24"/>
                <w:szCs w:val="24"/>
              </w:rPr>
              <w:t>;</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видеонаблюдение </w:t>
            </w:r>
            <w:r>
              <w:rPr>
                <w:rFonts w:ascii="PT Astra Serif" w:hAnsi="PT Astra Serif" w:cs="Arial"/>
                <w:sz w:val="24"/>
                <w:szCs w:val="24"/>
              </w:rPr>
              <w:t>дорога/</w:t>
            </w:r>
            <w:r w:rsidRPr="00CE717D">
              <w:rPr>
                <w:rFonts w:ascii="PT Astra Serif" w:hAnsi="PT Astra Serif" w:cs="Arial"/>
                <w:sz w:val="24"/>
                <w:szCs w:val="24"/>
              </w:rPr>
              <w:t xml:space="preserve">салон - </w:t>
            </w:r>
            <w:r>
              <w:rPr>
                <w:rFonts w:ascii="PT Astra Serif" w:hAnsi="PT Astra Serif" w:cs="Arial"/>
                <w:sz w:val="24"/>
                <w:szCs w:val="24"/>
              </w:rPr>
              <w:t>8</w:t>
            </w:r>
            <w:r w:rsidRPr="00CE717D">
              <w:rPr>
                <w:rFonts w:ascii="PT Astra Serif" w:hAnsi="PT Astra Serif" w:cs="Arial"/>
                <w:sz w:val="24"/>
                <w:szCs w:val="24"/>
              </w:rPr>
              <w:t>;</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система аудиооповещения - </w:t>
            </w:r>
            <w:r>
              <w:rPr>
                <w:rFonts w:ascii="PT Astra Serif" w:hAnsi="PT Astra Serif" w:cs="Arial"/>
                <w:sz w:val="24"/>
                <w:szCs w:val="24"/>
              </w:rPr>
              <w:t>8</w:t>
            </w:r>
            <w:r w:rsidRPr="00CE717D">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8;</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-средний класс не более 7 лет, в т.ч.:</w:t>
            </w:r>
          </w:p>
          <w:p w:rsidR="00A90CE3" w:rsidRPr="00DA51E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DA51EB">
              <w:rPr>
                <w:rFonts w:ascii="PT Astra Serif" w:hAnsi="PT Astra Serif" w:cs="Arial"/>
                <w:sz w:val="24"/>
                <w:szCs w:val="24"/>
              </w:rPr>
              <w:t>на 31.12.2023г. – 2 ТС до 1 года;</w:t>
            </w:r>
          </w:p>
          <w:p w:rsidR="00A90CE3" w:rsidRPr="00DA51EB" w:rsidRDefault="00A90CE3" w:rsidP="00A90CE3">
            <w:pPr>
              <w:tabs>
                <w:tab w:val="left" w:pos="282"/>
              </w:tabs>
              <w:overflowPunct/>
              <w:autoSpaceDE/>
              <w:autoSpaceDN/>
              <w:adjustRightInd/>
              <w:textAlignment w:val="auto"/>
              <w:rPr>
                <w:rFonts w:ascii="PT Astra Serif" w:hAnsi="PT Astra Serif" w:cs="Arial"/>
                <w:sz w:val="24"/>
                <w:szCs w:val="24"/>
              </w:rPr>
            </w:pPr>
            <w:r w:rsidRPr="00DA51EB">
              <w:rPr>
                <w:rFonts w:ascii="PT Astra Serif" w:hAnsi="PT Astra Serif" w:cs="Arial"/>
                <w:sz w:val="24"/>
                <w:szCs w:val="24"/>
              </w:rPr>
              <w:t xml:space="preserve">  на 31.12.2024г. -  2 ТС до 1 года;</w:t>
            </w:r>
          </w:p>
          <w:p w:rsidR="00A90CE3" w:rsidRPr="00DA51EB" w:rsidRDefault="00A90CE3" w:rsidP="00A90CE3">
            <w:pPr>
              <w:tabs>
                <w:tab w:val="left" w:pos="282"/>
              </w:tabs>
              <w:overflowPunct/>
              <w:autoSpaceDE/>
              <w:autoSpaceDN/>
              <w:adjustRightInd/>
              <w:textAlignment w:val="auto"/>
              <w:rPr>
                <w:rFonts w:ascii="PT Astra Serif" w:hAnsi="PT Astra Serif" w:cs="Arial"/>
                <w:sz w:val="24"/>
                <w:szCs w:val="24"/>
              </w:rPr>
            </w:pPr>
            <w:r w:rsidRPr="00DA51EB">
              <w:rPr>
                <w:rFonts w:ascii="PT Astra Serif" w:hAnsi="PT Astra Serif" w:cs="Arial"/>
                <w:sz w:val="24"/>
                <w:szCs w:val="24"/>
              </w:rPr>
              <w:t xml:space="preserve">  на 31.12.2025г. -  2 ТС до 1 года;</w:t>
            </w:r>
          </w:p>
          <w:p w:rsidR="00A90CE3" w:rsidRPr="00DA51EB" w:rsidRDefault="00A90CE3" w:rsidP="00A90CE3">
            <w:pPr>
              <w:tabs>
                <w:tab w:val="left" w:pos="282"/>
              </w:tabs>
              <w:overflowPunct/>
              <w:autoSpaceDE/>
              <w:autoSpaceDN/>
              <w:adjustRightInd/>
              <w:textAlignment w:val="auto"/>
              <w:rPr>
                <w:rFonts w:ascii="PT Astra Serif" w:hAnsi="PT Astra Serif" w:cs="Arial"/>
                <w:sz w:val="24"/>
                <w:szCs w:val="24"/>
              </w:rPr>
            </w:pPr>
            <w:r w:rsidRPr="00DA51EB">
              <w:rPr>
                <w:rFonts w:ascii="PT Astra Serif" w:hAnsi="PT Astra Serif" w:cs="Arial"/>
                <w:sz w:val="24"/>
                <w:szCs w:val="24"/>
              </w:rPr>
              <w:t xml:space="preserve">  на 31.12.2026г.-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DA51EB">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51 «Бульвар Солнечный - пос. Левашово»</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EA5F2C">
              <w:rPr>
                <w:rFonts w:ascii="PT Astra Serif" w:hAnsi="PT Astra Serif" w:cs="Arial"/>
                <w:sz w:val="24"/>
                <w:szCs w:val="24"/>
              </w:rPr>
              <w:t>Бульвар Солнечный - пос. Левашово</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6352FF">
              <w:rPr>
                <w:rFonts w:ascii="PT Astra Serif" w:hAnsi="PT Astra Serif" w:cs="Arial"/>
                <w:sz w:val="24"/>
                <w:szCs w:val="24"/>
              </w:rPr>
              <w:t>Бульвар Солнечный, пер. Энгельса, пер. Красномаячный, ул. Новаторов, ТЦ «РИО», ул. Невежина, Гастроном,</w:t>
            </w:r>
            <w:r w:rsidRPr="00E6585E">
              <w:rPr>
                <w:rFonts w:ascii="PT Astra Serif" w:hAnsi="PT Astra Serif" w:cs="Arial"/>
                <w:sz w:val="24"/>
                <w:szCs w:val="24"/>
              </w:rPr>
              <w:t xml:space="preserve"> </w:t>
            </w:r>
            <w:r w:rsidRPr="006352FF">
              <w:rPr>
                <w:rFonts w:ascii="PT Astra Serif" w:hAnsi="PT Astra Serif" w:cs="Arial"/>
                <w:sz w:val="24"/>
                <w:szCs w:val="24"/>
              </w:rPr>
              <w:t xml:space="preserve">Магазин «Детский мир», ул. Р. Зорге, Вокзал, ул. К. Мяготина, Гостиница «Москва», </w:t>
            </w:r>
            <w:r w:rsidRPr="006352FF">
              <w:rPr>
                <w:rFonts w:ascii="PT Astra Serif" w:hAnsi="PT Astra Serif" w:cs="Arial"/>
                <w:sz w:val="24"/>
                <w:szCs w:val="24"/>
              </w:rPr>
              <w:lastRenderedPageBreak/>
              <w:t>Кинотеатр «Россия», Драмтеатр, КГУ, ТЦ «Некрасовский», СК «Зауралец», Школа № 9, «Курганприбор (Завод-603)», Зауральский кузнечно-литейный завод</w:t>
            </w:r>
            <w:r>
              <w:rPr>
                <w:rFonts w:ascii="PT Astra Serif" w:hAnsi="PT Astra Serif" w:cs="Arial"/>
                <w:sz w:val="24"/>
                <w:szCs w:val="24"/>
              </w:rPr>
              <w:t>, Курганмашсервис</w:t>
            </w:r>
            <w:r w:rsidRPr="006352FF">
              <w:rPr>
                <w:rFonts w:ascii="PT Astra Serif" w:hAnsi="PT Astra Serif" w:cs="Arial"/>
                <w:sz w:val="24"/>
                <w:szCs w:val="24"/>
              </w:rPr>
              <w:t xml:space="preserve">, ул. Баумана, Школа № 39, ул. Громовой, ул. Чкалова, ул. Комиссаров, ул. Плеханова, 6 мкр., ул. Илизарова, 7 мкр., 5 мкр., КЦ «Современник», 3 мкр., 2 мкр., ул. Алексеева (ул. Мостостроителей), 1 мкр., ЗАО «Курганстальмост», пос. Левашово, </w:t>
            </w:r>
            <w:r>
              <w:rPr>
                <w:rFonts w:ascii="PT Astra Serif" w:hAnsi="PT Astra Serif" w:cs="Arial"/>
                <w:sz w:val="24"/>
                <w:szCs w:val="24"/>
              </w:rPr>
              <w:t>пос. Левашово конечная</w:t>
            </w:r>
            <w:r w:rsidRPr="003F677C">
              <w:rPr>
                <w:rFonts w:ascii="PT Astra Serif" w:hAnsi="PT Astra Serif" w:cs="Arial"/>
                <w:sz w:val="24"/>
                <w:szCs w:val="24"/>
              </w:rPr>
              <w:t>.</w:t>
            </w:r>
          </w:p>
          <w:p w:rsidR="00A90CE3" w:rsidRPr="00EA5F2C"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6352FF">
              <w:rPr>
                <w:rFonts w:ascii="PT Astra Serif" w:hAnsi="PT Astra Serif" w:cs="Arial"/>
                <w:sz w:val="24"/>
                <w:szCs w:val="24"/>
              </w:rPr>
              <w:t>Бул</w:t>
            </w:r>
            <w:r>
              <w:rPr>
                <w:rFonts w:ascii="PT Astra Serif" w:hAnsi="PT Astra Serif" w:cs="Arial"/>
                <w:sz w:val="24"/>
                <w:szCs w:val="24"/>
              </w:rPr>
              <w:t xml:space="preserve">ьвар Солнечный, пер. Энгельса, </w:t>
            </w:r>
            <w:r w:rsidRPr="006352FF">
              <w:rPr>
                <w:rFonts w:ascii="PT Astra Serif" w:hAnsi="PT Astra Serif" w:cs="Arial"/>
                <w:sz w:val="24"/>
                <w:szCs w:val="24"/>
              </w:rPr>
              <w:t xml:space="preserve">ул. Бажова, ул. Невежина, ул. К. Мяготина, ул. Р. Зорге, пл. им. Слосмана, ул. Красина, ул. Гоголя, ул. Пролетарская, пр. Машиностроителей, ул. Дзержинского, ул. </w:t>
            </w:r>
            <w:r>
              <w:rPr>
                <w:rFonts w:ascii="PT Astra Serif" w:hAnsi="PT Astra Serif" w:cs="Arial"/>
                <w:sz w:val="24"/>
                <w:szCs w:val="24"/>
              </w:rPr>
              <w:t xml:space="preserve">Ястржембского, ул. Баумана, </w:t>
            </w:r>
            <w:r w:rsidRPr="006352FF">
              <w:rPr>
                <w:rFonts w:ascii="PT Astra Serif" w:hAnsi="PT Astra Serif" w:cs="Arial"/>
                <w:sz w:val="24"/>
                <w:szCs w:val="24"/>
              </w:rPr>
              <w:t xml:space="preserve">ул. Луначарского, ул. Чкалова, </w:t>
            </w:r>
            <w:r>
              <w:rPr>
                <w:rFonts w:ascii="PT Astra Serif" w:hAnsi="PT Astra Serif" w:cs="Arial"/>
                <w:sz w:val="24"/>
                <w:szCs w:val="24"/>
              </w:rPr>
              <w:t>ул. Гвардейская</w:t>
            </w:r>
            <w:r w:rsidRPr="006352FF">
              <w:rPr>
                <w:rFonts w:ascii="PT Astra Serif" w:hAnsi="PT Astra Serif" w:cs="Arial"/>
                <w:sz w:val="24"/>
                <w:szCs w:val="24"/>
              </w:rPr>
              <w:t>,</w:t>
            </w:r>
            <w:r>
              <w:rPr>
                <w:rFonts w:ascii="PT Astra Serif" w:hAnsi="PT Astra Serif" w:cs="Arial"/>
                <w:sz w:val="24"/>
                <w:szCs w:val="24"/>
              </w:rPr>
              <w:t xml:space="preserve"> ул. Комиссаров, </w:t>
            </w:r>
            <w:r w:rsidRPr="006352FF">
              <w:rPr>
                <w:rFonts w:ascii="PT Astra Serif" w:hAnsi="PT Astra Serif" w:cs="Arial"/>
                <w:sz w:val="24"/>
                <w:szCs w:val="24"/>
              </w:rPr>
              <w:t>ул. Илизарова, пр. Голикова, ул. Мостостроителей, ул. Суховарова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21,86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-7, в т.ч.</w:t>
            </w:r>
            <w:r w:rsidRPr="00B1755A">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03607D">
              <w:rPr>
                <w:rFonts w:ascii="PT Astra Serif" w:hAnsi="PT Astra Serif" w:cs="Arial"/>
                <w:sz w:val="24"/>
                <w:szCs w:val="24"/>
              </w:rPr>
              <w:t>- до 31.12.2023</w:t>
            </w:r>
            <w:r>
              <w:rPr>
                <w:rFonts w:ascii="PT Astra Serif" w:hAnsi="PT Astra Serif" w:cs="Arial"/>
                <w:sz w:val="24"/>
                <w:szCs w:val="24"/>
              </w:rPr>
              <w:t>г. -</w:t>
            </w:r>
            <w:r w:rsidRPr="0003607D">
              <w:rPr>
                <w:rFonts w:ascii="PT Astra Serif" w:hAnsi="PT Astra Serif" w:cs="Arial"/>
                <w:sz w:val="24"/>
                <w:szCs w:val="24"/>
              </w:rPr>
              <w:t>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1;</w:t>
            </w:r>
            <w:r w:rsidRPr="0003607D">
              <w:rPr>
                <w:rFonts w:ascii="PT Astra Serif" w:hAnsi="PT Astra Serif" w:cs="Arial"/>
                <w:sz w:val="24"/>
                <w:szCs w:val="24"/>
              </w:rPr>
              <w:t xml:space="preserve"> </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до 31.12.2024</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2</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автобус, средний, 3,</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большой, </w:t>
            </w:r>
            <w:r>
              <w:rPr>
                <w:rFonts w:ascii="PT Astra Serif" w:hAnsi="PT Astra Serif" w:cs="Arial"/>
                <w:sz w:val="24"/>
                <w:szCs w:val="24"/>
              </w:rPr>
              <w:t>2</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до 31.12.2025</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1,</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3,</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большой, </w:t>
            </w:r>
            <w:r>
              <w:rPr>
                <w:rFonts w:ascii="PT Astra Serif" w:hAnsi="PT Astra Serif" w:cs="Arial"/>
                <w:sz w:val="24"/>
                <w:szCs w:val="24"/>
              </w:rPr>
              <w:t>3</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31.12.2026г. -   а</w:t>
            </w:r>
            <w:r w:rsidRPr="0003607D">
              <w:rPr>
                <w:rFonts w:ascii="PT Astra Serif" w:hAnsi="PT Astra Serif" w:cs="Arial"/>
                <w:sz w:val="24"/>
                <w:szCs w:val="24"/>
              </w:rPr>
              <w:t>втобус, средний, 3,</w:t>
            </w:r>
          </w:p>
          <w:p w:rsidR="00A90CE3" w:rsidRPr="00D61E66" w:rsidRDefault="00A90CE3" w:rsidP="00A90CE3">
            <w:pPr>
              <w:tabs>
                <w:tab w:val="left" w:pos="282"/>
              </w:tabs>
              <w:overflowPunct/>
              <w:autoSpaceDE/>
              <w:autoSpaceDN/>
              <w:adjustRightInd/>
              <w:textAlignment w:val="auto"/>
              <w:rPr>
                <w:rFonts w:ascii="PT Astra Serif" w:hAnsi="PT Astra Serif" w:cs="Arial"/>
                <w:sz w:val="24"/>
                <w:szCs w:val="24"/>
                <w:u w:val="single"/>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большой, </w:t>
            </w:r>
            <w:r>
              <w:rPr>
                <w:rFonts w:ascii="PT Astra Serif" w:hAnsi="PT Astra Serif" w:cs="Arial"/>
                <w:sz w:val="24"/>
                <w:szCs w:val="24"/>
              </w:rPr>
              <w:t>4.</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lastRenderedPageBreak/>
              <w:t>6. Характеристики транспортных средств, влияющих на качество перевозок:</w:t>
            </w:r>
          </w:p>
          <w:p w:rsidR="00A90CE3" w:rsidRPr="009F4013" w:rsidRDefault="00A90CE3" w:rsidP="00A90CE3">
            <w:pPr>
              <w:tabs>
                <w:tab w:val="left" w:pos="282"/>
              </w:tabs>
              <w:overflowPunct/>
              <w:autoSpaceDE/>
              <w:autoSpaceDN/>
              <w:adjustRightInd/>
              <w:textAlignment w:val="auto"/>
              <w:rPr>
                <w:rFonts w:ascii="PT Astra Serif" w:hAnsi="PT Astra Serif" w:cs="Arial"/>
                <w:sz w:val="24"/>
                <w:szCs w:val="24"/>
              </w:rPr>
            </w:pPr>
            <w:r w:rsidRPr="009F4013">
              <w:rPr>
                <w:rFonts w:ascii="PT Astra Serif" w:hAnsi="PT Astra Serif" w:cs="Arial"/>
                <w:sz w:val="24"/>
                <w:szCs w:val="24"/>
              </w:rPr>
              <w:t>- оборудование для перевозки инвалидов - 4;</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видеонаблюдение </w:t>
            </w:r>
            <w:r>
              <w:rPr>
                <w:rFonts w:ascii="PT Astra Serif" w:hAnsi="PT Astra Serif" w:cs="Arial"/>
                <w:sz w:val="24"/>
                <w:szCs w:val="24"/>
              </w:rPr>
              <w:t>дорога/</w:t>
            </w:r>
            <w:r w:rsidRPr="00CE717D">
              <w:rPr>
                <w:rFonts w:ascii="PT Astra Serif" w:hAnsi="PT Astra Serif" w:cs="Arial"/>
                <w:sz w:val="24"/>
                <w:szCs w:val="24"/>
              </w:rPr>
              <w:t xml:space="preserve">салон - </w:t>
            </w:r>
            <w:r>
              <w:rPr>
                <w:rFonts w:ascii="PT Astra Serif" w:hAnsi="PT Astra Serif" w:cs="Arial"/>
                <w:sz w:val="24"/>
                <w:szCs w:val="24"/>
              </w:rPr>
              <w:t>7</w:t>
            </w:r>
            <w:r w:rsidRPr="00CE717D">
              <w:rPr>
                <w:rFonts w:ascii="PT Astra Serif" w:hAnsi="PT Astra Serif" w:cs="Arial"/>
                <w:sz w:val="24"/>
                <w:szCs w:val="24"/>
              </w:rPr>
              <w:t>;</w:t>
            </w:r>
          </w:p>
          <w:p w:rsidR="00A90CE3" w:rsidRPr="00CE717D"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CE717D">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CE717D">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-средний класс не более 7 лет, в т.ч.:</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31.12.2023г. – 1 ТС до 1 </w:t>
            </w:r>
            <w:r>
              <w:rPr>
                <w:rFonts w:ascii="PT Astra Serif" w:hAnsi="PT Astra Serif" w:cs="Arial"/>
                <w:sz w:val="24"/>
                <w:szCs w:val="24"/>
              </w:rPr>
              <w:t>года;</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31.12.2024г. -  1 ТС до 1 года;</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31.12.2025г. -  1 ТС до 1 года;</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 большой класс не более 11 лет, в т.ч.:</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31.12.2023г. – 1 ТС до 1 года;</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31.12.2024г. -  1 ТС до 1 года;</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31.12.202</w:t>
            </w:r>
            <w:r>
              <w:rPr>
                <w:rFonts w:ascii="PT Astra Serif" w:hAnsi="PT Astra Serif" w:cs="Arial"/>
                <w:sz w:val="24"/>
                <w:szCs w:val="24"/>
              </w:rPr>
              <w:t>5</w:t>
            </w:r>
            <w:r w:rsidRPr="0003607D">
              <w:rPr>
                <w:rFonts w:ascii="PT Astra Serif" w:hAnsi="PT Astra Serif" w:cs="Arial"/>
                <w:sz w:val="24"/>
                <w:szCs w:val="24"/>
              </w:rPr>
              <w:t>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на </w:t>
            </w:r>
            <w:r>
              <w:rPr>
                <w:rFonts w:ascii="PT Astra Serif" w:hAnsi="PT Astra Serif" w:cs="Arial"/>
                <w:sz w:val="24"/>
                <w:szCs w:val="24"/>
              </w:rPr>
              <w:t>3</w:t>
            </w:r>
            <w:r w:rsidRPr="0003607D">
              <w:rPr>
                <w:rFonts w:ascii="PT Astra Serif" w:hAnsi="PT Astra Serif" w:cs="Arial"/>
                <w:sz w:val="24"/>
                <w:szCs w:val="24"/>
              </w:rPr>
              <w:t>1.</w:t>
            </w:r>
            <w:r>
              <w:rPr>
                <w:rFonts w:ascii="PT Astra Serif" w:hAnsi="PT Astra Serif" w:cs="Arial"/>
                <w:sz w:val="24"/>
                <w:szCs w:val="24"/>
              </w:rPr>
              <w:t>1</w:t>
            </w:r>
            <w:r w:rsidRPr="0003607D">
              <w:rPr>
                <w:rFonts w:ascii="PT Astra Serif" w:hAnsi="PT Astra Serif" w:cs="Arial"/>
                <w:sz w:val="24"/>
                <w:szCs w:val="24"/>
              </w:rPr>
              <w:t>2.202</w:t>
            </w:r>
            <w:r>
              <w:rPr>
                <w:rFonts w:ascii="PT Astra Serif" w:hAnsi="PT Astra Serif" w:cs="Arial"/>
                <w:sz w:val="24"/>
                <w:szCs w:val="24"/>
              </w:rPr>
              <w:t>6</w:t>
            </w:r>
            <w:r w:rsidRPr="0003607D">
              <w:rPr>
                <w:rFonts w:ascii="PT Astra Serif" w:hAnsi="PT Astra Serif" w:cs="Arial"/>
                <w:sz w:val="24"/>
                <w:szCs w:val="24"/>
              </w:rPr>
              <w:t>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t>№ 54 «7</w:t>
            </w:r>
            <w:r w:rsidRPr="00804F2D">
              <w:rPr>
                <w:rFonts w:ascii="PT Astra Serif" w:hAnsi="PT Astra Serif" w:cs="Arial"/>
                <w:sz w:val="24"/>
                <w:szCs w:val="24"/>
              </w:rPr>
              <w:t xml:space="preserve"> микрорайон – ул. Криволапова</w:t>
            </w:r>
            <w:r>
              <w:rPr>
                <w:rFonts w:ascii="PT Astra Serif" w:hAnsi="PT Astra Serif" w:cs="Arial"/>
                <w:sz w:val="24"/>
                <w:szCs w:val="24"/>
              </w:rPr>
              <w:t>»</w:t>
            </w:r>
          </w:p>
        </w:tc>
        <w:tc>
          <w:tcPr>
            <w:tcW w:w="5386" w:type="dxa"/>
          </w:tcPr>
          <w:p w:rsidR="00A90CE3" w:rsidRPr="00804F2D" w:rsidRDefault="00A90CE3" w:rsidP="00A90CE3">
            <w:pPr>
              <w:tabs>
                <w:tab w:val="left" w:pos="282"/>
              </w:tabs>
              <w:overflowPunct/>
              <w:autoSpaceDE/>
              <w:autoSpaceDN/>
              <w:adjustRightInd/>
              <w:textAlignment w:val="auto"/>
              <w:rPr>
                <w:rFonts w:ascii="PT Astra Serif" w:hAnsi="PT Astra Serif" w:cs="Arial"/>
                <w:sz w:val="24"/>
                <w:szCs w:val="24"/>
              </w:rPr>
            </w:pPr>
            <w:r w:rsidRPr="00804F2D">
              <w:rPr>
                <w:rFonts w:ascii="PT Astra Serif" w:hAnsi="PT Astra Serif" w:cs="Arial"/>
                <w:sz w:val="24"/>
                <w:szCs w:val="24"/>
              </w:rPr>
              <w:t>1.</w:t>
            </w:r>
            <w:r w:rsidRPr="00804F2D">
              <w:rPr>
                <w:rFonts w:ascii="PT Astra Serif" w:hAnsi="PT Astra Serif" w:cs="Arial"/>
                <w:sz w:val="24"/>
                <w:szCs w:val="24"/>
              </w:rPr>
              <w:tab/>
              <w:t xml:space="preserve"> Наименование маршрута: 7 микрорайон – ул. Криволапова.</w:t>
            </w:r>
          </w:p>
          <w:p w:rsidR="00A90CE3" w:rsidRPr="00804F2D" w:rsidRDefault="00A90CE3" w:rsidP="00A90CE3">
            <w:pPr>
              <w:tabs>
                <w:tab w:val="left" w:pos="282"/>
              </w:tabs>
              <w:overflowPunct/>
              <w:autoSpaceDE/>
              <w:autoSpaceDN/>
              <w:adjustRightInd/>
              <w:textAlignment w:val="auto"/>
              <w:rPr>
                <w:rFonts w:ascii="PT Astra Serif" w:hAnsi="PT Astra Serif" w:cs="Arial"/>
                <w:sz w:val="24"/>
                <w:szCs w:val="24"/>
              </w:rPr>
            </w:pPr>
            <w:r w:rsidRPr="00804F2D">
              <w:rPr>
                <w:rFonts w:ascii="PT Astra Serif" w:hAnsi="PT Astra Serif" w:cs="Arial"/>
                <w:sz w:val="24"/>
                <w:szCs w:val="24"/>
              </w:rPr>
              <w:t>2.</w:t>
            </w:r>
            <w:r w:rsidRPr="00804F2D">
              <w:rPr>
                <w:rFonts w:ascii="PT Astra Serif" w:hAnsi="PT Astra Serif" w:cs="Arial"/>
                <w:sz w:val="24"/>
                <w:szCs w:val="24"/>
              </w:rPr>
              <w:tab/>
              <w:t xml:space="preserve">Наименование остановочных пунктов: </w:t>
            </w:r>
            <w:r>
              <w:rPr>
                <w:rFonts w:ascii="PT Astra Serif" w:hAnsi="PT Astra Serif" w:cs="Arial"/>
                <w:sz w:val="24"/>
                <w:szCs w:val="24"/>
              </w:rPr>
              <w:t xml:space="preserve">7 микрорайон, </w:t>
            </w:r>
            <w:r w:rsidRPr="00804F2D">
              <w:rPr>
                <w:rFonts w:ascii="PT Astra Serif" w:hAnsi="PT Astra Serif" w:cs="Arial"/>
                <w:sz w:val="24"/>
                <w:szCs w:val="24"/>
              </w:rPr>
              <w:t>ГИБДД, ТЦ «ДОМА», Автор</w:t>
            </w:r>
            <w:r>
              <w:rPr>
                <w:rFonts w:ascii="PT Astra Serif" w:hAnsi="PT Astra Serif" w:cs="Arial"/>
                <w:sz w:val="24"/>
                <w:szCs w:val="24"/>
              </w:rPr>
              <w:t xml:space="preserve">ынок, ЖБИ, КМЗ, СК «Зауралец», </w:t>
            </w:r>
            <w:r w:rsidRPr="00804F2D">
              <w:rPr>
                <w:rFonts w:ascii="PT Astra Serif" w:hAnsi="PT Astra Serif" w:cs="Arial"/>
                <w:sz w:val="24"/>
                <w:szCs w:val="24"/>
              </w:rPr>
              <w:t>ТЦ «Некрасовский», КГУ, Драмтеатр, Кинотеатр «Россия», Гостиница «Москва», Детский парк, ЦПКиО, Парк Победы, Областная юношеская библиотека, ул. Криволапова.</w:t>
            </w:r>
          </w:p>
          <w:p w:rsidR="00A90CE3" w:rsidRPr="00804F2D" w:rsidRDefault="00A90CE3" w:rsidP="00A90CE3">
            <w:pPr>
              <w:tabs>
                <w:tab w:val="left" w:pos="282"/>
              </w:tabs>
              <w:overflowPunct/>
              <w:autoSpaceDE/>
              <w:autoSpaceDN/>
              <w:adjustRightInd/>
              <w:textAlignment w:val="auto"/>
              <w:rPr>
                <w:rFonts w:ascii="PT Astra Serif" w:hAnsi="PT Astra Serif" w:cs="Arial"/>
                <w:sz w:val="24"/>
                <w:szCs w:val="24"/>
              </w:rPr>
            </w:pPr>
            <w:r w:rsidRPr="00804F2D">
              <w:rPr>
                <w:rFonts w:ascii="PT Astra Serif" w:hAnsi="PT Astra Serif" w:cs="Arial"/>
                <w:sz w:val="24"/>
                <w:szCs w:val="24"/>
              </w:rPr>
              <w:t>3.</w:t>
            </w:r>
            <w:r w:rsidRPr="00804F2D">
              <w:rPr>
                <w:rFonts w:ascii="PT Astra Serif" w:hAnsi="PT Astra Serif" w:cs="Arial"/>
                <w:sz w:val="24"/>
                <w:szCs w:val="24"/>
              </w:rPr>
              <w:tab/>
              <w:t xml:space="preserve"> Наименование улиц, автомобильных дорог: </w:t>
            </w:r>
            <w:r w:rsidRPr="00D807FC">
              <w:rPr>
                <w:rFonts w:ascii="PT Astra Serif" w:hAnsi="PT Astra Serif" w:cs="Arial"/>
                <w:sz w:val="24"/>
                <w:szCs w:val="24"/>
              </w:rPr>
              <w:t>ул. 7-й микрорайон</w:t>
            </w:r>
            <w:r>
              <w:rPr>
                <w:rFonts w:ascii="PT Astra Serif" w:hAnsi="PT Astra Serif" w:cs="Arial"/>
                <w:sz w:val="24"/>
                <w:szCs w:val="24"/>
              </w:rPr>
              <w:t>,</w:t>
            </w:r>
            <w:r w:rsidRPr="00D807FC">
              <w:rPr>
                <w:rFonts w:ascii="PT Astra Serif" w:hAnsi="PT Astra Serif" w:cs="Arial"/>
                <w:sz w:val="24"/>
                <w:szCs w:val="24"/>
              </w:rPr>
              <w:t xml:space="preserve"> </w:t>
            </w:r>
            <w:r>
              <w:rPr>
                <w:rFonts w:ascii="PT Astra Serif" w:hAnsi="PT Astra Serif" w:cs="Arial"/>
                <w:sz w:val="24"/>
                <w:szCs w:val="24"/>
              </w:rPr>
              <w:t xml:space="preserve">пр. Голикова, </w:t>
            </w:r>
            <w:r w:rsidRPr="00D807FC">
              <w:rPr>
                <w:rFonts w:ascii="PT Astra Serif" w:hAnsi="PT Astra Serif" w:cs="Arial"/>
                <w:sz w:val="24"/>
                <w:szCs w:val="24"/>
              </w:rPr>
              <w:t>пр. Машиностроителей, ул. Пролетарская, ул. Гоголя, ул. Карельцева, ул. Пушкина, ул. Криволапова</w:t>
            </w:r>
            <w:r w:rsidRPr="00804F2D">
              <w:rPr>
                <w:rFonts w:ascii="PT Astra Serif" w:hAnsi="PT Astra Serif" w:cs="Arial"/>
                <w:sz w:val="24"/>
                <w:szCs w:val="24"/>
              </w:rPr>
              <w:t>.</w:t>
            </w:r>
          </w:p>
          <w:p w:rsidR="00A90CE3" w:rsidRPr="00804F2D" w:rsidRDefault="00A90CE3" w:rsidP="00A90CE3">
            <w:pPr>
              <w:tabs>
                <w:tab w:val="left" w:pos="282"/>
              </w:tabs>
              <w:overflowPunct/>
              <w:autoSpaceDE/>
              <w:autoSpaceDN/>
              <w:adjustRightInd/>
              <w:textAlignment w:val="auto"/>
              <w:rPr>
                <w:rFonts w:ascii="PT Astra Serif" w:hAnsi="PT Astra Serif" w:cs="Arial"/>
                <w:sz w:val="24"/>
                <w:szCs w:val="24"/>
              </w:rPr>
            </w:pPr>
            <w:r w:rsidRPr="00804F2D">
              <w:rPr>
                <w:rFonts w:ascii="PT Astra Serif" w:hAnsi="PT Astra Serif" w:cs="Arial"/>
                <w:sz w:val="24"/>
                <w:szCs w:val="24"/>
              </w:rPr>
              <w:t>4.</w:t>
            </w:r>
            <w:r w:rsidRPr="00804F2D">
              <w:rPr>
                <w:rFonts w:ascii="PT Astra Serif" w:hAnsi="PT Astra Serif" w:cs="Arial"/>
                <w:sz w:val="24"/>
                <w:szCs w:val="24"/>
              </w:rPr>
              <w:tab/>
              <w:t xml:space="preserve"> Протяженность маршрута: </w:t>
            </w:r>
            <w:r>
              <w:rPr>
                <w:rFonts w:ascii="PT Astra Serif" w:hAnsi="PT Astra Serif" w:cs="Arial"/>
                <w:sz w:val="24"/>
                <w:szCs w:val="24"/>
              </w:rPr>
              <w:t>12,05</w:t>
            </w:r>
            <w:r w:rsidRPr="00804F2D">
              <w:rPr>
                <w:rFonts w:ascii="PT Astra Serif" w:hAnsi="PT Astra Serif" w:cs="Arial"/>
                <w:sz w:val="24"/>
                <w:szCs w:val="24"/>
              </w:rPr>
              <w:t xml:space="preserve"> км.</w:t>
            </w:r>
          </w:p>
          <w:p w:rsidR="00A90CE3" w:rsidRPr="00804F2D" w:rsidRDefault="00A90CE3" w:rsidP="00A90CE3">
            <w:pPr>
              <w:tabs>
                <w:tab w:val="left" w:pos="282"/>
              </w:tabs>
              <w:overflowPunct/>
              <w:autoSpaceDE/>
              <w:autoSpaceDN/>
              <w:adjustRightInd/>
              <w:textAlignment w:val="auto"/>
              <w:rPr>
                <w:rFonts w:ascii="PT Astra Serif" w:hAnsi="PT Astra Serif" w:cs="Arial"/>
                <w:sz w:val="24"/>
                <w:szCs w:val="24"/>
              </w:rPr>
            </w:pPr>
            <w:r w:rsidRPr="00804F2D">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DA39B7">
              <w:rPr>
                <w:rFonts w:ascii="PT Astra Serif" w:hAnsi="PT Astra Serif" w:cs="Arial"/>
                <w:sz w:val="24"/>
                <w:szCs w:val="24"/>
              </w:rPr>
              <w:t>- автобус, малый, 5.</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lastRenderedPageBreak/>
              <w:t>6. Характеристики транспортных средств, влияющих на качество перевозок:</w:t>
            </w:r>
          </w:p>
          <w:p w:rsidR="00A90CE3" w:rsidRPr="00FE6E5C" w:rsidRDefault="00A90CE3" w:rsidP="00A90CE3">
            <w:pPr>
              <w:tabs>
                <w:tab w:val="left" w:pos="282"/>
              </w:tabs>
              <w:overflowPunct/>
              <w:autoSpaceDE/>
              <w:autoSpaceDN/>
              <w:adjustRightInd/>
              <w:textAlignment w:val="auto"/>
              <w:rPr>
                <w:rFonts w:ascii="PT Astra Serif" w:hAnsi="PT Astra Serif" w:cs="Arial"/>
                <w:sz w:val="24"/>
                <w:szCs w:val="24"/>
              </w:rPr>
            </w:pPr>
            <w:r w:rsidRPr="00FE6E5C">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FE6E5C">
              <w:rPr>
                <w:rFonts w:ascii="PT Astra Serif" w:hAnsi="PT Astra Serif" w:cs="Arial"/>
                <w:sz w:val="24"/>
                <w:szCs w:val="24"/>
              </w:rPr>
              <w:t>;</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0E5DDA">
              <w:rPr>
                <w:rFonts w:ascii="PT Astra Serif" w:hAnsi="PT Astra Serif" w:cs="Arial"/>
                <w:sz w:val="24"/>
                <w:szCs w:val="24"/>
              </w:rPr>
              <w:t xml:space="preserve"> - 5;</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система безналичной оплаты проезда – 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26B9D">
              <w:rPr>
                <w:rFonts w:ascii="PT Astra Serif" w:hAnsi="PT Astra Serif" w:cs="Arial"/>
                <w:sz w:val="24"/>
                <w:szCs w:val="24"/>
              </w:rPr>
              <w:t>на 31.12.2023г.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31.12.2024г.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31.12.2025г.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31.12.2026г. - 1 ТС до 1 года;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01.03.2027г.-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55 «</w:t>
            </w:r>
            <w:r w:rsidRPr="001B68B7">
              <w:rPr>
                <w:rFonts w:ascii="PT Astra Serif" w:hAnsi="PT Astra Serif" w:cs="Arial"/>
                <w:sz w:val="24"/>
                <w:szCs w:val="24"/>
              </w:rPr>
              <w:t>1 микрорайон – Бульвар Солнечный</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1B68B7">
              <w:rPr>
                <w:rFonts w:ascii="PT Astra Serif" w:hAnsi="PT Astra Serif" w:cs="Arial"/>
                <w:sz w:val="24"/>
                <w:szCs w:val="24"/>
              </w:rPr>
              <w:t>1 микрорайон – Бульвар Солнечный</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1B68B7">
              <w:rPr>
                <w:rFonts w:ascii="PT Astra Serif" w:hAnsi="PT Astra Serif" w:cs="Arial"/>
                <w:sz w:val="24"/>
                <w:szCs w:val="24"/>
              </w:rPr>
              <w:t>1 мкр., ул. Алексеева, 2 мкр., 3 мкр., КЦ «Современник», 5 мкр.,</w:t>
            </w:r>
            <w:r>
              <w:rPr>
                <w:rFonts w:ascii="PT Astra Serif" w:hAnsi="PT Astra Serif" w:cs="Arial"/>
                <w:sz w:val="24"/>
                <w:szCs w:val="24"/>
              </w:rPr>
              <w:t xml:space="preserve"> 7 мкр., ул. Илизарова, ГИБДД, ТЦ «ДОМА»,</w:t>
            </w:r>
            <w:r w:rsidRPr="001B68B7">
              <w:rPr>
                <w:rFonts w:ascii="PT Astra Serif" w:hAnsi="PT Astra Serif" w:cs="Arial"/>
                <w:sz w:val="24"/>
                <w:szCs w:val="24"/>
              </w:rPr>
              <w:t xml:space="preserve"> Авторынок, ЖБИ, КМЗ, СК «Зауралец», </w:t>
            </w:r>
            <w:r>
              <w:rPr>
                <w:rFonts w:ascii="PT Astra Serif" w:hAnsi="PT Astra Serif" w:cs="Arial"/>
                <w:sz w:val="24"/>
                <w:szCs w:val="24"/>
              </w:rPr>
              <w:t>ТЦ «Некрасовский», КГУ</w:t>
            </w:r>
            <w:r w:rsidRPr="001B68B7">
              <w:rPr>
                <w:rFonts w:ascii="PT Astra Serif" w:hAnsi="PT Astra Serif" w:cs="Arial"/>
                <w:sz w:val="24"/>
                <w:szCs w:val="24"/>
              </w:rPr>
              <w:t xml:space="preserve">, Библиотека им. Маяковского, Художественный музей им. Германа Травникова, Центральный рынок, Троицкая площадь – Дом торговли, ЗДС, Мемориал Красина, БСМП, ул. Красина, ул. Р. Зорге, Магазин «Детский мир», </w:t>
            </w:r>
            <w:r>
              <w:rPr>
                <w:rFonts w:ascii="PT Astra Serif" w:hAnsi="PT Astra Serif" w:cs="Arial"/>
                <w:sz w:val="24"/>
                <w:szCs w:val="24"/>
              </w:rPr>
              <w:t>Гастроном</w:t>
            </w:r>
            <w:r w:rsidRPr="001B68B7">
              <w:rPr>
                <w:rFonts w:ascii="PT Astra Serif" w:hAnsi="PT Astra Serif" w:cs="Arial"/>
                <w:sz w:val="24"/>
                <w:szCs w:val="24"/>
              </w:rPr>
              <w:t>, ул. Невежина, ТЦ «РИО», ул. Новаторов, пер. Красномаячный, п</w:t>
            </w:r>
            <w:r>
              <w:rPr>
                <w:rFonts w:ascii="PT Astra Serif" w:hAnsi="PT Astra Serif" w:cs="Arial"/>
                <w:sz w:val="24"/>
                <w:szCs w:val="24"/>
              </w:rPr>
              <w:t>ер. Энгельса, Бульвар Солнечный</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C64A53">
              <w:rPr>
                <w:rFonts w:ascii="PT Astra Serif" w:hAnsi="PT Astra Serif" w:cs="Arial"/>
                <w:sz w:val="24"/>
                <w:szCs w:val="24"/>
              </w:rPr>
              <w:t>ул. Мостостроителей, пр. Голикова, пр. Машиностроителей, ул. Пролетарская, ул. Куйбышева, ул. Красина, ул. К. Мяготина, ул. Невежина, ул. Бажова, п</w:t>
            </w:r>
            <w:r>
              <w:rPr>
                <w:rFonts w:ascii="PT Astra Serif" w:hAnsi="PT Astra Serif" w:cs="Arial"/>
                <w:sz w:val="24"/>
                <w:szCs w:val="24"/>
              </w:rPr>
              <w:t>ер. Энгельса, Бульвар Солнечный</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16,84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03607D">
              <w:rPr>
                <w:rFonts w:ascii="PT Astra Serif" w:hAnsi="PT Astra Serif" w:cs="Arial"/>
                <w:sz w:val="24"/>
                <w:szCs w:val="24"/>
              </w:rPr>
              <w:t>- до 31.12.2023</w:t>
            </w:r>
            <w:r>
              <w:rPr>
                <w:rFonts w:ascii="PT Astra Serif" w:hAnsi="PT Astra Serif" w:cs="Arial"/>
                <w:sz w:val="24"/>
                <w:szCs w:val="24"/>
              </w:rPr>
              <w:t xml:space="preserve">г. </w:t>
            </w:r>
            <w:r w:rsidRPr="0003607D">
              <w:rPr>
                <w:rFonts w:ascii="PT Astra Serif" w:hAnsi="PT Astra Serif" w:cs="Arial"/>
                <w:sz w:val="24"/>
                <w:szCs w:val="24"/>
              </w:rPr>
              <w:t xml:space="preserve"> автобус, малый, </w:t>
            </w:r>
            <w:r>
              <w:rPr>
                <w:rFonts w:ascii="PT Astra Serif" w:hAnsi="PT Astra Serif" w:cs="Arial"/>
                <w:sz w:val="24"/>
                <w:szCs w:val="24"/>
              </w:rPr>
              <w:t>5</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средний, </w:t>
            </w:r>
            <w:r>
              <w:rPr>
                <w:rFonts w:ascii="PT Astra Serif" w:hAnsi="PT Astra Serif" w:cs="Arial"/>
                <w:sz w:val="24"/>
                <w:szCs w:val="24"/>
              </w:rPr>
              <w:t>2;</w:t>
            </w:r>
            <w:r w:rsidRPr="0003607D">
              <w:rPr>
                <w:rFonts w:ascii="PT Astra Serif" w:hAnsi="PT Astra Serif" w:cs="Arial"/>
                <w:sz w:val="24"/>
                <w:szCs w:val="24"/>
              </w:rPr>
              <w:t xml:space="preserve"> </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до 31.12.2024</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4</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автобус, средний, 3</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с </w:t>
            </w:r>
            <w:r w:rsidRPr="0003607D">
              <w:rPr>
                <w:rFonts w:ascii="PT Astra Serif" w:hAnsi="PT Astra Serif" w:cs="Arial"/>
                <w:sz w:val="24"/>
                <w:szCs w:val="24"/>
              </w:rPr>
              <w:t>31.12.2025</w:t>
            </w:r>
            <w:r>
              <w:rPr>
                <w:rFonts w:ascii="PT Astra Serif" w:hAnsi="PT Astra Serif" w:cs="Arial"/>
                <w:sz w:val="24"/>
                <w:szCs w:val="24"/>
              </w:rPr>
              <w:t>г.</w:t>
            </w:r>
            <w:r w:rsidRPr="0003607D">
              <w:rPr>
                <w:rFonts w:ascii="PT Astra Serif" w:hAnsi="PT Astra Serif" w:cs="Arial"/>
                <w:sz w:val="24"/>
                <w:szCs w:val="24"/>
              </w:rPr>
              <w:t xml:space="preserve"> - </w:t>
            </w:r>
            <w:r>
              <w:rPr>
                <w:rFonts w:ascii="PT Astra Serif" w:hAnsi="PT Astra Serif" w:cs="Arial"/>
                <w:sz w:val="24"/>
                <w:szCs w:val="24"/>
              </w:rPr>
              <w:t xml:space="preserve"> </w:t>
            </w:r>
            <w:r w:rsidRPr="0003607D">
              <w:rPr>
                <w:rFonts w:ascii="PT Astra Serif" w:hAnsi="PT Astra Serif" w:cs="Arial"/>
                <w:sz w:val="24"/>
                <w:szCs w:val="24"/>
              </w:rPr>
              <w:t xml:space="preserve">автобус, малый, </w:t>
            </w:r>
            <w:r>
              <w:rPr>
                <w:rFonts w:ascii="PT Astra Serif" w:hAnsi="PT Astra Serif" w:cs="Arial"/>
                <w:sz w:val="24"/>
                <w:szCs w:val="24"/>
              </w:rPr>
              <w:t>3,</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w:t>
            </w:r>
            <w:r>
              <w:rPr>
                <w:rFonts w:ascii="PT Astra Serif" w:hAnsi="PT Astra Serif" w:cs="Arial"/>
                <w:sz w:val="24"/>
                <w:szCs w:val="24"/>
              </w:rPr>
              <w:t>4.</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6. Характеристики транспортных средств, влияющих на качество перевозок:</w:t>
            </w:r>
          </w:p>
          <w:p w:rsidR="00A90CE3" w:rsidRPr="0098055C" w:rsidRDefault="00A90CE3" w:rsidP="00A90CE3">
            <w:pPr>
              <w:tabs>
                <w:tab w:val="left" w:pos="282"/>
              </w:tabs>
              <w:overflowPunct/>
              <w:autoSpaceDE/>
              <w:autoSpaceDN/>
              <w:adjustRightInd/>
              <w:textAlignment w:val="auto"/>
              <w:rPr>
                <w:rFonts w:ascii="PT Astra Serif" w:hAnsi="PT Astra Serif" w:cs="Arial"/>
                <w:sz w:val="24"/>
                <w:szCs w:val="24"/>
              </w:rPr>
            </w:pPr>
            <w:r w:rsidRPr="0098055C">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98055C">
              <w:rPr>
                <w:rFonts w:ascii="PT Astra Serif" w:hAnsi="PT Astra Serif" w:cs="Arial"/>
                <w:sz w:val="24"/>
                <w:szCs w:val="24"/>
              </w:rPr>
              <w:t>;</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0E5DDA">
              <w:rPr>
                <w:rFonts w:ascii="PT Astra Serif" w:hAnsi="PT Astra Serif" w:cs="Arial"/>
                <w:sz w:val="24"/>
                <w:szCs w:val="24"/>
              </w:rPr>
              <w:t xml:space="preserve"> - </w:t>
            </w:r>
            <w:r>
              <w:rPr>
                <w:rFonts w:ascii="PT Astra Serif" w:hAnsi="PT Astra Serif" w:cs="Arial"/>
                <w:sz w:val="24"/>
                <w:szCs w:val="24"/>
              </w:rPr>
              <w:t>7</w:t>
            </w:r>
            <w:r w:rsidRPr="000E5DDA">
              <w:rPr>
                <w:rFonts w:ascii="PT Astra Serif" w:hAnsi="PT Astra Serif" w:cs="Arial"/>
                <w:sz w:val="24"/>
                <w:szCs w:val="24"/>
              </w:rPr>
              <w:t>;</w:t>
            </w:r>
          </w:p>
          <w:p w:rsidR="00A90CE3" w:rsidRPr="000E5DDA"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0E5DD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0E5DDA">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 в т.ч.</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31.12.2023г.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31.12.2024г.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31.12.2025г.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7 лет, в т.ч.:</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26B9D">
              <w:rPr>
                <w:rFonts w:ascii="PT Astra Serif" w:hAnsi="PT Astra Serif" w:cs="Arial"/>
                <w:sz w:val="24"/>
                <w:szCs w:val="24"/>
              </w:rPr>
              <w:t>на 31.12.2023г.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31.12.2024г.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31.12.2025г. -  1 ТС до 1 года;</w:t>
            </w:r>
          </w:p>
          <w:p w:rsidR="00A90CE3" w:rsidRPr="00293DF8" w:rsidRDefault="00A90CE3" w:rsidP="00A90CE3">
            <w:pPr>
              <w:tabs>
                <w:tab w:val="left" w:pos="282"/>
              </w:tabs>
              <w:overflowPunct/>
              <w:autoSpaceDE/>
              <w:autoSpaceDN/>
              <w:adjustRightInd/>
              <w:textAlignment w:val="auto"/>
              <w:rPr>
                <w:rFonts w:ascii="PT Astra Serif" w:hAnsi="PT Astra Serif" w:cs="Arial"/>
                <w:sz w:val="24"/>
                <w:szCs w:val="24"/>
                <w:u w:val="single"/>
              </w:rPr>
            </w:pPr>
            <w:r w:rsidRPr="00A26B9D">
              <w:rPr>
                <w:rFonts w:ascii="PT Astra Serif" w:hAnsi="PT Astra Serif" w:cs="Arial"/>
                <w:sz w:val="24"/>
                <w:szCs w:val="24"/>
              </w:rPr>
              <w:t xml:space="preserve">  на 31.12.2026г.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56 «ул. Достоевского – 1 микрорайон»</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097B38">
              <w:rPr>
                <w:rFonts w:ascii="PT Astra Serif" w:hAnsi="PT Astra Serif" w:cs="Arial"/>
                <w:sz w:val="24"/>
                <w:szCs w:val="24"/>
              </w:rPr>
              <w:t>ул. Достоевского – 1 микрорайон</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CE60AB">
              <w:rPr>
                <w:rFonts w:ascii="PT Astra Serif" w:hAnsi="PT Astra Serif" w:cs="Arial"/>
                <w:sz w:val="24"/>
                <w:szCs w:val="24"/>
              </w:rPr>
              <w:t>ул. Достое</w:t>
            </w:r>
            <w:r>
              <w:rPr>
                <w:rFonts w:ascii="PT Astra Serif" w:hAnsi="PT Astra Serif" w:cs="Arial"/>
                <w:sz w:val="24"/>
                <w:szCs w:val="24"/>
              </w:rPr>
              <w:t xml:space="preserve">вского, Общежитие, ул. Репина, </w:t>
            </w:r>
            <w:r w:rsidRPr="00CE60AB">
              <w:rPr>
                <w:rFonts w:ascii="PT Astra Serif" w:hAnsi="PT Astra Serif" w:cs="Arial"/>
                <w:sz w:val="24"/>
                <w:szCs w:val="24"/>
              </w:rPr>
              <w:t xml:space="preserve">ул. Ленинградская, </w:t>
            </w:r>
            <w:r>
              <w:rPr>
                <w:rFonts w:ascii="PT Astra Serif" w:hAnsi="PT Astra Serif" w:cs="Arial"/>
                <w:sz w:val="24"/>
                <w:szCs w:val="24"/>
              </w:rPr>
              <w:t xml:space="preserve">ул. Макаренко, ул. Щорса, ул. Фрунзе, </w:t>
            </w:r>
            <w:r w:rsidRPr="00CE60AB">
              <w:rPr>
                <w:rFonts w:ascii="PT Astra Serif" w:hAnsi="PT Astra Serif" w:cs="Arial"/>
                <w:sz w:val="24"/>
                <w:szCs w:val="24"/>
              </w:rPr>
              <w:t xml:space="preserve">ул. Доватора, ул. Чайковского, Горэлектросеть, Дом торговли, ул. Гайдара, Спортивный комплекс «Турбинка», Хлебокомбинат № 1, ул. Орлова, Стадион </w:t>
            </w:r>
            <w:r w:rsidRPr="00CE60AB">
              <w:rPr>
                <w:rFonts w:ascii="PT Astra Serif" w:hAnsi="PT Astra Serif" w:cs="Arial"/>
                <w:sz w:val="24"/>
                <w:szCs w:val="24"/>
              </w:rPr>
              <w:lastRenderedPageBreak/>
              <w:t xml:space="preserve">«Центральный», Центральный рынок, Художественный музей им. </w:t>
            </w:r>
            <w:r w:rsidR="0015060C">
              <w:rPr>
                <w:rFonts w:ascii="PT Astra Serif" w:hAnsi="PT Astra Serif" w:cs="Arial"/>
                <w:sz w:val="24"/>
                <w:szCs w:val="24"/>
              </w:rPr>
              <w:t>Германа Травникова</w:t>
            </w:r>
            <w:r w:rsidRPr="00CE60AB">
              <w:rPr>
                <w:rFonts w:ascii="PT Astra Serif" w:hAnsi="PT Astra Serif" w:cs="Arial"/>
                <w:sz w:val="24"/>
                <w:szCs w:val="24"/>
              </w:rPr>
              <w:t>, Библиотека им. Маяковского, КГУ, ТЦ «Некрасовский», СК «Зауралец»,</w:t>
            </w:r>
            <w:r>
              <w:rPr>
                <w:rFonts w:ascii="PT Astra Serif" w:hAnsi="PT Astra Serif" w:cs="Arial"/>
                <w:sz w:val="24"/>
                <w:szCs w:val="24"/>
              </w:rPr>
              <w:t xml:space="preserve"> </w:t>
            </w:r>
            <w:r w:rsidRPr="00B73DF1">
              <w:rPr>
                <w:rFonts w:ascii="PT Astra Serif" w:hAnsi="PT Astra Serif" w:cs="Arial"/>
                <w:sz w:val="24"/>
                <w:szCs w:val="24"/>
              </w:rPr>
              <w:t>Школа № 9</w:t>
            </w:r>
            <w:r>
              <w:rPr>
                <w:rFonts w:ascii="PT Astra Serif" w:hAnsi="PT Astra Serif" w:cs="Arial"/>
                <w:sz w:val="24"/>
                <w:szCs w:val="24"/>
              </w:rPr>
              <w:t xml:space="preserve">, </w:t>
            </w:r>
            <w:r w:rsidRPr="00B73DF1">
              <w:rPr>
                <w:rFonts w:ascii="PT Astra Serif" w:hAnsi="PT Astra Serif" w:cs="Arial"/>
                <w:sz w:val="24"/>
                <w:szCs w:val="24"/>
              </w:rPr>
              <w:t xml:space="preserve"> Библиотека им. Л.Н. Толстого, Школа № 28</w:t>
            </w:r>
            <w:r>
              <w:rPr>
                <w:rFonts w:ascii="PT Astra Serif" w:hAnsi="PT Astra Serif" w:cs="Arial"/>
                <w:sz w:val="24"/>
                <w:szCs w:val="24"/>
              </w:rPr>
              <w:t xml:space="preserve">, </w:t>
            </w:r>
            <w:r w:rsidRPr="00B73DF1">
              <w:rPr>
                <w:rFonts w:ascii="PT Astra Serif" w:hAnsi="PT Astra Serif" w:cs="Arial"/>
                <w:sz w:val="24"/>
                <w:szCs w:val="24"/>
              </w:rPr>
              <w:t>ул. Садовая,</w:t>
            </w:r>
            <w:r>
              <w:rPr>
                <w:rFonts w:ascii="PT Astra Serif" w:hAnsi="PT Astra Serif" w:cs="Arial"/>
                <w:sz w:val="24"/>
                <w:szCs w:val="24"/>
              </w:rPr>
              <w:t xml:space="preserve"> </w:t>
            </w:r>
            <w:r w:rsidRPr="00B73DF1">
              <w:rPr>
                <w:rFonts w:ascii="PT Astra Serif" w:hAnsi="PT Astra Serif" w:cs="Arial"/>
                <w:sz w:val="24"/>
                <w:szCs w:val="24"/>
              </w:rPr>
              <w:t>ул. Земнухова,</w:t>
            </w:r>
            <w:r>
              <w:rPr>
                <w:rFonts w:ascii="PT Astra Serif" w:hAnsi="PT Astra Serif" w:cs="Arial"/>
                <w:sz w:val="24"/>
                <w:szCs w:val="24"/>
              </w:rPr>
              <w:t xml:space="preserve"> </w:t>
            </w:r>
            <w:r w:rsidRPr="00B73DF1">
              <w:rPr>
                <w:rFonts w:ascii="PT Astra Serif" w:hAnsi="PT Astra Serif" w:cs="Arial"/>
                <w:sz w:val="24"/>
                <w:szCs w:val="24"/>
              </w:rPr>
              <w:t>Библиотека им. Карамзина</w:t>
            </w:r>
            <w:r>
              <w:rPr>
                <w:rFonts w:ascii="PT Astra Serif" w:hAnsi="PT Astra Serif" w:cs="Arial"/>
                <w:sz w:val="24"/>
                <w:szCs w:val="24"/>
              </w:rPr>
              <w:t>,</w:t>
            </w:r>
            <w:r w:rsidRPr="00B73DF1">
              <w:rPr>
                <w:rFonts w:ascii="PT Astra Serif" w:hAnsi="PT Astra Serif" w:cs="Arial"/>
                <w:sz w:val="24"/>
                <w:szCs w:val="24"/>
              </w:rPr>
              <w:t xml:space="preserve"> Школа № 75, Галкино-1, Галкино-2</w:t>
            </w:r>
            <w:r>
              <w:rPr>
                <w:rFonts w:ascii="PT Astra Serif" w:hAnsi="PT Astra Serif" w:cs="Arial"/>
                <w:sz w:val="24"/>
                <w:szCs w:val="24"/>
              </w:rPr>
              <w:t>,</w:t>
            </w:r>
            <w:r w:rsidRPr="00B73DF1">
              <w:rPr>
                <w:rFonts w:ascii="PT Astra Serif" w:hAnsi="PT Astra Serif" w:cs="Arial"/>
                <w:sz w:val="24"/>
                <w:szCs w:val="24"/>
              </w:rPr>
              <w:t xml:space="preserve"> Школа № 7</w:t>
            </w:r>
            <w:r>
              <w:rPr>
                <w:rFonts w:ascii="PT Astra Serif" w:hAnsi="PT Astra Serif" w:cs="Arial"/>
                <w:sz w:val="24"/>
                <w:szCs w:val="24"/>
              </w:rPr>
              <w:t xml:space="preserve">, </w:t>
            </w:r>
            <w:r w:rsidRPr="00B73DF1">
              <w:rPr>
                <w:rFonts w:ascii="PT Astra Serif" w:hAnsi="PT Astra Serif" w:cs="Arial"/>
                <w:sz w:val="24"/>
                <w:szCs w:val="24"/>
              </w:rPr>
              <w:t>3 мкр., 2 мкр., , ул. Алексеева, 1 мкр.</w:t>
            </w:r>
            <w:r>
              <w:rPr>
                <w:rFonts w:ascii="PT Astra Serif" w:hAnsi="PT Astra Serif" w:cs="Arial"/>
                <w:sz w:val="24"/>
                <w:szCs w:val="24"/>
              </w:rPr>
              <w:t xml:space="preserve"> </w:t>
            </w: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Достоевского, </w:t>
            </w:r>
            <w:r w:rsidRPr="00CE60AB">
              <w:rPr>
                <w:rFonts w:ascii="PT Astra Serif" w:hAnsi="PT Astra Serif" w:cs="Arial"/>
                <w:sz w:val="24"/>
                <w:szCs w:val="24"/>
              </w:rPr>
              <w:t xml:space="preserve">ул. Пугачёва, </w:t>
            </w:r>
            <w:r>
              <w:rPr>
                <w:rFonts w:ascii="PT Astra Serif" w:hAnsi="PT Astra Serif" w:cs="Arial"/>
                <w:sz w:val="24"/>
                <w:szCs w:val="24"/>
              </w:rPr>
              <w:t xml:space="preserve">ул. </w:t>
            </w:r>
            <w:r w:rsidRPr="00CE60AB">
              <w:rPr>
                <w:rFonts w:ascii="PT Astra Serif" w:hAnsi="PT Astra Serif" w:cs="Arial"/>
                <w:sz w:val="24"/>
                <w:szCs w:val="24"/>
              </w:rPr>
              <w:t xml:space="preserve">Космонавтов, </w:t>
            </w:r>
            <w:r>
              <w:rPr>
                <w:rFonts w:ascii="PT Astra Serif" w:hAnsi="PT Astra Serif" w:cs="Arial"/>
                <w:sz w:val="24"/>
                <w:szCs w:val="24"/>
              </w:rPr>
              <w:t xml:space="preserve">ул. </w:t>
            </w:r>
            <w:r w:rsidRPr="00CE60AB">
              <w:rPr>
                <w:rFonts w:ascii="PT Astra Serif" w:hAnsi="PT Astra Serif" w:cs="Arial"/>
                <w:sz w:val="24"/>
                <w:szCs w:val="24"/>
              </w:rPr>
              <w:t xml:space="preserve">Щорса, </w:t>
            </w:r>
            <w:r>
              <w:rPr>
                <w:rFonts w:ascii="PT Astra Serif" w:hAnsi="PT Astra Serif" w:cs="Arial"/>
                <w:sz w:val="24"/>
                <w:szCs w:val="24"/>
              </w:rPr>
              <w:t xml:space="preserve">ул. </w:t>
            </w:r>
            <w:r w:rsidRPr="00CE60AB">
              <w:rPr>
                <w:rFonts w:ascii="PT Astra Serif" w:hAnsi="PT Astra Serif" w:cs="Arial"/>
                <w:sz w:val="24"/>
                <w:szCs w:val="24"/>
              </w:rPr>
              <w:t>Крутикова, Бульвар Мира, ул. Гагарина, ул. Куйбышева, ул. Пролетарская, пр. Машиностроителей</w:t>
            </w:r>
            <w:r>
              <w:rPr>
                <w:rFonts w:ascii="PT Astra Serif" w:hAnsi="PT Astra Serif" w:cs="Arial"/>
                <w:sz w:val="24"/>
                <w:szCs w:val="24"/>
              </w:rPr>
              <w:t>,</w:t>
            </w:r>
            <w:r>
              <w:t xml:space="preserve"> </w:t>
            </w:r>
            <w:r w:rsidRPr="00CE60AB">
              <w:rPr>
                <w:rFonts w:ascii="PT Astra Serif" w:hAnsi="PT Astra Serif" w:cs="Arial"/>
                <w:sz w:val="24"/>
                <w:szCs w:val="24"/>
              </w:rPr>
              <w:t xml:space="preserve">ул. Дзержинского, </w:t>
            </w:r>
            <w:r>
              <w:rPr>
                <w:rFonts w:ascii="PT Astra Serif" w:hAnsi="PT Astra Serif" w:cs="Arial"/>
                <w:sz w:val="24"/>
                <w:szCs w:val="24"/>
              </w:rPr>
              <w:t xml:space="preserve">ул. </w:t>
            </w:r>
            <w:r w:rsidRPr="00CE60AB">
              <w:rPr>
                <w:rFonts w:ascii="PT Astra Serif" w:hAnsi="PT Astra Serif" w:cs="Arial"/>
                <w:sz w:val="24"/>
                <w:szCs w:val="24"/>
              </w:rPr>
              <w:t xml:space="preserve">Садовая, </w:t>
            </w:r>
            <w:r>
              <w:rPr>
                <w:rFonts w:ascii="PT Astra Serif" w:hAnsi="PT Astra Serif" w:cs="Arial"/>
                <w:sz w:val="24"/>
                <w:szCs w:val="24"/>
              </w:rPr>
              <w:t xml:space="preserve">ул. </w:t>
            </w:r>
            <w:r w:rsidRPr="00CE60AB">
              <w:rPr>
                <w:rFonts w:ascii="PT Astra Serif" w:hAnsi="PT Astra Serif" w:cs="Arial"/>
                <w:sz w:val="24"/>
                <w:szCs w:val="24"/>
              </w:rPr>
              <w:t xml:space="preserve">Земнухова, </w:t>
            </w:r>
            <w:r>
              <w:rPr>
                <w:rFonts w:ascii="PT Astra Serif" w:hAnsi="PT Astra Serif" w:cs="Arial"/>
                <w:sz w:val="24"/>
                <w:szCs w:val="24"/>
              </w:rPr>
              <w:t xml:space="preserve">ул. </w:t>
            </w:r>
            <w:r w:rsidRPr="00CE60AB">
              <w:rPr>
                <w:rFonts w:ascii="PT Astra Serif" w:hAnsi="PT Astra Serif" w:cs="Arial"/>
                <w:sz w:val="24"/>
                <w:szCs w:val="24"/>
              </w:rPr>
              <w:t xml:space="preserve">Панфилова, </w:t>
            </w:r>
            <w:r>
              <w:rPr>
                <w:rFonts w:ascii="PT Astra Serif" w:hAnsi="PT Astra Serif" w:cs="Arial"/>
                <w:sz w:val="24"/>
                <w:szCs w:val="24"/>
              </w:rPr>
              <w:t xml:space="preserve">ул. </w:t>
            </w:r>
            <w:r w:rsidRPr="00CE60AB">
              <w:rPr>
                <w:rFonts w:ascii="PT Astra Serif" w:hAnsi="PT Astra Serif" w:cs="Arial"/>
                <w:sz w:val="24"/>
                <w:szCs w:val="24"/>
              </w:rPr>
              <w:t xml:space="preserve">Гвардейская, </w:t>
            </w:r>
            <w:r>
              <w:rPr>
                <w:rFonts w:ascii="PT Astra Serif" w:hAnsi="PT Astra Serif" w:cs="Arial"/>
                <w:sz w:val="24"/>
                <w:szCs w:val="24"/>
              </w:rPr>
              <w:t xml:space="preserve">ул. </w:t>
            </w:r>
            <w:r w:rsidRPr="00CE60AB">
              <w:rPr>
                <w:rFonts w:ascii="PT Astra Serif" w:hAnsi="PT Astra Serif" w:cs="Arial"/>
                <w:sz w:val="24"/>
                <w:szCs w:val="24"/>
              </w:rPr>
              <w:t>Ушакова, Галкинский переезд, ул. Мостостроителей.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18,99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0B6B7D">
              <w:rPr>
                <w:rFonts w:ascii="PT Astra Serif" w:hAnsi="PT Astra Serif" w:cs="Arial"/>
                <w:sz w:val="24"/>
                <w:szCs w:val="24"/>
              </w:rPr>
              <w:t>- автобус, малый, 4.</w:t>
            </w:r>
          </w:p>
          <w:p w:rsidR="00A90CE3" w:rsidRPr="0083793C" w:rsidRDefault="00A90CE3" w:rsidP="00A90CE3">
            <w:pPr>
              <w:tabs>
                <w:tab w:val="left" w:pos="282"/>
              </w:tabs>
              <w:overflowPunct/>
              <w:autoSpaceDE/>
              <w:autoSpaceDN/>
              <w:adjustRightInd/>
              <w:textAlignment w:val="auto"/>
              <w:rPr>
                <w:rFonts w:ascii="PT Astra Serif" w:hAnsi="PT Astra Serif" w:cs="Arial"/>
                <w:sz w:val="24"/>
                <w:szCs w:val="24"/>
              </w:rPr>
            </w:pPr>
            <w:r w:rsidRPr="0083793C">
              <w:rPr>
                <w:rFonts w:ascii="PT Astra Serif" w:hAnsi="PT Astra Serif" w:cs="Arial"/>
                <w:sz w:val="24"/>
                <w:szCs w:val="24"/>
              </w:rPr>
              <w:t>6. Характеристики транспортных средств, влияющих на качество перевозок:</w:t>
            </w:r>
          </w:p>
          <w:p w:rsidR="00A90CE3" w:rsidRPr="00567D3F" w:rsidRDefault="00A90CE3" w:rsidP="00A90CE3">
            <w:pPr>
              <w:tabs>
                <w:tab w:val="left" w:pos="282"/>
              </w:tabs>
              <w:overflowPunct/>
              <w:autoSpaceDE/>
              <w:autoSpaceDN/>
              <w:adjustRightInd/>
              <w:textAlignment w:val="auto"/>
              <w:rPr>
                <w:rFonts w:ascii="PT Astra Serif" w:hAnsi="PT Astra Serif" w:cs="Arial"/>
                <w:sz w:val="24"/>
                <w:szCs w:val="24"/>
              </w:rPr>
            </w:pPr>
            <w:r w:rsidRPr="00567D3F">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567D3F">
              <w:rPr>
                <w:rFonts w:ascii="PT Astra Serif" w:hAnsi="PT Astra Serif" w:cs="Arial"/>
                <w:sz w:val="24"/>
                <w:szCs w:val="24"/>
              </w:rPr>
              <w:t>;</w:t>
            </w:r>
          </w:p>
          <w:p w:rsidR="00A90CE3" w:rsidRPr="0083793C" w:rsidRDefault="00A90CE3" w:rsidP="00A90CE3">
            <w:pPr>
              <w:tabs>
                <w:tab w:val="left" w:pos="282"/>
              </w:tabs>
              <w:overflowPunct/>
              <w:autoSpaceDE/>
              <w:autoSpaceDN/>
              <w:adjustRightInd/>
              <w:textAlignment w:val="auto"/>
              <w:rPr>
                <w:rFonts w:ascii="PT Astra Serif" w:hAnsi="PT Astra Serif" w:cs="Arial"/>
                <w:sz w:val="24"/>
                <w:szCs w:val="24"/>
              </w:rPr>
            </w:pPr>
            <w:r w:rsidRPr="0083793C">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83793C">
              <w:rPr>
                <w:rFonts w:ascii="PT Astra Serif" w:hAnsi="PT Astra Serif" w:cs="Arial"/>
                <w:sz w:val="24"/>
                <w:szCs w:val="24"/>
              </w:rPr>
              <w:t xml:space="preserve">- </w:t>
            </w:r>
            <w:r>
              <w:rPr>
                <w:rFonts w:ascii="PT Astra Serif" w:hAnsi="PT Astra Serif" w:cs="Arial"/>
                <w:sz w:val="24"/>
                <w:szCs w:val="24"/>
              </w:rPr>
              <w:t>4</w:t>
            </w:r>
            <w:r w:rsidRPr="0083793C">
              <w:rPr>
                <w:rFonts w:ascii="PT Astra Serif" w:hAnsi="PT Astra Serif" w:cs="Arial"/>
                <w:sz w:val="24"/>
                <w:szCs w:val="24"/>
              </w:rPr>
              <w:t>;</w:t>
            </w:r>
          </w:p>
          <w:p w:rsidR="00A90CE3" w:rsidRPr="0083793C" w:rsidRDefault="00A90CE3" w:rsidP="00A90CE3">
            <w:pPr>
              <w:tabs>
                <w:tab w:val="left" w:pos="282"/>
              </w:tabs>
              <w:overflowPunct/>
              <w:autoSpaceDE/>
              <w:autoSpaceDN/>
              <w:adjustRightInd/>
              <w:textAlignment w:val="auto"/>
              <w:rPr>
                <w:rFonts w:ascii="PT Astra Serif" w:hAnsi="PT Astra Serif" w:cs="Arial"/>
                <w:sz w:val="24"/>
                <w:szCs w:val="24"/>
              </w:rPr>
            </w:pPr>
            <w:r w:rsidRPr="0083793C">
              <w:rPr>
                <w:rFonts w:ascii="PT Astra Serif" w:hAnsi="PT Astra Serif" w:cs="Arial"/>
                <w:sz w:val="24"/>
                <w:szCs w:val="24"/>
              </w:rPr>
              <w:t xml:space="preserve">- система аудиооповещения - </w:t>
            </w:r>
            <w:r>
              <w:rPr>
                <w:rFonts w:ascii="PT Astra Serif" w:hAnsi="PT Astra Serif" w:cs="Arial"/>
                <w:sz w:val="24"/>
                <w:szCs w:val="24"/>
              </w:rPr>
              <w:t>4</w:t>
            </w:r>
            <w:r w:rsidRPr="0083793C">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83793C">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0B6B7D" w:rsidRDefault="00A90CE3" w:rsidP="00A90CE3">
            <w:pPr>
              <w:tabs>
                <w:tab w:val="left" w:pos="282"/>
              </w:tabs>
              <w:overflowPunct/>
              <w:autoSpaceDE/>
              <w:autoSpaceDN/>
              <w:adjustRightInd/>
              <w:textAlignment w:val="auto"/>
              <w:rPr>
                <w:rFonts w:ascii="PT Astra Serif" w:hAnsi="PT Astra Serif" w:cs="Arial"/>
                <w:sz w:val="24"/>
                <w:szCs w:val="24"/>
              </w:rPr>
            </w:pPr>
            <w:r w:rsidRPr="000B6B7D">
              <w:rPr>
                <w:rFonts w:ascii="PT Astra Serif" w:hAnsi="PT Astra Serif" w:cs="Arial"/>
                <w:sz w:val="24"/>
                <w:szCs w:val="24"/>
              </w:rPr>
              <w:t xml:space="preserve">  на 31.12.2023г. – 1 ТС до 1 года;</w:t>
            </w:r>
          </w:p>
          <w:p w:rsidR="00A90CE3" w:rsidRPr="000B6B7D" w:rsidRDefault="00A90CE3" w:rsidP="00A90CE3">
            <w:pPr>
              <w:tabs>
                <w:tab w:val="left" w:pos="282"/>
              </w:tabs>
              <w:overflowPunct/>
              <w:autoSpaceDE/>
              <w:autoSpaceDN/>
              <w:adjustRightInd/>
              <w:textAlignment w:val="auto"/>
              <w:rPr>
                <w:rFonts w:ascii="PT Astra Serif" w:hAnsi="PT Astra Serif" w:cs="Arial"/>
                <w:sz w:val="24"/>
                <w:szCs w:val="24"/>
              </w:rPr>
            </w:pPr>
            <w:r w:rsidRPr="000B6B7D">
              <w:rPr>
                <w:rFonts w:ascii="PT Astra Serif" w:hAnsi="PT Astra Serif" w:cs="Arial"/>
                <w:sz w:val="24"/>
                <w:szCs w:val="24"/>
              </w:rPr>
              <w:t xml:space="preserve">  на 31.12.2024г. -  1 ТС до 1 года;</w:t>
            </w:r>
          </w:p>
          <w:p w:rsidR="00A90CE3" w:rsidRPr="000B6B7D" w:rsidRDefault="00A90CE3" w:rsidP="00A90CE3">
            <w:pPr>
              <w:tabs>
                <w:tab w:val="left" w:pos="282"/>
              </w:tabs>
              <w:overflowPunct/>
              <w:autoSpaceDE/>
              <w:autoSpaceDN/>
              <w:adjustRightInd/>
              <w:textAlignment w:val="auto"/>
              <w:rPr>
                <w:rFonts w:ascii="PT Astra Serif" w:hAnsi="PT Astra Serif" w:cs="Arial"/>
                <w:sz w:val="24"/>
                <w:szCs w:val="24"/>
              </w:rPr>
            </w:pPr>
            <w:r w:rsidRPr="000B6B7D">
              <w:rPr>
                <w:rFonts w:ascii="PT Astra Serif" w:hAnsi="PT Astra Serif" w:cs="Arial"/>
                <w:sz w:val="24"/>
                <w:szCs w:val="24"/>
              </w:rPr>
              <w:t xml:space="preserve">  на 31.12.2025г.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0B6B7D">
              <w:rPr>
                <w:rFonts w:ascii="PT Astra Serif" w:hAnsi="PT Astra Serif" w:cs="Arial"/>
                <w:sz w:val="24"/>
                <w:szCs w:val="24"/>
              </w:rPr>
              <w:t xml:space="preserve">  на 31.12.2026г.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57 «1</w:t>
            </w:r>
            <w:r w:rsidRPr="00B068F0">
              <w:rPr>
                <w:rFonts w:ascii="PT Astra Serif" w:hAnsi="PT Astra Serif" w:cs="Arial"/>
                <w:sz w:val="24"/>
                <w:szCs w:val="24"/>
              </w:rPr>
              <w:t xml:space="preserve"> микрорайон – </w:t>
            </w:r>
            <w:r w:rsidRPr="00B068F0">
              <w:rPr>
                <w:rFonts w:ascii="PT Astra Serif" w:hAnsi="PT Astra Serif" w:cs="Arial"/>
                <w:sz w:val="24"/>
                <w:szCs w:val="24"/>
              </w:rPr>
              <w:lastRenderedPageBreak/>
              <w:t>ул. Криволапова</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1.</w:t>
            </w:r>
            <w:r w:rsidRPr="00B1755A">
              <w:rPr>
                <w:rFonts w:ascii="PT Astra Serif" w:hAnsi="PT Astra Serif" w:cs="Arial"/>
                <w:sz w:val="24"/>
                <w:szCs w:val="24"/>
              </w:rPr>
              <w:tab/>
              <w:t xml:space="preserve"> Наименование маршрута: </w:t>
            </w:r>
            <w:r w:rsidRPr="00B068F0">
              <w:rPr>
                <w:rFonts w:ascii="PT Astra Serif" w:hAnsi="PT Astra Serif" w:cs="Arial"/>
                <w:sz w:val="24"/>
                <w:szCs w:val="24"/>
              </w:rPr>
              <w:t>1 микрорайон – ул. Криволапова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2.</w:t>
            </w:r>
            <w:r w:rsidRPr="00B1755A">
              <w:rPr>
                <w:rFonts w:ascii="PT Astra Serif" w:hAnsi="PT Astra Serif" w:cs="Arial"/>
                <w:sz w:val="24"/>
                <w:szCs w:val="24"/>
              </w:rPr>
              <w:tab/>
              <w:t xml:space="preserve">Наименование остановочных пунктов: </w:t>
            </w:r>
            <w:r w:rsidRPr="00B068F0">
              <w:rPr>
                <w:rFonts w:ascii="PT Astra Serif" w:hAnsi="PT Astra Serif" w:cs="Arial"/>
                <w:sz w:val="24"/>
                <w:szCs w:val="24"/>
              </w:rPr>
              <w:t xml:space="preserve">1 мкр., </w:t>
            </w:r>
            <w:r>
              <w:rPr>
                <w:rFonts w:ascii="PT Astra Serif" w:hAnsi="PT Astra Serif" w:cs="Arial"/>
                <w:sz w:val="24"/>
                <w:szCs w:val="24"/>
              </w:rPr>
              <w:t xml:space="preserve">ул. Алексеева, 2 мкр., 3 мкр., </w:t>
            </w:r>
            <w:r w:rsidRPr="00B068F0">
              <w:rPr>
                <w:rFonts w:ascii="PT Astra Serif" w:hAnsi="PT Astra Serif" w:cs="Arial"/>
                <w:sz w:val="24"/>
                <w:szCs w:val="24"/>
              </w:rPr>
              <w:t>КЦ «Современник», 5 мкр., 7 мкр., ул. Илизарова, 6 мкр.,</w:t>
            </w:r>
            <w:r>
              <w:t xml:space="preserve"> </w:t>
            </w:r>
            <w:r w:rsidRPr="00B068F0">
              <w:rPr>
                <w:rFonts w:ascii="PT Astra Serif" w:hAnsi="PT Astra Serif" w:cs="Arial"/>
                <w:sz w:val="24"/>
                <w:szCs w:val="24"/>
              </w:rPr>
              <w:t xml:space="preserve">ул. Родькина, ГИБДД, </w:t>
            </w:r>
            <w:r>
              <w:rPr>
                <w:rFonts w:ascii="PT Astra Serif" w:hAnsi="PT Astra Serif" w:cs="Arial"/>
                <w:sz w:val="24"/>
                <w:szCs w:val="24"/>
              </w:rPr>
              <w:t>ТЦ «ДОМА»</w:t>
            </w:r>
            <w:r w:rsidRPr="00B068F0">
              <w:rPr>
                <w:rFonts w:ascii="PT Astra Serif" w:hAnsi="PT Astra Serif" w:cs="Arial"/>
                <w:sz w:val="24"/>
                <w:szCs w:val="24"/>
              </w:rPr>
              <w:t xml:space="preserve">, Авторынок, ЖБИ, КМЗ, Транспортное управление, ООО «Курганхиммаш», ул. Дзержинского, Учебный комбинат, Учебный центр профсоюзов </w:t>
            </w:r>
            <w:r w:rsidR="0015060C">
              <w:rPr>
                <w:rFonts w:ascii="PT Astra Serif" w:hAnsi="PT Astra Serif" w:cs="Arial"/>
                <w:sz w:val="24"/>
                <w:szCs w:val="24"/>
              </w:rPr>
              <w:t>Сбербанк</w:t>
            </w:r>
            <w:r w:rsidRPr="00B068F0">
              <w:rPr>
                <w:rFonts w:ascii="PT Astra Serif" w:hAnsi="PT Astra Serif" w:cs="Arial"/>
                <w:sz w:val="24"/>
                <w:szCs w:val="24"/>
              </w:rPr>
              <w:t>, КГУ, Драмтеатр, Кинотеатр «Россия», Гостиница «Москва», Детский парк</w:t>
            </w:r>
            <w:r w:rsidR="0015060C">
              <w:rPr>
                <w:rFonts w:ascii="PT Astra Serif" w:hAnsi="PT Astra Serif" w:cs="Arial"/>
                <w:sz w:val="24"/>
                <w:szCs w:val="24"/>
              </w:rPr>
              <w:t>,</w:t>
            </w:r>
            <w:r w:rsidRPr="00B068F0">
              <w:rPr>
                <w:rFonts w:ascii="PT Astra Serif" w:hAnsi="PT Astra Serif" w:cs="Arial"/>
                <w:sz w:val="24"/>
                <w:szCs w:val="24"/>
              </w:rPr>
              <w:t xml:space="preserve"> </w:t>
            </w:r>
            <w:r w:rsidR="0015060C">
              <w:rPr>
                <w:rFonts w:ascii="PT Astra Serif" w:hAnsi="PT Astra Serif" w:cs="Arial"/>
                <w:sz w:val="24"/>
                <w:szCs w:val="24"/>
              </w:rPr>
              <w:t>ЦПКиО</w:t>
            </w:r>
            <w:r w:rsidRPr="00B068F0">
              <w:rPr>
                <w:rFonts w:ascii="PT Astra Serif" w:hAnsi="PT Astra Serif" w:cs="Arial"/>
                <w:sz w:val="24"/>
                <w:szCs w:val="24"/>
              </w:rPr>
              <w:t>, Парк Победы, Областная юношеская библиотека, ул. Криволапова.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B068F0">
              <w:rPr>
                <w:rFonts w:ascii="PT Astra Serif" w:hAnsi="PT Astra Serif" w:cs="Arial"/>
                <w:sz w:val="24"/>
                <w:szCs w:val="24"/>
              </w:rPr>
              <w:t>ул. Мостостроителей, пр. Голикова, ул. Илизарова, ул. Родькина, пр. Голикова, пр. Машиностроителей, ул. Химмашевская, ул. Бурова-Петрова, ул. Гоголя, ул. Карельцева, ул. Пушкина, ул. Криволапова.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4.</w:t>
            </w:r>
            <w:r w:rsidRPr="00B1755A">
              <w:rPr>
                <w:rFonts w:ascii="PT Astra Serif" w:hAnsi="PT Astra Serif" w:cs="Arial"/>
                <w:sz w:val="24"/>
                <w:szCs w:val="24"/>
              </w:rPr>
              <w:t xml:space="preserve"> Протяженность маршрута: </w:t>
            </w:r>
            <w:r>
              <w:rPr>
                <w:rFonts w:ascii="PT Astra Serif" w:hAnsi="PT Astra Serif" w:cs="Arial"/>
                <w:sz w:val="24"/>
                <w:szCs w:val="24"/>
              </w:rPr>
              <w:t>15,65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03607D">
              <w:rPr>
                <w:rFonts w:ascii="PT Astra Serif" w:hAnsi="PT Astra Serif" w:cs="Arial"/>
                <w:sz w:val="24"/>
                <w:szCs w:val="24"/>
              </w:rPr>
              <w:t>- до 31.12.2023</w:t>
            </w:r>
            <w:r>
              <w:rPr>
                <w:rFonts w:ascii="PT Astra Serif" w:hAnsi="PT Astra Serif" w:cs="Arial"/>
                <w:sz w:val="24"/>
                <w:szCs w:val="24"/>
              </w:rPr>
              <w:t>г. -</w:t>
            </w:r>
            <w:r w:rsidRPr="0003607D">
              <w:rPr>
                <w:rFonts w:ascii="PT Astra Serif" w:hAnsi="PT Astra Serif" w:cs="Arial"/>
                <w:sz w:val="24"/>
                <w:szCs w:val="24"/>
              </w:rPr>
              <w:t xml:space="preserve">автобус, малый, </w:t>
            </w:r>
            <w:r>
              <w:rPr>
                <w:rFonts w:ascii="PT Astra Serif" w:hAnsi="PT Astra Serif" w:cs="Arial"/>
                <w:sz w:val="24"/>
                <w:szCs w:val="24"/>
              </w:rPr>
              <w:t>5</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автобус, средний, </w:t>
            </w:r>
            <w:r>
              <w:rPr>
                <w:rFonts w:ascii="PT Astra Serif" w:hAnsi="PT Astra Serif" w:cs="Arial"/>
                <w:sz w:val="24"/>
                <w:szCs w:val="24"/>
              </w:rPr>
              <w:t>2;</w:t>
            </w:r>
            <w:r w:rsidRPr="0003607D">
              <w:rPr>
                <w:rFonts w:ascii="PT Astra Serif" w:hAnsi="PT Astra Serif" w:cs="Arial"/>
                <w:sz w:val="24"/>
                <w:szCs w:val="24"/>
              </w:rPr>
              <w:t xml:space="preserve"> </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до 31.12.2024</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3</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автобус, средний, 4</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до</w:t>
            </w:r>
            <w:r w:rsidRPr="0003607D">
              <w:rPr>
                <w:rFonts w:ascii="PT Astra Serif" w:hAnsi="PT Astra Serif" w:cs="Arial"/>
                <w:sz w:val="24"/>
                <w:szCs w:val="24"/>
              </w:rPr>
              <w:t xml:space="preserve"> 31.12.2025</w:t>
            </w:r>
            <w:r>
              <w:rPr>
                <w:rFonts w:ascii="PT Astra Serif" w:hAnsi="PT Astra Serif" w:cs="Arial"/>
                <w:sz w:val="24"/>
                <w:szCs w:val="24"/>
              </w:rPr>
              <w:t>г.</w:t>
            </w:r>
            <w:r w:rsidRPr="0003607D">
              <w:rPr>
                <w:rFonts w:ascii="PT Astra Serif" w:hAnsi="PT Astra Serif" w:cs="Arial"/>
                <w:sz w:val="24"/>
                <w:szCs w:val="24"/>
              </w:rPr>
              <w:t xml:space="preserve"> - автобус, малый, </w:t>
            </w:r>
            <w:r>
              <w:rPr>
                <w:rFonts w:ascii="PT Astra Serif" w:hAnsi="PT Astra Serif" w:cs="Arial"/>
                <w:sz w:val="24"/>
                <w:szCs w:val="24"/>
              </w:rPr>
              <w:t>2,</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w:t>
            </w:r>
            <w:r>
              <w:rPr>
                <w:rFonts w:ascii="PT Astra Serif" w:hAnsi="PT Astra Serif" w:cs="Arial"/>
                <w:sz w:val="24"/>
                <w:szCs w:val="24"/>
              </w:rPr>
              <w:t>5</w:t>
            </w:r>
            <w:r w:rsidRPr="0003607D">
              <w:rPr>
                <w:rFonts w:ascii="PT Astra Serif" w:hAnsi="PT Astra Serif" w:cs="Arial"/>
                <w:sz w:val="24"/>
                <w:szCs w:val="24"/>
              </w:rPr>
              <w:t>;</w:t>
            </w:r>
          </w:p>
          <w:p w:rsidR="00A90CE3" w:rsidRPr="0003607D"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до </w:t>
            </w:r>
            <w:r w:rsidRPr="0003607D">
              <w:rPr>
                <w:rFonts w:ascii="PT Astra Serif" w:hAnsi="PT Astra Serif" w:cs="Arial"/>
                <w:sz w:val="24"/>
                <w:szCs w:val="24"/>
              </w:rPr>
              <w:t>31.12.202</w:t>
            </w:r>
            <w:r>
              <w:rPr>
                <w:rFonts w:ascii="PT Astra Serif" w:hAnsi="PT Astra Serif" w:cs="Arial"/>
                <w:sz w:val="24"/>
                <w:szCs w:val="24"/>
              </w:rPr>
              <w:t>6г. -</w:t>
            </w:r>
            <w:r w:rsidRPr="0003607D">
              <w:rPr>
                <w:rFonts w:ascii="PT Astra Serif" w:hAnsi="PT Astra Serif" w:cs="Arial"/>
                <w:sz w:val="24"/>
                <w:szCs w:val="24"/>
              </w:rPr>
              <w:t xml:space="preserve">автобус, малый,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03607D">
              <w:rPr>
                <w:rFonts w:ascii="PT Astra Serif" w:hAnsi="PT Astra Serif" w:cs="Arial"/>
                <w:sz w:val="24"/>
                <w:szCs w:val="24"/>
              </w:rPr>
              <w:t xml:space="preserve">                            </w:t>
            </w:r>
            <w:r>
              <w:rPr>
                <w:rFonts w:ascii="PT Astra Serif" w:hAnsi="PT Astra Serif" w:cs="Arial"/>
                <w:sz w:val="24"/>
                <w:szCs w:val="24"/>
              </w:rPr>
              <w:t xml:space="preserve">  </w:t>
            </w:r>
            <w:r w:rsidRPr="0003607D">
              <w:rPr>
                <w:rFonts w:ascii="PT Astra Serif" w:hAnsi="PT Astra Serif" w:cs="Arial"/>
                <w:sz w:val="24"/>
                <w:szCs w:val="24"/>
              </w:rPr>
              <w:t xml:space="preserve"> автобус, средний, </w:t>
            </w:r>
            <w:r>
              <w:rPr>
                <w:rFonts w:ascii="PT Astra Serif" w:hAnsi="PT Astra Serif" w:cs="Arial"/>
                <w:sz w:val="24"/>
                <w:szCs w:val="24"/>
              </w:rPr>
              <w:t>6;</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01.03.2027г. – автобус, средний, 7.</w:t>
            </w:r>
          </w:p>
          <w:p w:rsidR="00A90CE3" w:rsidRPr="00464297" w:rsidRDefault="00A90CE3" w:rsidP="00A90CE3">
            <w:pPr>
              <w:tabs>
                <w:tab w:val="left" w:pos="282"/>
              </w:tabs>
              <w:overflowPunct/>
              <w:autoSpaceDE/>
              <w:autoSpaceDN/>
              <w:adjustRightInd/>
              <w:textAlignment w:val="auto"/>
              <w:rPr>
                <w:rFonts w:ascii="PT Astra Serif" w:hAnsi="PT Astra Serif" w:cs="Arial"/>
                <w:sz w:val="24"/>
                <w:szCs w:val="24"/>
              </w:rPr>
            </w:pPr>
            <w:r w:rsidRPr="00464297">
              <w:rPr>
                <w:rFonts w:ascii="PT Astra Serif" w:hAnsi="PT Astra Serif" w:cs="Arial"/>
                <w:sz w:val="24"/>
                <w:szCs w:val="24"/>
              </w:rPr>
              <w:t>6. Характеристики транспортных средств, влияющих на качество перевозок:</w:t>
            </w:r>
          </w:p>
          <w:p w:rsidR="00A90CE3" w:rsidRPr="00567D3F" w:rsidRDefault="00A90CE3" w:rsidP="00A90CE3">
            <w:pPr>
              <w:tabs>
                <w:tab w:val="left" w:pos="282"/>
              </w:tabs>
              <w:overflowPunct/>
              <w:autoSpaceDE/>
              <w:autoSpaceDN/>
              <w:adjustRightInd/>
              <w:textAlignment w:val="auto"/>
              <w:rPr>
                <w:rFonts w:ascii="PT Astra Serif" w:hAnsi="PT Astra Serif" w:cs="Arial"/>
                <w:sz w:val="24"/>
                <w:szCs w:val="24"/>
              </w:rPr>
            </w:pPr>
            <w:r w:rsidRPr="00567D3F">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567D3F">
              <w:rPr>
                <w:rFonts w:ascii="PT Astra Serif" w:hAnsi="PT Astra Serif" w:cs="Arial"/>
                <w:sz w:val="24"/>
                <w:szCs w:val="24"/>
              </w:rPr>
              <w:t>;</w:t>
            </w:r>
          </w:p>
          <w:p w:rsidR="00A90CE3" w:rsidRPr="00464297" w:rsidRDefault="00A90CE3" w:rsidP="00A90CE3">
            <w:pPr>
              <w:tabs>
                <w:tab w:val="left" w:pos="282"/>
              </w:tabs>
              <w:overflowPunct/>
              <w:autoSpaceDE/>
              <w:autoSpaceDN/>
              <w:adjustRightInd/>
              <w:textAlignment w:val="auto"/>
              <w:rPr>
                <w:rFonts w:ascii="PT Astra Serif" w:hAnsi="PT Astra Serif" w:cs="Arial"/>
                <w:sz w:val="24"/>
                <w:szCs w:val="24"/>
              </w:rPr>
            </w:pPr>
            <w:r w:rsidRPr="00464297">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464297">
              <w:rPr>
                <w:rFonts w:ascii="PT Astra Serif" w:hAnsi="PT Astra Serif" w:cs="Arial"/>
                <w:sz w:val="24"/>
                <w:szCs w:val="24"/>
              </w:rPr>
              <w:t xml:space="preserve"> - </w:t>
            </w:r>
            <w:r>
              <w:rPr>
                <w:rFonts w:ascii="PT Astra Serif" w:hAnsi="PT Astra Serif" w:cs="Arial"/>
                <w:sz w:val="24"/>
                <w:szCs w:val="24"/>
              </w:rPr>
              <w:t>7</w:t>
            </w:r>
            <w:r w:rsidRPr="00464297">
              <w:rPr>
                <w:rFonts w:ascii="PT Astra Serif" w:hAnsi="PT Astra Serif" w:cs="Arial"/>
                <w:sz w:val="24"/>
                <w:szCs w:val="24"/>
              </w:rPr>
              <w:t>;</w:t>
            </w:r>
          </w:p>
          <w:p w:rsidR="00A90CE3" w:rsidRPr="00464297" w:rsidRDefault="00A90CE3" w:rsidP="00A90CE3">
            <w:pPr>
              <w:tabs>
                <w:tab w:val="left" w:pos="282"/>
              </w:tabs>
              <w:overflowPunct/>
              <w:autoSpaceDE/>
              <w:autoSpaceDN/>
              <w:adjustRightInd/>
              <w:textAlignment w:val="auto"/>
              <w:rPr>
                <w:rFonts w:ascii="PT Astra Serif" w:hAnsi="PT Astra Serif" w:cs="Arial"/>
                <w:sz w:val="24"/>
                <w:szCs w:val="24"/>
              </w:rPr>
            </w:pPr>
            <w:r w:rsidRPr="00464297">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464297">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64297">
              <w:rPr>
                <w:rFonts w:ascii="PT Astra Serif" w:hAnsi="PT Astra Serif" w:cs="Arial"/>
                <w:sz w:val="24"/>
                <w:szCs w:val="24"/>
              </w:rPr>
              <w:lastRenderedPageBreak/>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F616A8"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F616A8">
              <w:rPr>
                <w:rFonts w:ascii="PT Astra Serif" w:hAnsi="PT Astra Serif" w:cs="Arial"/>
                <w:sz w:val="24"/>
                <w:szCs w:val="24"/>
              </w:rPr>
              <w:t>на 31.12.2023г. – 1 ТС до 2 года;</w:t>
            </w:r>
          </w:p>
          <w:p w:rsidR="00A90CE3" w:rsidRPr="00F616A8" w:rsidRDefault="00A90CE3" w:rsidP="00A90CE3">
            <w:pPr>
              <w:tabs>
                <w:tab w:val="left" w:pos="282"/>
              </w:tabs>
              <w:overflowPunct/>
              <w:autoSpaceDE/>
              <w:autoSpaceDN/>
              <w:adjustRightInd/>
              <w:textAlignment w:val="auto"/>
              <w:rPr>
                <w:rFonts w:ascii="PT Astra Serif" w:hAnsi="PT Astra Serif" w:cs="Arial"/>
                <w:sz w:val="24"/>
                <w:szCs w:val="24"/>
              </w:rPr>
            </w:pPr>
            <w:r w:rsidRPr="00F616A8">
              <w:rPr>
                <w:rFonts w:ascii="PT Astra Serif" w:hAnsi="PT Astra Serif" w:cs="Arial"/>
                <w:sz w:val="24"/>
                <w:szCs w:val="24"/>
              </w:rPr>
              <w:t xml:space="preserve">  на 31.12.2024г. -  1 ТС до 2 года;</w:t>
            </w:r>
          </w:p>
          <w:p w:rsidR="00A90CE3" w:rsidRPr="00F616A8" w:rsidRDefault="00A90CE3" w:rsidP="00A90CE3">
            <w:pPr>
              <w:tabs>
                <w:tab w:val="left" w:pos="282"/>
              </w:tabs>
              <w:overflowPunct/>
              <w:autoSpaceDE/>
              <w:autoSpaceDN/>
              <w:adjustRightInd/>
              <w:textAlignment w:val="auto"/>
              <w:rPr>
                <w:rFonts w:ascii="PT Astra Serif" w:hAnsi="PT Astra Serif" w:cs="Arial"/>
                <w:sz w:val="24"/>
                <w:szCs w:val="24"/>
              </w:rPr>
            </w:pPr>
            <w:r w:rsidRPr="00F616A8">
              <w:rPr>
                <w:rFonts w:ascii="PT Astra Serif" w:hAnsi="PT Astra Serif" w:cs="Arial"/>
                <w:sz w:val="24"/>
                <w:szCs w:val="24"/>
              </w:rPr>
              <w:t xml:space="preserve">  на 31.12.2025г. -  1 ТС до 1 года;</w:t>
            </w:r>
          </w:p>
          <w:p w:rsidR="00A90CE3" w:rsidRPr="00F616A8" w:rsidRDefault="00A90CE3" w:rsidP="00A90CE3">
            <w:pPr>
              <w:tabs>
                <w:tab w:val="left" w:pos="282"/>
              </w:tabs>
              <w:overflowPunct/>
              <w:autoSpaceDE/>
              <w:autoSpaceDN/>
              <w:adjustRightInd/>
              <w:textAlignment w:val="auto"/>
              <w:rPr>
                <w:rFonts w:ascii="PT Astra Serif" w:hAnsi="PT Astra Serif" w:cs="Arial"/>
                <w:sz w:val="24"/>
                <w:szCs w:val="24"/>
              </w:rPr>
            </w:pPr>
            <w:r w:rsidRPr="00F616A8">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F616A8">
              <w:rPr>
                <w:rFonts w:ascii="PT Astra Serif" w:hAnsi="PT Astra Serif" w:cs="Arial"/>
                <w:sz w:val="24"/>
                <w:szCs w:val="24"/>
              </w:rPr>
              <w:t xml:space="preserve">  на 01.03. 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58 «</w:t>
            </w:r>
            <w:r w:rsidRPr="00710A2B">
              <w:rPr>
                <w:rFonts w:ascii="PT Astra Serif" w:hAnsi="PT Astra Serif" w:cs="Arial"/>
                <w:sz w:val="24"/>
                <w:szCs w:val="24"/>
              </w:rPr>
              <w:t>1 микрорайон – Бульвар Солнечный</w:t>
            </w:r>
            <w:r>
              <w:rPr>
                <w:rFonts w:ascii="PT Astra Serif" w:hAnsi="PT Astra Serif" w:cs="Arial"/>
                <w:sz w:val="24"/>
                <w:szCs w:val="24"/>
              </w:rPr>
              <w:t>»</w:t>
            </w:r>
          </w:p>
        </w:tc>
        <w:tc>
          <w:tcPr>
            <w:tcW w:w="5386" w:type="dxa"/>
          </w:tcPr>
          <w:p w:rsidR="00A90CE3" w:rsidRPr="00710A2B"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1</w:t>
            </w:r>
            <w:r w:rsidRPr="00710A2B">
              <w:rPr>
                <w:rFonts w:ascii="PT Astra Serif" w:hAnsi="PT Astra Serif" w:cs="Arial"/>
                <w:sz w:val="24"/>
                <w:szCs w:val="24"/>
              </w:rPr>
              <w:t>.</w:t>
            </w:r>
            <w:r w:rsidRPr="00710A2B">
              <w:rPr>
                <w:rFonts w:ascii="PT Astra Serif" w:hAnsi="PT Astra Serif" w:cs="Arial"/>
                <w:sz w:val="24"/>
                <w:szCs w:val="24"/>
              </w:rPr>
              <w:tab/>
              <w:t xml:space="preserve"> Наименование маршрута: 1 микрорайон – Бульвар Солнечный.</w:t>
            </w:r>
          </w:p>
          <w:p w:rsidR="00A90CE3" w:rsidRPr="00710A2B" w:rsidRDefault="00A90CE3" w:rsidP="00A90CE3">
            <w:pPr>
              <w:tabs>
                <w:tab w:val="left" w:pos="282"/>
              </w:tabs>
              <w:overflowPunct/>
              <w:autoSpaceDE/>
              <w:autoSpaceDN/>
              <w:adjustRightInd/>
              <w:textAlignment w:val="auto"/>
              <w:rPr>
                <w:rFonts w:ascii="PT Astra Serif" w:hAnsi="PT Astra Serif" w:cs="Arial"/>
                <w:sz w:val="24"/>
                <w:szCs w:val="24"/>
              </w:rPr>
            </w:pPr>
            <w:r w:rsidRPr="00710A2B">
              <w:rPr>
                <w:rFonts w:ascii="PT Astra Serif" w:hAnsi="PT Astra Serif" w:cs="Arial"/>
                <w:sz w:val="24"/>
                <w:szCs w:val="24"/>
              </w:rPr>
              <w:t>2.</w:t>
            </w:r>
            <w:r w:rsidRPr="00710A2B">
              <w:rPr>
                <w:rFonts w:ascii="PT Astra Serif" w:hAnsi="PT Astra Serif" w:cs="Arial"/>
                <w:sz w:val="24"/>
                <w:szCs w:val="24"/>
              </w:rPr>
              <w:tab/>
              <w:t xml:space="preserve">Наименование остановочных пунктов: 1 мкр., ул. Алексеева, Медицинский колледж, Ледовый дворец им. Парышева Н.В., Поликлиника № 1, пр. им. Маршала Голикова, </w:t>
            </w:r>
            <w:r>
              <w:rPr>
                <w:rFonts w:ascii="PT Astra Serif" w:hAnsi="PT Astra Serif" w:cs="Arial"/>
                <w:sz w:val="24"/>
                <w:szCs w:val="24"/>
              </w:rPr>
              <w:t xml:space="preserve">5 мкр., 7 мкр., ул. Илизарова, </w:t>
            </w:r>
            <w:r w:rsidRPr="00710A2B">
              <w:rPr>
                <w:rFonts w:ascii="PT Astra Serif" w:hAnsi="PT Astra Serif" w:cs="Arial"/>
                <w:sz w:val="24"/>
                <w:szCs w:val="24"/>
              </w:rPr>
              <w:t xml:space="preserve">6 мкр., ул. Родькина, ул. Плеханова, ул. Комиссаров, ул. Чкалова, ул. Громовой, Школа № 39, ул. Гвардейская по требованию, ул. Земнухова, ул. Садовая, Школа № 28, Библиотека им. Л.Н. Толстого, Школа № 9, СК «Зауралец», </w:t>
            </w:r>
            <w:r>
              <w:rPr>
                <w:rFonts w:ascii="PT Astra Serif" w:hAnsi="PT Astra Serif" w:cs="Arial"/>
                <w:sz w:val="24"/>
                <w:szCs w:val="24"/>
              </w:rPr>
              <w:t>ТЦ «Некрасовский»,</w:t>
            </w:r>
            <w:r w:rsidRPr="00710A2B">
              <w:rPr>
                <w:rFonts w:ascii="PT Astra Serif" w:hAnsi="PT Astra Serif" w:cs="Arial"/>
                <w:sz w:val="24"/>
                <w:szCs w:val="24"/>
              </w:rPr>
              <w:t xml:space="preserve"> ул. Пичугина, Детская поликлиника, Гостиница «Академия», ул. Красина,</w:t>
            </w:r>
            <w:r>
              <w:rPr>
                <w:rFonts w:ascii="PT Astra Serif" w:hAnsi="PT Astra Serif" w:cs="Arial"/>
                <w:sz w:val="24"/>
                <w:szCs w:val="24"/>
              </w:rPr>
              <w:t xml:space="preserve"> </w:t>
            </w:r>
            <w:r w:rsidRPr="00710A2B">
              <w:rPr>
                <w:rFonts w:ascii="PT Astra Serif" w:hAnsi="PT Astra Serif" w:cs="Arial"/>
                <w:sz w:val="24"/>
                <w:szCs w:val="24"/>
              </w:rPr>
              <w:t>ул. Р. Зорге, Магазин «Детский мир», Гастроном, ул. Невежина, ТЦ «РИО», ул. Новаторов, пер. Красномаячный, пер. Энгельса, Бульвар Солнечный.</w:t>
            </w:r>
          </w:p>
          <w:p w:rsidR="00A90CE3" w:rsidRPr="00710A2B" w:rsidRDefault="00A90CE3" w:rsidP="00A90CE3">
            <w:pPr>
              <w:tabs>
                <w:tab w:val="left" w:pos="282"/>
              </w:tabs>
              <w:overflowPunct/>
              <w:autoSpaceDE/>
              <w:autoSpaceDN/>
              <w:adjustRightInd/>
              <w:textAlignment w:val="auto"/>
              <w:rPr>
                <w:rFonts w:ascii="PT Astra Serif" w:hAnsi="PT Astra Serif" w:cs="Arial"/>
                <w:sz w:val="24"/>
                <w:szCs w:val="24"/>
              </w:rPr>
            </w:pPr>
            <w:r w:rsidRPr="00710A2B">
              <w:rPr>
                <w:rFonts w:ascii="PT Astra Serif" w:hAnsi="PT Astra Serif" w:cs="Arial"/>
                <w:sz w:val="24"/>
                <w:szCs w:val="24"/>
              </w:rPr>
              <w:t>3.</w:t>
            </w:r>
            <w:r w:rsidRPr="00710A2B">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Мостостроителей, </w:t>
            </w:r>
            <w:r w:rsidRPr="00710A2B">
              <w:rPr>
                <w:rFonts w:ascii="PT Astra Serif" w:hAnsi="PT Astra Serif" w:cs="Arial"/>
                <w:sz w:val="24"/>
                <w:szCs w:val="24"/>
              </w:rPr>
              <w:t>ул. Алексеева,</w:t>
            </w:r>
            <w:r>
              <w:rPr>
                <w:rFonts w:ascii="PT Astra Serif" w:hAnsi="PT Astra Serif" w:cs="Arial"/>
                <w:sz w:val="24"/>
                <w:szCs w:val="24"/>
              </w:rPr>
              <w:t xml:space="preserve"> </w:t>
            </w:r>
            <w:r w:rsidRPr="00710A2B">
              <w:rPr>
                <w:rFonts w:ascii="PT Astra Serif" w:hAnsi="PT Astra Serif" w:cs="Arial"/>
                <w:sz w:val="24"/>
                <w:szCs w:val="24"/>
              </w:rPr>
              <w:t>ул. Мальцева,</w:t>
            </w:r>
            <w:r>
              <w:rPr>
                <w:rFonts w:ascii="PT Astra Serif" w:hAnsi="PT Astra Serif" w:cs="Arial"/>
                <w:sz w:val="24"/>
                <w:szCs w:val="24"/>
              </w:rPr>
              <w:t xml:space="preserve"> </w:t>
            </w:r>
            <w:r w:rsidRPr="00710A2B">
              <w:rPr>
                <w:rFonts w:ascii="PT Astra Serif" w:hAnsi="PT Astra Serif" w:cs="Arial"/>
                <w:sz w:val="24"/>
                <w:szCs w:val="24"/>
              </w:rPr>
              <w:t>пр. Голикова, ул. Илизарова</w:t>
            </w:r>
            <w:r>
              <w:rPr>
                <w:rFonts w:ascii="PT Astra Serif" w:hAnsi="PT Astra Serif" w:cs="Arial"/>
                <w:sz w:val="24"/>
                <w:szCs w:val="24"/>
              </w:rPr>
              <w:t>,</w:t>
            </w:r>
            <w:r w:rsidRPr="00710A2B">
              <w:rPr>
                <w:rFonts w:ascii="PT Astra Serif" w:hAnsi="PT Astra Serif" w:cs="Arial"/>
                <w:sz w:val="24"/>
                <w:szCs w:val="24"/>
              </w:rPr>
              <w:t xml:space="preserve"> </w:t>
            </w:r>
            <w:r>
              <w:rPr>
                <w:rFonts w:ascii="PT Astra Serif" w:hAnsi="PT Astra Serif" w:cs="Arial"/>
                <w:sz w:val="24"/>
                <w:szCs w:val="24"/>
              </w:rPr>
              <w:t>ул. Родькина</w:t>
            </w:r>
            <w:r w:rsidRPr="00710A2B">
              <w:rPr>
                <w:rFonts w:ascii="PT Astra Serif" w:hAnsi="PT Astra Serif" w:cs="Arial"/>
                <w:sz w:val="24"/>
                <w:szCs w:val="24"/>
              </w:rPr>
              <w:t>, ул. Комиссаров,</w:t>
            </w:r>
            <w:r>
              <w:rPr>
                <w:rFonts w:ascii="PT Astra Serif" w:hAnsi="PT Astra Serif" w:cs="Arial"/>
                <w:sz w:val="24"/>
                <w:szCs w:val="24"/>
              </w:rPr>
              <w:t xml:space="preserve"> </w:t>
            </w:r>
            <w:r w:rsidRPr="00710A2B">
              <w:rPr>
                <w:rFonts w:ascii="PT Astra Serif" w:hAnsi="PT Astra Serif" w:cs="Arial"/>
                <w:sz w:val="24"/>
                <w:szCs w:val="24"/>
              </w:rPr>
              <w:t xml:space="preserve">ул. Чкалова, </w:t>
            </w:r>
            <w:r>
              <w:rPr>
                <w:rFonts w:ascii="PT Astra Serif" w:hAnsi="PT Astra Serif" w:cs="Arial"/>
                <w:sz w:val="24"/>
                <w:szCs w:val="24"/>
              </w:rPr>
              <w:t xml:space="preserve">ул. Луначарского, </w:t>
            </w:r>
            <w:r w:rsidRPr="00710A2B">
              <w:rPr>
                <w:rFonts w:ascii="PT Astra Serif" w:hAnsi="PT Astra Serif" w:cs="Arial"/>
                <w:sz w:val="24"/>
                <w:szCs w:val="24"/>
              </w:rPr>
              <w:t>ул. Гвардейская,</w:t>
            </w:r>
            <w:r>
              <w:rPr>
                <w:rFonts w:ascii="PT Astra Serif" w:hAnsi="PT Astra Serif" w:cs="Arial"/>
                <w:sz w:val="24"/>
                <w:szCs w:val="24"/>
              </w:rPr>
              <w:t xml:space="preserve"> </w:t>
            </w:r>
            <w:r w:rsidRPr="00710A2B">
              <w:rPr>
                <w:rFonts w:ascii="PT Astra Serif" w:hAnsi="PT Astra Serif" w:cs="Arial"/>
                <w:sz w:val="24"/>
                <w:szCs w:val="24"/>
              </w:rPr>
              <w:t>ул. Панфилова, ул. Земнухова, ул. Садовая, ул. Дзержинского, пр. Машин</w:t>
            </w:r>
            <w:r>
              <w:rPr>
                <w:rFonts w:ascii="PT Astra Serif" w:hAnsi="PT Astra Serif" w:cs="Arial"/>
                <w:sz w:val="24"/>
                <w:szCs w:val="24"/>
              </w:rPr>
              <w:t xml:space="preserve">остроителей, ул. Пролетарская, </w:t>
            </w:r>
            <w:r w:rsidRPr="00710A2B">
              <w:rPr>
                <w:rFonts w:ascii="PT Astra Serif" w:hAnsi="PT Astra Serif" w:cs="Arial"/>
                <w:sz w:val="24"/>
                <w:szCs w:val="24"/>
              </w:rPr>
              <w:t xml:space="preserve">ул. К. </w:t>
            </w:r>
            <w:r w:rsidRPr="00710A2B">
              <w:rPr>
                <w:rFonts w:ascii="PT Astra Serif" w:hAnsi="PT Astra Serif" w:cs="Arial"/>
                <w:sz w:val="24"/>
                <w:szCs w:val="24"/>
              </w:rPr>
              <w:lastRenderedPageBreak/>
              <w:t>Мяготина</w:t>
            </w:r>
            <w:r>
              <w:rPr>
                <w:rFonts w:ascii="PT Astra Serif" w:hAnsi="PT Astra Serif" w:cs="Arial"/>
                <w:sz w:val="24"/>
                <w:szCs w:val="24"/>
              </w:rPr>
              <w:t>,</w:t>
            </w:r>
            <w:r>
              <w:t xml:space="preserve"> </w:t>
            </w:r>
            <w:r>
              <w:rPr>
                <w:rFonts w:ascii="PT Astra Serif" w:hAnsi="PT Astra Serif" w:cs="Arial"/>
                <w:sz w:val="24"/>
                <w:szCs w:val="24"/>
              </w:rPr>
              <w:t xml:space="preserve">ул. Невежина, </w:t>
            </w:r>
            <w:r w:rsidRPr="00710A2B">
              <w:rPr>
                <w:rFonts w:ascii="PT Astra Serif" w:hAnsi="PT Astra Serif" w:cs="Arial"/>
                <w:sz w:val="24"/>
                <w:szCs w:val="24"/>
              </w:rPr>
              <w:t>ул. Бажова, пер. Энгельса, Бульвар Солнечный.</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4.</w:t>
            </w:r>
            <w:r w:rsidRPr="00090FCA">
              <w:rPr>
                <w:rFonts w:ascii="PT Astra Serif" w:hAnsi="PT Astra Serif" w:cs="Arial"/>
                <w:sz w:val="24"/>
                <w:szCs w:val="24"/>
              </w:rPr>
              <w:tab/>
              <w:t xml:space="preserve"> Протяженность маршрута: 18,63 км.</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5. Вид и класс транспортных средств, максимальное количество транспортных средств: - автобус, малый, 7.</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6. Характеристики транспортных средств, влияющих на качество перевозок:</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оборудование для перевозки инвалидов - 1;</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090FCA">
              <w:rPr>
                <w:rFonts w:ascii="PT Astra Serif" w:hAnsi="PT Astra Serif" w:cs="Arial"/>
                <w:sz w:val="24"/>
                <w:szCs w:val="24"/>
              </w:rPr>
              <w:t xml:space="preserve"> - 7;</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система аудиооповещения - 7;</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система безналичной оплаты проезда – 7;</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максимальный срок эксплуатации транспортных     </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средств не более 5 лет, в т.ч.:</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на 31.12.2023г. – 1 ТС до 2 года;</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на 31.12.2024г. -  1 ТС до 2 года;</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на 31.12.2025г. -  1 ТС до 1 года;</w:t>
            </w:r>
          </w:p>
          <w:p w:rsidR="00A90CE3" w:rsidRPr="00090FC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090FCA">
              <w:rPr>
                <w:rFonts w:ascii="PT Astra Serif" w:hAnsi="PT Astra Serif" w:cs="Arial"/>
                <w:sz w:val="24"/>
                <w:szCs w:val="24"/>
              </w:rPr>
              <w:t xml:space="preserve">  на 01.03. 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62 «</w:t>
            </w:r>
            <w:r w:rsidRPr="00FC5A2A">
              <w:rPr>
                <w:rFonts w:ascii="PT Astra Serif" w:hAnsi="PT Astra Serif" w:cs="Arial"/>
                <w:sz w:val="24"/>
                <w:szCs w:val="24"/>
              </w:rPr>
              <w:t>АО «НПО «Курганприбор</w:t>
            </w:r>
            <w:r>
              <w:rPr>
                <w:rFonts w:ascii="PT Astra Serif" w:hAnsi="PT Astra Serif" w:cs="Arial"/>
                <w:sz w:val="24"/>
                <w:szCs w:val="24"/>
              </w:rPr>
              <w:t>»</w:t>
            </w:r>
            <w:r w:rsidRPr="00FC5A2A">
              <w:rPr>
                <w:rFonts w:ascii="PT Astra Serif" w:hAnsi="PT Astra Serif" w:cs="Arial"/>
                <w:sz w:val="24"/>
                <w:szCs w:val="24"/>
              </w:rPr>
              <w:t xml:space="preserve"> –</w:t>
            </w:r>
            <w:r>
              <w:rPr>
                <w:rFonts w:ascii="PT Astra Serif" w:hAnsi="PT Astra Serif" w:cs="Arial"/>
                <w:sz w:val="24"/>
                <w:szCs w:val="24"/>
              </w:rPr>
              <w:t xml:space="preserve"> ул. Халтурина»</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FC5A2A">
              <w:rPr>
                <w:rFonts w:ascii="PT Astra Serif" w:hAnsi="PT Astra Serif" w:cs="Arial"/>
                <w:sz w:val="24"/>
                <w:szCs w:val="24"/>
              </w:rPr>
              <w:t>АО «НПО «Курганприбор» – ул. Халтурина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FC5A2A">
              <w:rPr>
                <w:rFonts w:ascii="PT Astra Serif" w:hAnsi="PT Astra Serif" w:cs="Arial"/>
                <w:sz w:val="24"/>
                <w:szCs w:val="24"/>
              </w:rPr>
              <w:t>АО «НПО «Курганприбор», ул. Автозаводская по требованию, Автобусный завод, Телецентр, пер.</w:t>
            </w:r>
            <w:r>
              <w:rPr>
                <w:rFonts w:ascii="PT Astra Serif" w:hAnsi="PT Astra Serif" w:cs="Arial"/>
                <w:sz w:val="24"/>
                <w:szCs w:val="24"/>
              </w:rPr>
              <w:t xml:space="preserve"> Энгельса, пер. Красномаячный, </w:t>
            </w:r>
            <w:r w:rsidRPr="00FC5A2A">
              <w:rPr>
                <w:rFonts w:ascii="PT Astra Serif" w:hAnsi="PT Astra Serif" w:cs="Arial"/>
                <w:sz w:val="24"/>
                <w:szCs w:val="24"/>
              </w:rPr>
              <w:t>ул. Новаторов, ТЦ «РИО», ул. Невежина, Гастроном, Магазин «Детский мир», ул. Р. Зорге, Вокзал, ул. К. Мяготина, Гостиница «Академия», Детская поликлиника, ул. Пичугина, ТЦ «Некрасовский», СК «Зауралец», КМЗ, ЖБИ, Авторынок, РСУ по требованию), ул. Монтажников, Святодуховский сквер – «Спутник», Школа № 49, Автошкола, ул. 9 Мая, Деткомбинат, ул. Павлова,</w:t>
            </w:r>
            <w:r>
              <w:rPr>
                <w:rFonts w:ascii="PT Astra Serif" w:hAnsi="PT Astra Serif" w:cs="Arial"/>
                <w:sz w:val="24"/>
                <w:szCs w:val="24"/>
              </w:rPr>
              <w:t xml:space="preserve"> </w:t>
            </w:r>
            <w:r w:rsidRPr="00FC5A2A">
              <w:rPr>
                <w:rFonts w:ascii="PT Astra Serif" w:hAnsi="PT Astra Serif" w:cs="Arial"/>
                <w:sz w:val="24"/>
                <w:szCs w:val="24"/>
              </w:rPr>
              <w:t>ул. Халтурина.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3.</w:t>
            </w:r>
            <w:r w:rsidRPr="00B1755A">
              <w:rPr>
                <w:rFonts w:ascii="PT Astra Serif" w:hAnsi="PT Astra Serif" w:cs="Arial"/>
                <w:sz w:val="24"/>
                <w:szCs w:val="24"/>
              </w:rPr>
              <w:t xml:space="preserve"> Наименование улиц, автомобильных дорог: </w:t>
            </w:r>
            <w:r>
              <w:rPr>
                <w:rFonts w:ascii="PT Astra Serif" w:hAnsi="PT Astra Serif" w:cs="Arial"/>
                <w:sz w:val="24"/>
                <w:szCs w:val="24"/>
              </w:rPr>
              <w:t xml:space="preserve">ул. Автозаводская, </w:t>
            </w:r>
            <w:r w:rsidRPr="00FC5A2A">
              <w:rPr>
                <w:rFonts w:ascii="PT Astra Serif" w:hAnsi="PT Astra Serif" w:cs="Arial"/>
                <w:sz w:val="24"/>
                <w:szCs w:val="24"/>
              </w:rPr>
              <w:t>пр. Конституции, ул. Бажова,</w:t>
            </w:r>
            <w:r>
              <w:rPr>
                <w:rFonts w:ascii="PT Astra Serif" w:hAnsi="PT Astra Serif" w:cs="Arial"/>
                <w:sz w:val="24"/>
                <w:szCs w:val="24"/>
              </w:rPr>
              <w:t xml:space="preserve"> </w:t>
            </w:r>
            <w:r w:rsidRPr="00FC5A2A">
              <w:rPr>
                <w:rFonts w:ascii="PT Astra Serif" w:hAnsi="PT Astra Serif" w:cs="Arial"/>
                <w:sz w:val="24"/>
                <w:szCs w:val="24"/>
              </w:rPr>
              <w:t xml:space="preserve">ул. </w:t>
            </w:r>
            <w:r w:rsidRPr="00FC5A2A">
              <w:rPr>
                <w:rFonts w:ascii="PT Astra Serif" w:hAnsi="PT Astra Serif" w:cs="Arial"/>
                <w:sz w:val="24"/>
                <w:szCs w:val="24"/>
              </w:rPr>
              <w:lastRenderedPageBreak/>
              <w:t>Невежина, ул. К. Мяготина, ул. Р. Зорге, пл. им. Слосмана, ул. Красина,</w:t>
            </w:r>
            <w:r>
              <w:rPr>
                <w:rFonts w:ascii="PT Astra Serif" w:hAnsi="PT Astra Serif" w:cs="Arial"/>
                <w:sz w:val="24"/>
                <w:szCs w:val="24"/>
              </w:rPr>
              <w:t xml:space="preserve"> </w:t>
            </w:r>
            <w:r w:rsidRPr="00FC5A2A">
              <w:rPr>
                <w:rFonts w:ascii="PT Astra Serif" w:hAnsi="PT Astra Serif" w:cs="Arial"/>
                <w:sz w:val="24"/>
                <w:szCs w:val="24"/>
              </w:rPr>
              <w:t>ул. К. Мяготина,</w:t>
            </w:r>
            <w:r>
              <w:rPr>
                <w:rFonts w:ascii="PT Astra Serif" w:hAnsi="PT Astra Serif" w:cs="Arial"/>
                <w:sz w:val="24"/>
                <w:szCs w:val="24"/>
              </w:rPr>
              <w:t xml:space="preserve"> ул. Пролетарская, </w:t>
            </w:r>
            <w:r w:rsidRPr="00FC5A2A">
              <w:rPr>
                <w:rFonts w:ascii="PT Astra Serif" w:hAnsi="PT Astra Serif" w:cs="Arial"/>
                <w:sz w:val="24"/>
                <w:szCs w:val="24"/>
              </w:rPr>
              <w:t>пр. Машиностроителей, ул. Карбышева,</w:t>
            </w:r>
            <w:r>
              <w:rPr>
                <w:rFonts w:ascii="PT Astra Serif" w:hAnsi="PT Astra Serif" w:cs="Arial"/>
                <w:sz w:val="24"/>
                <w:szCs w:val="24"/>
              </w:rPr>
              <w:t xml:space="preserve"> </w:t>
            </w:r>
            <w:r w:rsidRPr="00FC5A2A">
              <w:rPr>
                <w:rFonts w:ascii="PT Astra Serif" w:hAnsi="PT Astra Serif" w:cs="Arial"/>
                <w:sz w:val="24"/>
                <w:szCs w:val="24"/>
              </w:rPr>
              <w:t>ул. 9 Мая, ул. Рылеева, ул. Пархоменко, ул. Халтурина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4.</w:t>
            </w:r>
            <w:r w:rsidRPr="00B1755A">
              <w:rPr>
                <w:rFonts w:ascii="PT Astra Serif" w:hAnsi="PT Astra Serif" w:cs="Arial"/>
                <w:sz w:val="24"/>
                <w:szCs w:val="24"/>
              </w:rPr>
              <w:t xml:space="preserve"> Протяженность маршрута: </w:t>
            </w:r>
            <w:r>
              <w:rPr>
                <w:rFonts w:ascii="PT Astra Serif" w:hAnsi="PT Astra Serif" w:cs="Arial"/>
                <w:sz w:val="24"/>
                <w:szCs w:val="24"/>
              </w:rPr>
              <w:t>17,4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 </w:t>
            </w:r>
            <w:r w:rsidRPr="00EE1ABF">
              <w:rPr>
                <w:rFonts w:ascii="PT Astra Serif" w:hAnsi="PT Astra Serif" w:cs="Arial"/>
                <w:sz w:val="24"/>
                <w:szCs w:val="24"/>
              </w:rPr>
              <w:t xml:space="preserve">- </w:t>
            </w:r>
            <w:r>
              <w:rPr>
                <w:rFonts w:ascii="PT Astra Serif" w:hAnsi="PT Astra Serif" w:cs="Arial"/>
                <w:sz w:val="24"/>
                <w:szCs w:val="24"/>
              </w:rPr>
              <w:t>до 31.12.2023 –автобус, малый,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31.12.2025 -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sidRPr="007A273D">
              <w:rPr>
                <w:rFonts w:ascii="PT Astra Serif" w:hAnsi="PT Astra Serif" w:cs="Arial"/>
                <w:sz w:val="24"/>
                <w:szCs w:val="24"/>
              </w:rPr>
              <w:t>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 –  автобус, средний, 7</w:t>
            </w:r>
          </w:p>
          <w:p w:rsidR="00A90CE3" w:rsidRPr="0061659A" w:rsidRDefault="00A90CE3" w:rsidP="00A90CE3">
            <w:pPr>
              <w:tabs>
                <w:tab w:val="left" w:pos="282"/>
              </w:tabs>
              <w:overflowPunct/>
              <w:autoSpaceDE/>
              <w:autoSpaceDN/>
              <w:adjustRightInd/>
              <w:textAlignment w:val="auto"/>
              <w:rPr>
                <w:rFonts w:ascii="PT Astra Serif" w:hAnsi="PT Astra Serif" w:cs="Arial"/>
                <w:sz w:val="24"/>
                <w:szCs w:val="24"/>
              </w:rPr>
            </w:pPr>
            <w:r w:rsidRPr="0061659A">
              <w:rPr>
                <w:rFonts w:ascii="PT Astra Serif" w:hAnsi="PT Astra Serif" w:cs="Arial"/>
                <w:sz w:val="24"/>
                <w:szCs w:val="24"/>
              </w:rPr>
              <w:t>6. Характеристики транспортных средств, влияющих на качество перевозок:</w:t>
            </w:r>
          </w:p>
          <w:p w:rsidR="00A90CE3" w:rsidRPr="00082D21" w:rsidRDefault="00A90CE3" w:rsidP="00A90CE3">
            <w:pPr>
              <w:tabs>
                <w:tab w:val="left" w:pos="282"/>
              </w:tabs>
              <w:overflowPunct/>
              <w:autoSpaceDE/>
              <w:autoSpaceDN/>
              <w:adjustRightInd/>
              <w:textAlignment w:val="auto"/>
              <w:rPr>
                <w:rFonts w:ascii="PT Astra Serif" w:hAnsi="PT Astra Serif" w:cs="Arial"/>
                <w:sz w:val="24"/>
                <w:szCs w:val="24"/>
              </w:rPr>
            </w:pPr>
            <w:r w:rsidRPr="00082D21">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082D21">
              <w:rPr>
                <w:rFonts w:ascii="PT Astra Serif" w:hAnsi="PT Astra Serif" w:cs="Arial"/>
                <w:sz w:val="24"/>
                <w:szCs w:val="24"/>
              </w:rPr>
              <w:t>;</w:t>
            </w:r>
          </w:p>
          <w:p w:rsidR="00A90CE3" w:rsidRPr="0061659A" w:rsidRDefault="00A90CE3" w:rsidP="00A90CE3">
            <w:pPr>
              <w:tabs>
                <w:tab w:val="left" w:pos="282"/>
              </w:tabs>
              <w:overflowPunct/>
              <w:autoSpaceDE/>
              <w:autoSpaceDN/>
              <w:adjustRightInd/>
              <w:textAlignment w:val="auto"/>
              <w:rPr>
                <w:rFonts w:ascii="PT Astra Serif" w:hAnsi="PT Astra Serif" w:cs="Arial"/>
                <w:sz w:val="24"/>
                <w:szCs w:val="24"/>
              </w:rPr>
            </w:pPr>
            <w:r w:rsidRPr="0061659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61659A">
              <w:rPr>
                <w:rFonts w:ascii="PT Astra Serif" w:hAnsi="PT Astra Serif" w:cs="Arial"/>
                <w:sz w:val="24"/>
                <w:szCs w:val="24"/>
              </w:rPr>
              <w:t xml:space="preserve"> - </w:t>
            </w:r>
            <w:r>
              <w:rPr>
                <w:rFonts w:ascii="PT Astra Serif" w:hAnsi="PT Astra Serif" w:cs="Arial"/>
                <w:sz w:val="24"/>
                <w:szCs w:val="24"/>
              </w:rPr>
              <w:t>7</w:t>
            </w:r>
            <w:r w:rsidRPr="0061659A">
              <w:rPr>
                <w:rFonts w:ascii="PT Astra Serif" w:hAnsi="PT Astra Serif" w:cs="Arial"/>
                <w:sz w:val="24"/>
                <w:szCs w:val="24"/>
              </w:rPr>
              <w:t>;</w:t>
            </w:r>
          </w:p>
          <w:p w:rsidR="00A90CE3" w:rsidRPr="0061659A" w:rsidRDefault="00A90CE3" w:rsidP="00A90CE3">
            <w:pPr>
              <w:tabs>
                <w:tab w:val="left" w:pos="282"/>
              </w:tabs>
              <w:overflowPunct/>
              <w:autoSpaceDE/>
              <w:autoSpaceDN/>
              <w:adjustRightInd/>
              <w:textAlignment w:val="auto"/>
              <w:rPr>
                <w:rFonts w:ascii="PT Astra Serif" w:hAnsi="PT Astra Serif" w:cs="Arial"/>
                <w:sz w:val="24"/>
                <w:szCs w:val="24"/>
              </w:rPr>
            </w:pPr>
            <w:r w:rsidRPr="0061659A">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61659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61659A">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средний класс не более 7 лет, в т.ч.:</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BF03D7">
              <w:rPr>
                <w:rFonts w:ascii="PT Astra Serif" w:hAnsi="PT Astra Serif" w:cs="Arial"/>
                <w:sz w:val="24"/>
                <w:szCs w:val="24"/>
              </w:rPr>
              <w:t>31.12.2023г</w:t>
            </w:r>
            <w:r w:rsidRPr="00AD397C">
              <w:rPr>
                <w:rFonts w:ascii="PT Astra Serif" w:hAnsi="PT Astra Serif" w:cs="Arial"/>
                <w:sz w:val="24"/>
                <w:szCs w:val="24"/>
              </w:rPr>
              <w:t xml:space="preserve">.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AD397C">
              <w:rPr>
                <w:rFonts w:ascii="PT Astra Serif" w:hAnsi="PT Astra Serif" w:cs="Arial"/>
                <w:sz w:val="24"/>
                <w:szCs w:val="24"/>
              </w:rPr>
              <w:t xml:space="preserve">31.12.2024г.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BF03D7">
              <w:rPr>
                <w:rFonts w:ascii="PT Astra Serif" w:hAnsi="PT Astra Serif" w:cs="Arial"/>
                <w:sz w:val="24"/>
                <w:szCs w:val="24"/>
              </w:rPr>
              <w:t xml:space="preserve"> </w:t>
            </w:r>
            <w:r w:rsidRPr="00AD397C">
              <w:rPr>
                <w:rFonts w:ascii="PT Astra Serif" w:hAnsi="PT Astra Serif" w:cs="Arial"/>
                <w:sz w:val="24"/>
                <w:szCs w:val="24"/>
              </w:rPr>
              <w:t xml:space="preserve">31.12.2025г.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 xml:space="preserve">31.12.2026г.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01.0</w:t>
            </w:r>
            <w:r w:rsidRPr="002B312E">
              <w:rPr>
                <w:rFonts w:ascii="PT Astra Serif" w:hAnsi="PT Astra Serif" w:cs="Arial"/>
                <w:sz w:val="24"/>
                <w:szCs w:val="24"/>
              </w:rPr>
              <w:t>3</w:t>
            </w:r>
            <w:r w:rsidRPr="00AD397C">
              <w:rPr>
                <w:rFonts w:ascii="PT Astra Serif" w:hAnsi="PT Astra Serif" w:cs="Arial"/>
                <w:sz w:val="24"/>
                <w:szCs w:val="24"/>
              </w:rPr>
              <w:t xml:space="preserve">. 2027г.-  </w:t>
            </w:r>
            <w:r>
              <w:rPr>
                <w:rFonts w:ascii="PT Astra Serif" w:hAnsi="PT Astra Serif" w:cs="Arial"/>
                <w:sz w:val="24"/>
                <w:szCs w:val="24"/>
              </w:rPr>
              <w:t xml:space="preserve"> </w:t>
            </w:r>
            <w:r w:rsidRPr="00AD397C">
              <w:rPr>
                <w:rFonts w:ascii="PT Astra Serif" w:hAnsi="PT Astra Serif" w:cs="Arial"/>
                <w:sz w:val="24"/>
                <w:szCs w:val="24"/>
              </w:rPr>
              <w:t>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63 «</w:t>
            </w:r>
            <w:r w:rsidRPr="006B1FB8">
              <w:rPr>
                <w:rFonts w:ascii="PT Astra Serif" w:hAnsi="PT Astra Serif" w:cs="Arial"/>
                <w:sz w:val="24"/>
                <w:szCs w:val="24"/>
              </w:rPr>
              <w:t>ул. Лескова – Вокзал</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6B1FB8">
              <w:rPr>
                <w:rFonts w:ascii="PT Astra Serif" w:hAnsi="PT Astra Serif" w:cs="Arial"/>
                <w:sz w:val="24"/>
                <w:szCs w:val="24"/>
              </w:rPr>
              <w:t>ул. Лескова – Вокзал</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6B1FB8">
              <w:rPr>
                <w:rFonts w:ascii="PT Astra Serif" w:hAnsi="PT Astra Serif" w:cs="Arial"/>
                <w:sz w:val="24"/>
                <w:szCs w:val="24"/>
              </w:rPr>
              <w:t>Рябковское кладбище, ул. Лескова, ул. Серова, М</w:t>
            </w:r>
            <w:r>
              <w:rPr>
                <w:rFonts w:ascii="PT Astra Serif" w:hAnsi="PT Astra Serif" w:cs="Arial"/>
                <w:sz w:val="24"/>
                <w:szCs w:val="24"/>
              </w:rPr>
              <w:t xml:space="preserve">агазин «Утро», ул. Грибоедова, </w:t>
            </w:r>
            <w:r w:rsidRPr="006B1FB8">
              <w:rPr>
                <w:rFonts w:ascii="PT Astra Serif" w:hAnsi="PT Astra Serif" w:cs="Arial"/>
                <w:sz w:val="24"/>
                <w:szCs w:val="24"/>
              </w:rPr>
              <w:t xml:space="preserve">ул. Димитрова, </w:t>
            </w:r>
            <w:r>
              <w:rPr>
                <w:rFonts w:ascii="PT Astra Serif" w:hAnsi="PT Astra Serif" w:cs="Arial"/>
                <w:sz w:val="24"/>
                <w:szCs w:val="24"/>
              </w:rPr>
              <w:t>пер. Попова</w:t>
            </w:r>
            <w:r w:rsidRPr="006B1FB8">
              <w:rPr>
                <w:rFonts w:ascii="PT Astra Serif" w:hAnsi="PT Astra Serif" w:cs="Arial"/>
                <w:sz w:val="24"/>
                <w:szCs w:val="24"/>
              </w:rPr>
              <w:t>, Центр академика Илизарова, Святодуховский сквер – «Спутник», Гастроном, ул. Чернореченская, пр. Голикова, Автоцентр «РЕНО», МУП «Меркурий», ОАО АК «Корвет», ООО «Курганхиммаш», ул. Дзержинского, Дом юстиции, ТЦ «Некрасовский», ул. Пичугина, Институт железнодорожного транспорта, Пригородны</w:t>
            </w:r>
            <w:r w:rsidR="0015060C">
              <w:rPr>
                <w:rFonts w:ascii="PT Astra Serif" w:hAnsi="PT Astra Serif" w:cs="Arial"/>
                <w:sz w:val="24"/>
                <w:szCs w:val="24"/>
              </w:rPr>
              <w:t>й вокзал, Гимназия № 30, Вокзал,</w:t>
            </w:r>
            <w:r w:rsidRPr="006B1FB8">
              <w:rPr>
                <w:rFonts w:ascii="PT Astra Serif" w:hAnsi="PT Astra Serif" w:cs="Arial"/>
                <w:sz w:val="24"/>
                <w:szCs w:val="24"/>
              </w:rPr>
              <w:t xml:space="preserve"> ул. К. Мяготина, БСМП, Мемориал Красина, ЗДС, Троицкая площадь – Дом торговли, Центральный рынок, Библиотека им. Маяковского, КГУ, ТЦ «Некрасовский» далее по маршруту.</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Черняховского, </w:t>
            </w:r>
            <w:r w:rsidRPr="006B1FB8">
              <w:rPr>
                <w:rFonts w:ascii="PT Astra Serif" w:hAnsi="PT Astra Serif" w:cs="Arial"/>
                <w:sz w:val="24"/>
                <w:szCs w:val="24"/>
              </w:rPr>
              <w:t>ул. Лескова, ул. С. Юлаева, ул. Карбышева, ул. Чернореченская, ул. Бурова-Петрова, ул. Дзержинского, пр. Машин</w:t>
            </w:r>
            <w:r w:rsidR="001D209D">
              <w:rPr>
                <w:rFonts w:ascii="PT Astra Serif" w:hAnsi="PT Astra Serif" w:cs="Arial"/>
                <w:sz w:val="24"/>
                <w:szCs w:val="24"/>
              </w:rPr>
              <w:t xml:space="preserve">остроителей, ул. Пролетарская, </w:t>
            </w:r>
            <w:r w:rsidRPr="006B1FB8">
              <w:rPr>
                <w:rFonts w:ascii="PT Astra Serif" w:hAnsi="PT Astra Serif" w:cs="Arial"/>
                <w:sz w:val="24"/>
                <w:szCs w:val="24"/>
              </w:rPr>
              <w:t xml:space="preserve">ул. К. Мяготина, ул. Ленина, ул. </w:t>
            </w:r>
            <w:r w:rsidR="001D209D" w:rsidRPr="006B1FB8">
              <w:rPr>
                <w:rFonts w:ascii="PT Astra Serif" w:hAnsi="PT Astra Serif" w:cs="Arial"/>
                <w:sz w:val="24"/>
                <w:szCs w:val="24"/>
              </w:rPr>
              <w:t>Станционная</w:t>
            </w:r>
            <w:r w:rsidR="001D209D">
              <w:rPr>
                <w:rFonts w:ascii="PT Astra Serif" w:hAnsi="PT Astra Serif" w:cs="Arial"/>
                <w:sz w:val="24"/>
                <w:szCs w:val="24"/>
              </w:rPr>
              <w:t>,</w:t>
            </w:r>
            <w:r w:rsidR="001D209D" w:rsidRPr="006B1FB8">
              <w:rPr>
                <w:rFonts w:ascii="PT Astra Serif" w:hAnsi="PT Astra Serif" w:cs="Arial"/>
                <w:sz w:val="24"/>
                <w:szCs w:val="24"/>
              </w:rPr>
              <w:t xml:space="preserve"> </w:t>
            </w:r>
            <w:r w:rsidR="001D209D">
              <w:rPr>
                <w:rFonts w:ascii="PT Astra Serif" w:hAnsi="PT Astra Serif" w:cs="Arial"/>
                <w:sz w:val="24"/>
                <w:szCs w:val="24"/>
              </w:rPr>
              <w:t>ул. Куйбышева, ул. Красина</w:t>
            </w:r>
            <w:r w:rsidRPr="006B1FB8">
              <w:rPr>
                <w:rFonts w:ascii="PT Astra Serif" w:hAnsi="PT Astra Serif" w:cs="Arial"/>
                <w:sz w:val="24"/>
                <w:szCs w:val="24"/>
              </w:rPr>
              <w:t>, пл. им. Слосмана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13,52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 xml:space="preserve">: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31.12.2023г.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31.12.2024г.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Pr="00496745" w:rsidRDefault="00A90CE3" w:rsidP="00A90CE3">
            <w:pPr>
              <w:tabs>
                <w:tab w:val="left" w:pos="282"/>
              </w:tabs>
              <w:overflowPunct/>
              <w:autoSpaceDE/>
              <w:autoSpaceDN/>
              <w:adjustRightInd/>
              <w:textAlignment w:val="auto"/>
              <w:rPr>
                <w:rFonts w:ascii="PT Astra Serif" w:hAnsi="PT Astra Serif" w:cs="Arial"/>
                <w:sz w:val="24"/>
                <w:szCs w:val="24"/>
              </w:rPr>
            </w:pPr>
            <w:r w:rsidRPr="00496745">
              <w:rPr>
                <w:rFonts w:ascii="PT Astra Serif" w:hAnsi="PT Astra Serif" w:cs="Arial"/>
                <w:sz w:val="24"/>
                <w:szCs w:val="24"/>
              </w:rPr>
              <w:t>6. Характеристики транспортных средств, влияющих на качество перевозок:</w:t>
            </w:r>
          </w:p>
          <w:p w:rsidR="00A90CE3" w:rsidRPr="007972D7" w:rsidRDefault="00A90CE3" w:rsidP="00A90CE3">
            <w:pPr>
              <w:tabs>
                <w:tab w:val="left" w:pos="282"/>
              </w:tabs>
              <w:overflowPunct/>
              <w:autoSpaceDE/>
              <w:autoSpaceDN/>
              <w:adjustRightInd/>
              <w:textAlignment w:val="auto"/>
              <w:rPr>
                <w:rFonts w:ascii="PT Astra Serif" w:hAnsi="PT Astra Serif" w:cs="Arial"/>
                <w:sz w:val="24"/>
                <w:szCs w:val="24"/>
              </w:rPr>
            </w:pPr>
            <w:r w:rsidRPr="007972D7">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7972D7">
              <w:rPr>
                <w:rFonts w:ascii="PT Astra Serif" w:hAnsi="PT Astra Serif" w:cs="Arial"/>
                <w:sz w:val="24"/>
                <w:szCs w:val="24"/>
              </w:rPr>
              <w:t>;</w:t>
            </w:r>
          </w:p>
          <w:p w:rsidR="00A90CE3" w:rsidRPr="00496745" w:rsidRDefault="00A90CE3" w:rsidP="00A90CE3">
            <w:pPr>
              <w:tabs>
                <w:tab w:val="left" w:pos="282"/>
              </w:tabs>
              <w:overflowPunct/>
              <w:autoSpaceDE/>
              <w:autoSpaceDN/>
              <w:adjustRightInd/>
              <w:textAlignment w:val="auto"/>
              <w:rPr>
                <w:rFonts w:ascii="PT Astra Serif" w:hAnsi="PT Astra Serif" w:cs="Arial"/>
                <w:sz w:val="24"/>
                <w:szCs w:val="24"/>
              </w:rPr>
            </w:pPr>
            <w:r w:rsidRPr="00496745">
              <w:rPr>
                <w:rFonts w:ascii="PT Astra Serif" w:hAnsi="PT Astra Serif" w:cs="Arial"/>
                <w:sz w:val="24"/>
                <w:szCs w:val="24"/>
              </w:rPr>
              <w:lastRenderedPageBreak/>
              <w:t xml:space="preserve">- видеонаблюдение </w:t>
            </w:r>
            <w:r>
              <w:rPr>
                <w:rFonts w:ascii="PT Astra Serif" w:hAnsi="PT Astra Serif" w:cs="Arial"/>
                <w:sz w:val="24"/>
                <w:szCs w:val="24"/>
              </w:rPr>
              <w:t>дорога/салон</w:t>
            </w:r>
            <w:r w:rsidRPr="00496745">
              <w:rPr>
                <w:rFonts w:ascii="PT Astra Serif" w:hAnsi="PT Astra Serif" w:cs="Arial"/>
                <w:sz w:val="24"/>
                <w:szCs w:val="24"/>
              </w:rPr>
              <w:t xml:space="preserve"> - 5;</w:t>
            </w:r>
          </w:p>
          <w:p w:rsidR="00A90CE3" w:rsidRPr="00496745" w:rsidRDefault="00A90CE3" w:rsidP="00A90CE3">
            <w:pPr>
              <w:tabs>
                <w:tab w:val="left" w:pos="282"/>
              </w:tabs>
              <w:overflowPunct/>
              <w:autoSpaceDE/>
              <w:autoSpaceDN/>
              <w:adjustRightInd/>
              <w:textAlignment w:val="auto"/>
              <w:rPr>
                <w:rFonts w:ascii="PT Astra Serif" w:hAnsi="PT Astra Serif" w:cs="Arial"/>
                <w:sz w:val="24"/>
                <w:szCs w:val="24"/>
              </w:rPr>
            </w:pPr>
            <w:r w:rsidRPr="00496745">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96745">
              <w:rPr>
                <w:rFonts w:ascii="PT Astra Serif" w:hAnsi="PT Astra Serif" w:cs="Arial"/>
                <w:sz w:val="24"/>
                <w:szCs w:val="24"/>
              </w:rPr>
              <w:t>- система безналичной оплаты проезда – 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 в т.ч.</w:t>
            </w:r>
          </w:p>
          <w:p w:rsidR="00A90CE3" w:rsidRPr="00350925" w:rsidRDefault="00A90CE3" w:rsidP="00A90CE3">
            <w:pPr>
              <w:tabs>
                <w:tab w:val="left" w:pos="282"/>
              </w:tabs>
              <w:overflowPunct/>
              <w:autoSpaceDE/>
              <w:autoSpaceDN/>
              <w:adjustRightInd/>
              <w:textAlignment w:val="auto"/>
              <w:rPr>
                <w:rFonts w:ascii="PT Astra Serif" w:hAnsi="PT Astra Serif" w:cs="Arial"/>
                <w:sz w:val="24"/>
                <w:szCs w:val="24"/>
              </w:rPr>
            </w:pPr>
            <w:r w:rsidRPr="007D50F4">
              <w:rPr>
                <w:rFonts w:ascii="PT Astra Serif" w:hAnsi="PT Astra Serif" w:cs="Arial"/>
                <w:sz w:val="24"/>
                <w:szCs w:val="24"/>
                <w:u w:val="single"/>
              </w:rPr>
              <w:t xml:space="preserve">  </w:t>
            </w:r>
            <w:r w:rsidRPr="00350925">
              <w:rPr>
                <w:rFonts w:ascii="PT Astra Serif" w:hAnsi="PT Astra Serif" w:cs="Arial"/>
                <w:sz w:val="24"/>
                <w:szCs w:val="24"/>
              </w:rPr>
              <w:t>на 31.12.2023г. – 1 ТС до 1 года;</w:t>
            </w:r>
          </w:p>
          <w:p w:rsidR="00A90CE3" w:rsidRPr="00350925" w:rsidRDefault="00A90CE3" w:rsidP="00A90CE3">
            <w:pPr>
              <w:tabs>
                <w:tab w:val="left" w:pos="282"/>
              </w:tabs>
              <w:overflowPunct/>
              <w:autoSpaceDE/>
              <w:autoSpaceDN/>
              <w:adjustRightInd/>
              <w:textAlignment w:val="auto"/>
              <w:rPr>
                <w:rFonts w:ascii="PT Astra Serif" w:hAnsi="PT Astra Serif" w:cs="Arial"/>
                <w:sz w:val="24"/>
                <w:szCs w:val="24"/>
              </w:rPr>
            </w:pPr>
            <w:r w:rsidRPr="00350925">
              <w:rPr>
                <w:rFonts w:ascii="PT Astra Serif" w:hAnsi="PT Astra Serif" w:cs="Arial"/>
                <w:sz w:val="24"/>
                <w:szCs w:val="24"/>
              </w:rPr>
              <w:t xml:space="preserve">  на 31.12.2024г. -  1 ТС до 1 года;</w:t>
            </w:r>
          </w:p>
          <w:p w:rsidR="00A90CE3" w:rsidRPr="00350925" w:rsidRDefault="00A90CE3" w:rsidP="00A90CE3">
            <w:pPr>
              <w:tabs>
                <w:tab w:val="left" w:pos="282"/>
              </w:tabs>
              <w:overflowPunct/>
              <w:autoSpaceDE/>
              <w:autoSpaceDN/>
              <w:adjustRightInd/>
              <w:textAlignment w:val="auto"/>
              <w:rPr>
                <w:rFonts w:ascii="PT Astra Serif" w:hAnsi="PT Astra Serif" w:cs="Arial"/>
                <w:sz w:val="24"/>
                <w:szCs w:val="24"/>
              </w:rPr>
            </w:pPr>
            <w:r w:rsidRPr="00350925">
              <w:rPr>
                <w:rFonts w:ascii="PT Astra Serif" w:hAnsi="PT Astra Serif" w:cs="Arial"/>
                <w:sz w:val="24"/>
                <w:szCs w:val="24"/>
              </w:rPr>
              <w:t xml:space="preserve">  на 31.12.2025</w:t>
            </w:r>
            <w:r>
              <w:rPr>
                <w:rFonts w:ascii="PT Astra Serif" w:hAnsi="PT Astra Serif" w:cs="Arial"/>
                <w:sz w:val="24"/>
                <w:szCs w:val="24"/>
              </w:rPr>
              <w:t>г. -  1 ТС до 1 года.</w:t>
            </w:r>
          </w:p>
          <w:p w:rsidR="00A90CE3" w:rsidRPr="00350925" w:rsidRDefault="00A90CE3" w:rsidP="00A90CE3">
            <w:pPr>
              <w:tabs>
                <w:tab w:val="left" w:pos="282"/>
              </w:tabs>
              <w:overflowPunct/>
              <w:autoSpaceDE/>
              <w:autoSpaceDN/>
              <w:adjustRightInd/>
              <w:textAlignment w:val="auto"/>
              <w:rPr>
                <w:rFonts w:ascii="PT Astra Serif" w:hAnsi="PT Astra Serif" w:cs="Arial"/>
                <w:sz w:val="24"/>
                <w:szCs w:val="24"/>
              </w:rPr>
            </w:pPr>
            <w:r w:rsidRPr="00350925">
              <w:rPr>
                <w:rFonts w:ascii="PT Astra Serif" w:hAnsi="PT Astra Serif" w:cs="Arial"/>
                <w:sz w:val="24"/>
                <w:szCs w:val="24"/>
              </w:rPr>
              <w:t xml:space="preserve"> - средний класс 7 лет, в т.ч.:</w:t>
            </w:r>
          </w:p>
          <w:p w:rsidR="00A90CE3" w:rsidRPr="00350925" w:rsidRDefault="00A90CE3" w:rsidP="00A90CE3">
            <w:pPr>
              <w:tabs>
                <w:tab w:val="left" w:pos="282"/>
              </w:tabs>
              <w:overflowPunct/>
              <w:autoSpaceDE/>
              <w:autoSpaceDN/>
              <w:adjustRightInd/>
              <w:textAlignment w:val="auto"/>
              <w:rPr>
                <w:rFonts w:ascii="PT Astra Serif" w:hAnsi="PT Astra Serif" w:cs="Arial"/>
                <w:sz w:val="24"/>
                <w:szCs w:val="24"/>
              </w:rPr>
            </w:pPr>
            <w:r w:rsidRPr="00350925">
              <w:rPr>
                <w:rFonts w:ascii="PT Astra Serif" w:hAnsi="PT Astra Serif" w:cs="Arial"/>
                <w:sz w:val="24"/>
                <w:szCs w:val="24"/>
              </w:rPr>
              <w:t xml:space="preserve">  на 31.12.202</w:t>
            </w:r>
            <w:r>
              <w:rPr>
                <w:rFonts w:ascii="PT Astra Serif" w:hAnsi="PT Astra Serif" w:cs="Arial"/>
                <w:sz w:val="24"/>
                <w:szCs w:val="24"/>
              </w:rPr>
              <w:t>3</w:t>
            </w:r>
            <w:r w:rsidRPr="00350925">
              <w:rPr>
                <w:rFonts w:ascii="PT Astra Serif" w:hAnsi="PT Astra Serif" w:cs="Arial"/>
                <w:sz w:val="24"/>
                <w:szCs w:val="24"/>
              </w:rPr>
              <w:t>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350925">
              <w:rPr>
                <w:rFonts w:ascii="PT Astra Serif" w:hAnsi="PT Astra Serif" w:cs="Arial"/>
                <w:sz w:val="24"/>
                <w:szCs w:val="24"/>
              </w:rPr>
              <w:t xml:space="preserve">  на </w:t>
            </w:r>
            <w:r>
              <w:rPr>
                <w:rFonts w:ascii="PT Astra Serif" w:hAnsi="PT Astra Serif" w:cs="Arial"/>
                <w:sz w:val="24"/>
                <w:szCs w:val="24"/>
              </w:rPr>
              <w:t>3</w:t>
            </w:r>
            <w:r w:rsidRPr="00350925">
              <w:rPr>
                <w:rFonts w:ascii="PT Astra Serif" w:hAnsi="PT Astra Serif" w:cs="Arial"/>
                <w:sz w:val="24"/>
                <w:szCs w:val="24"/>
              </w:rPr>
              <w:t>1.</w:t>
            </w:r>
            <w:r>
              <w:rPr>
                <w:rFonts w:ascii="PT Astra Serif" w:hAnsi="PT Astra Serif" w:cs="Arial"/>
                <w:sz w:val="24"/>
                <w:szCs w:val="24"/>
              </w:rPr>
              <w:t>1</w:t>
            </w:r>
            <w:r w:rsidRPr="00350925">
              <w:rPr>
                <w:rFonts w:ascii="PT Astra Serif" w:hAnsi="PT Astra Serif" w:cs="Arial"/>
                <w:sz w:val="24"/>
                <w:szCs w:val="24"/>
              </w:rPr>
              <w:t>2.202</w:t>
            </w:r>
            <w:r>
              <w:rPr>
                <w:rFonts w:ascii="PT Astra Serif" w:hAnsi="PT Astra Serif" w:cs="Arial"/>
                <w:sz w:val="24"/>
                <w:szCs w:val="24"/>
              </w:rPr>
              <w:t>4</w:t>
            </w:r>
            <w:r w:rsidRPr="00350925">
              <w:rPr>
                <w:rFonts w:ascii="PT Astra Serif" w:hAnsi="PT Astra Serif" w:cs="Arial"/>
                <w:sz w:val="24"/>
                <w:szCs w:val="24"/>
              </w:rPr>
              <w:t>г. -  1 ТС до 1 года</w:t>
            </w:r>
            <w:r w:rsidRPr="007D50F4">
              <w:rPr>
                <w:rFonts w:ascii="PT Astra Serif" w:hAnsi="PT Astra Serif" w:cs="Arial"/>
                <w:sz w:val="24"/>
                <w:szCs w:val="24"/>
                <w:u w:val="single"/>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xml:space="preserve">№ 64 «Госпиталь - </w:t>
            </w:r>
            <w:r w:rsidRPr="00E6585E">
              <w:rPr>
                <w:rFonts w:ascii="PT Astra Serif" w:hAnsi="PT Astra Serif" w:cs="Arial"/>
                <w:sz w:val="24"/>
                <w:szCs w:val="24"/>
              </w:rPr>
              <w:t>ГБУ «Курганская областная ДКБ им. Красного Креста»</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Pr>
                <w:rFonts w:ascii="PT Astra Serif" w:hAnsi="PT Astra Serif" w:cs="Arial"/>
                <w:sz w:val="24"/>
                <w:szCs w:val="24"/>
              </w:rPr>
              <w:t>Госпиталь</w:t>
            </w:r>
            <w:r w:rsidRPr="00E6585E">
              <w:rPr>
                <w:rFonts w:ascii="PT Astra Serif" w:hAnsi="PT Astra Serif" w:cs="Arial"/>
                <w:sz w:val="24"/>
                <w:szCs w:val="24"/>
              </w:rPr>
              <w:t xml:space="preserve"> - ГБУ «Курганская областная ДКБ им. Красного Креста»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737BE2">
              <w:rPr>
                <w:rFonts w:ascii="PT Astra Serif" w:hAnsi="PT Astra Serif" w:cs="Arial"/>
                <w:sz w:val="24"/>
                <w:szCs w:val="24"/>
              </w:rPr>
              <w:t xml:space="preserve">Госпиталь, </w:t>
            </w:r>
            <w:r>
              <w:rPr>
                <w:rFonts w:ascii="PT Astra Serif" w:hAnsi="PT Astra Serif" w:cs="Arial"/>
                <w:sz w:val="24"/>
                <w:szCs w:val="24"/>
              </w:rPr>
              <w:t xml:space="preserve">ул. Добролюбова, </w:t>
            </w:r>
            <w:r w:rsidRPr="00737BE2">
              <w:rPr>
                <w:rFonts w:ascii="PT Astra Serif" w:hAnsi="PT Astra Serif" w:cs="Arial"/>
                <w:sz w:val="24"/>
                <w:szCs w:val="24"/>
              </w:rPr>
              <w:t xml:space="preserve">ул. Чернышевского, </w:t>
            </w:r>
            <w:r>
              <w:rPr>
                <w:rFonts w:ascii="PT Astra Serif" w:hAnsi="PT Astra Serif" w:cs="Arial"/>
                <w:sz w:val="24"/>
                <w:szCs w:val="24"/>
              </w:rPr>
              <w:t>ул. Циолковского</w:t>
            </w:r>
            <w:r w:rsidRPr="00E6585E">
              <w:rPr>
                <w:rFonts w:ascii="PT Astra Serif" w:hAnsi="PT Astra Serif" w:cs="Arial"/>
                <w:sz w:val="24"/>
                <w:szCs w:val="24"/>
              </w:rPr>
              <w:t>, Горбольница № 2, Центр академика Илизарова, Святодуховский сквер – «Спутник»</w:t>
            </w:r>
            <w:r>
              <w:rPr>
                <w:rFonts w:ascii="PT Astra Serif" w:hAnsi="PT Astra Serif" w:cs="Arial"/>
                <w:sz w:val="24"/>
                <w:szCs w:val="24"/>
              </w:rPr>
              <w:t>,</w:t>
            </w:r>
            <w:r>
              <w:t xml:space="preserve"> </w:t>
            </w:r>
            <w:r w:rsidRPr="00E6585E">
              <w:rPr>
                <w:rFonts w:ascii="PT Astra Serif" w:hAnsi="PT Astra Serif" w:cs="Arial"/>
                <w:sz w:val="24"/>
                <w:szCs w:val="24"/>
              </w:rPr>
              <w:t>ул. Монтажников, РСУ по требованию, Авторынок, ЖБИ, КМЗ, СК «Зауралец», ТЦ «Некрасовский», ул. Пичугина, Детская поликлиника, Гостиница «Академия», ул. К. Мяготина, Вокзал, ул. Р. Зорге, Магазин «Детский мир», Спорткомплекс, Гастроном, Бассейн «Дельфин», Курганский индустриальный парк, Памятник танкистам, Курганский государственный колледж, Гостиница «Курган», Детская больница им. Красного Креста, Царево городище</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Перова, </w:t>
            </w:r>
            <w:r w:rsidRPr="00737BE2">
              <w:rPr>
                <w:rFonts w:ascii="PT Astra Serif" w:hAnsi="PT Astra Serif" w:cs="Arial"/>
                <w:sz w:val="24"/>
                <w:szCs w:val="24"/>
              </w:rPr>
              <w:t>ул</w:t>
            </w:r>
            <w:r>
              <w:rPr>
                <w:rFonts w:ascii="PT Astra Serif" w:hAnsi="PT Astra Serif" w:cs="Arial"/>
                <w:sz w:val="24"/>
                <w:szCs w:val="24"/>
              </w:rPr>
              <w:t>. Добролюбова, ул. Циолковского</w:t>
            </w:r>
            <w:r w:rsidRPr="00737BE2">
              <w:rPr>
                <w:rFonts w:ascii="PT Astra Serif" w:hAnsi="PT Astra Serif" w:cs="Arial"/>
                <w:sz w:val="24"/>
                <w:szCs w:val="24"/>
              </w:rPr>
              <w:t xml:space="preserve">, </w:t>
            </w:r>
            <w:r w:rsidRPr="00E6585E">
              <w:rPr>
                <w:rFonts w:ascii="PT Astra Serif" w:hAnsi="PT Astra Serif" w:cs="Arial"/>
                <w:sz w:val="24"/>
                <w:szCs w:val="24"/>
              </w:rPr>
              <w:t>ул. Карбышева, пр. Машиностроителей, ул. Пролетарская, ул. К. Мяготина, ул. Красина, пл. им. Слосмана, ул. Р. Зорге, ул. К. Мяготина, пр. Конституции</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17,0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5. Вид и класс транспортных средств, максимальное количество транспортных средств</w:t>
            </w:r>
            <w:r>
              <w:rPr>
                <w:rFonts w:ascii="PT Astra Serif" w:hAnsi="PT Astra Serif" w:cs="Arial"/>
                <w:sz w:val="24"/>
                <w:szCs w:val="24"/>
              </w:rPr>
              <w:t xml:space="preserve"> -6,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t xml:space="preserve"> </w:t>
            </w:r>
            <w:r w:rsidRPr="00EE1ABF">
              <w:rPr>
                <w:rFonts w:ascii="PT Astra Serif" w:hAnsi="PT Astra Serif" w:cs="Arial"/>
                <w:sz w:val="24"/>
                <w:szCs w:val="24"/>
              </w:rPr>
              <w:t xml:space="preserve">- </w:t>
            </w:r>
            <w:r>
              <w:rPr>
                <w:rFonts w:ascii="PT Astra Serif" w:hAnsi="PT Astra Serif" w:cs="Arial"/>
                <w:sz w:val="24"/>
                <w:szCs w:val="24"/>
              </w:rPr>
              <w:t>до 31.12.2023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31.12.2025 -  автобус, средний, 4,</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w:t>
            </w:r>
            <w:r>
              <w:rPr>
                <w:rFonts w:ascii="PT Astra Serif" w:hAnsi="PT Astra Serif" w:cs="Arial"/>
                <w:sz w:val="24"/>
                <w:szCs w:val="24"/>
              </w:rPr>
              <w:t>большой</w:t>
            </w:r>
            <w:r w:rsidRPr="00EE1ABF">
              <w:rPr>
                <w:rFonts w:ascii="PT Astra Serif" w:hAnsi="PT Astra Serif" w:cs="Arial"/>
                <w:sz w:val="24"/>
                <w:szCs w:val="24"/>
              </w:rPr>
              <w:t xml:space="preserve">, </w:t>
            </w:r>
            <w:r>
              <w:rPr>
                <w:rFonts w:ascii="PT Astra Serif" w:hAnsi="PT Astra Serif" w:cs="Arial"/>
                <w:sz w:val="24"/>
                <w:szCs w:val="24"/>
              </w:rPr>
              <w:t>2.</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6. Характеристики транспортных средств, влияющих на качество перевозок:</w:t>
            </w:r>
          </w:p>
          <w:p w:rsidR="00A90CE3" w:rsidRPr="007972D7" w:rsidRDefault="00A90CE3" w:rsidP="00A90CE3">
            <w:pPr>
              <w:tabs>
                <w:tab w:val="left" w:pos="282"/>
              </w:tabs>
              <w:overflowPunct/>
              <w:autoSpaceDE/>
              <w:autoSpaceDN/>
              <w:adjustRightInd/>
              <w:textAlignment w:val="auto"/>
              <w:rPr>
                <w:rFonts w:ascii="PT Astra Serif" w:hAnsi="PT Astra Serif" w:cs="Arial"/>
                <w:sz w:val="24"/>
                <w:szCs w:val="24"/>
              </w:rPr>
            </w:pPr>
            <w:r w:rsidRPr="007972D7">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2</w:t>
            </w:r>
            <w:r w:rsidRPr="007972D7">
              <w:rPr>
                <w:rFonts w:ascii="PT Astra Serif" w:hAnsi="PT Astra Serif" w:cs="Arial"/>
                <w:sz w:val="24"/>
                <w:szCs w:val="24"/>
              </w:rPr>
              <w:t>;</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C34349">
              <w:rPr>
                <w:rFonts w:ascii="PT Astra Serif" w:hAnsi="PT Astra Serif" w:cs="Arial"/>
                <w:sz w:val="24"/>
                <w:szCs w:val="24"/>
              </w:rPr>
              <w:t xml:space="preserve"> - </w:t>
            </w:r>
            <w:r>
              <w:rPr>
                <w:rFonts w:ascii="PT Astra Serif" w:hAnsi="PT Astra Serif" w:cs="Arial"/>
                <w:sz w:val="24"/>
                <w:szCs w:val="24"/>
              </w:rPr>
              <w:t>6</w:t>
            </w:r>
            <w:r w:rsidRPr="00C34349">
              <w:rPr>
                <w:rFonts w:ascii="PT Astra Serif" w:hAnsi="PT Astra Serif" w:cs="Arial"/>
                <w:sz w:val="24"/>
                <w:szCs w:val="24"/>
              </w:rPr>
              <w:t>;</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система аудиооповещения - </w:t>
            </w:r>
            <w:r>
              <w:rPr>
                <w:rFonts w:ascii="PT Astra Serif" w:hAnsi="PT Astra Serif" w:cs="Arial"/>
                <w:sz w:val="24"/>
                <w:szCs w:val="24"/>
              </w:rPr>
              <w:t>6</w:t>
            </w:r>
            <w:r w:rsidRPr="00C34349">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F507F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F507FA">
              <w:rPr>
                <w:rFonts w:ascii="PT Astra Serif" w:hAnsi="PT Astra Serif" w:cs="Arial"/>
                <w:sz w:val="24"/>
                <w:szCs w:val="24"/>
              </w:rPr>
              <w:t>на 31.12.2023г. – 1 ТС до 1 года;</w:t>
            </w:r>
          </w:p>
          <w:p w:rsidR="00A90CE3" w:rsidRPr="00F507FA" w:rsidRDefault="00A90CE3" w:rsidP="00A90CE3">
            <w:pPr>
              <w:tabs>
                <w:tab w:val="left" w:pos="282"/>
              </w:tabs>
              <w:overflowPunct/>
              <w:autoSpaceDE/>
              <w:autoSpaceDN/>
              <w:adjustRightInd/>
              <w:textAlignment w:val="auto"/>
              <w:rPr>
                <w:rFonts w:ascii="PT Astra Serif" w:hAnsi="PT Astra Serif" w:cs="Arial"/>
                <w:sz w:val="24"/>
                <w:szCs w:val="24"/>
              </w:rPr>
            </w:pPr>
            <w:r w:rsidRPr="00F507FA">
              <w:rPr>
                <w:rFonts w:ascii="PT Astra Serif" w:hAnsi="PT Astra Serif" w:cs="Arial"/>
                <w:sz w:val="24"/>
                <w:szCs w:val="24"/>
              </w:rPr>
              <w:t xml:space="preserve">  на 31.12.2024г. -  1 ТС до 1 года;</w:t>
            </w:r>
          </w:p>
          <w:p w:rsidR="00A90CE3" w:rsidRPr="00F507FA" w:rsidRDefault="00A90CE3" w:rsidP="00A90CE3">
            <w:pPr>
              <w:tabs>
                <w:tab w:val="left" w:pos="282"/>
              </w:tabs>
              <w:overflowPunct/>
              <w:autoSpaceDE/>
              <w:autoSpaceDN/>
              <w:adjustRightInd/>
              <w:textAlignment w:val="auto"/>
              <w:rPr>
                <w:rFonts w:ascii="PT Astra Serif" w:hAnsi="PT Astra Serif" w:cs="Arial"/>
                <w:sz w:val="24"/>
                <w:szCs w:val="24"/>
              </w:rPr>
            </w:pPr>
            <w:r w:rsidRPr="00F507FA">
              <w:rPr>
                <w:rFonts w:ascii="PT Astra Serif" w:hAnsi="PT Astra Serif" w:cs="Arial"/>
                <w:sz w:val="24"/>
                <w:szCs w:val="24"/>
              </w:rPr>
              <w:t xml:space="preserve">  на 31.12.2025г. -  1 ТС до 1 года;</w:t>
            </w:r>
          </w:p>
          <w:p w:rsidR="00A90CE3" w:rsidRPr="00F507FA" w:rsidRDefault="00A90CE3" w:rsidP="00A90CE3">
            <w:pPr>
              <w:tabs>
                <w:tab w:val="left" w:pos="282"/>
              </w:tabs>
              <w:overflowPunct/>
              <w:autoSpaceDE/>
              <w:autoSpaceDN/>
              <w:adjustRightInd/>
              <w:textAlignment w:val="auto"/>
              <w:rPr>
                <w:rFonts w:ascii="PT Astra Serif" w:hAnsi="PT Astra Serif" w:cs="Arial"/>
                <w:sz w:val="24"/>
                <w:szCs w:val="24"/>
              </w:rPr>
            </w:pPr>
            <w:r w:rsidRPr="00F507FA">
              <w:rPr>
                <w:rFonts w:ascii="PT Astra Serif" w:hAnsi="PT Astra Serif" w:cs="Arial"/>
                <w:sz w:val="24"/>
                <w:szCs w:val="24"/>
              </w:rPr>
              <w:t xml:space="preserve">  на 31.12.2026г.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большой класс не более 11 лет, в т.ч.:</w:t>
            </w:r>
          </w:p>
          <w:p w:rsidR="00A90CE3" w:rsidRPr="00F507F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F507FA">
              <w:rPr>
                <w:rFonts w:ascii="PT Astra Serif" w:hAnsi="PT Astra Serif" w:cs="Arial"/>
                <w:sz w:val="24"/>
                <w:szCs w:val="24"/>
              </w:rPr>
              <w:t>на 31.12.2023г.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F507FA">
              <w:rPr>
                <w:rFonts w:ascii="PT Astra Serif" w:hAnsi="PT Astra Serif" w:cs="Arial"/>
                <w:sz w:val="24"/>
                <w:szCs w:val="24"/>
              </w:rPr>
              <w:t xml:space="preserve">  на 31.12.2024г.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F97FAA">
            <w:pPr>
              <w:jc w:val="center"/>
              <w:rPr>
                <w:rFonts w:ascii="PT Astra Serif" w:hAnsi="PT Astra Serif" w:cs="Arial"/>
                <w:sz w:val="24"/>
                <w:szCs w:val="24"/>
              </w:rPr>
            </w:pPr>
            <w:r>
              <w:rPr>
                <w:rFonts w:ascii="PT Astra Serif" w:hAnsi="PT Astra Serif" w:cs="Arial"/>
                <w:sz w:val="24"/>
                <w:szCs w:val="24"/>
              </w:rPr>
              <w:t xml:space="preserve">№ 65 </w:t>
            </w:r>
            <w:r w:rsidRPr="00D54E98">
              <w:rPr>
                <w:rFonts w:ascii="PT Astra Serif" w:hAnsi="PT Astra Serif" w:cs="Arial"/>
                <w:sz w:val="24"/>
                <w:szCs w:val="24"/>
              </w:rPr>
              <w:t>«</w:t>
            </w:r>
            <w:r w:rsidR="00F97FAA">
              <w:rPr>
                <w:rFonts w:ascii="PT Astra Serif" w:hAnsi="PT Astra Serif" w:cs="Arial"/>
                <w:sz w:val="24"/>
                <w:szCs w:val="24"/>
              </w:rPr>
              <w:t>пос. Радужный</w:t>
            </w:r>
            <w:r w:rsidR="00F97FAA" w:rsidRPr="00D54E98">
              <w:rPr>
                <w:rFonts w:ascii="PT Astra Serif" w:hAnsi="PT Astra Serif" w:cs="Arial"/>
                <w:sz w:val="24"/>
                <w:szCs w:val="24"/>
              </w:rPr>
              <w:t xml:space="preserve"> </w:t>
            </w:r>
            <w:r w:rsidR="00F97FAA">
              <w:rPr>
                <w:rFonts w:ascii="PT Astra Serif" w:hAnsi="PT Astra Serif" w:cs="Arial"/>
                <w:sz w:val="24"/>
                <w:szCs w:val="24"/>
              </w:rPr>
              <w:t>-</w:t>
            </w:r>
            <w:r w:rsidR="00F97FAA" w:rsidRPr="00D54E98">
              <w:rPr>
                <w:rFonts w:ascii="PT Astra Serif" w:hAnsi="PT Astra Serif" w:cs="Arial"/>
                <w:sz w:val="24"/>
                <w:szCs w:val="24"/>
              </w:rPr>
              <w:t>Вокзал</w:t>
            </w:r>
            <w:r w:rsidR="00F97FAA">
              <w:rPr>
                <w:rFonts w:ascii="PT Astra Serif" w:hAnsi="PT Astra Serif" w:cs="Arial"/>
                <w:sz w:val="24"/>
                <w:szCs w:val="24"/>
              </w:rPr>
              <w:t xml:space="preserve"> </w:t>
            </w:r>
            <w:r w:rsidRPr="00D54E98">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Pr>
                <w:rFonts w:ascii="PT Astra Serif" w:hAnsi="PT Astra Serif" w:cs="Arial"/>
                <w:sz w:val="24"/>
                <w:szCs w:val="24"/>
              </w:rPr>
              <w:t>пос. Радужный</w:t>
            </w:r>
            <w:r w:rsidR="00F97FAA">
              <w:rPr>
                <w:rFonts w:ascii="PT Astra Serif" w:hAnsi="PT Astra Serif" w:cs="Arial"/>
                <w:sz w:val="24"/>
                <w:szCs w:val="24"/>
              </w:rPr>
              <w:t xml:space="preserve"> - </w:t>
            </w:r>
            <w:r w:rsidR="00F97FAA" w:rsidRPr="00D54E98">
              <w:rPr>
                <w:rFonts w:ascii="PT Astra Serif" w:hAnsi="PT Astra Serif" w:cs="Arial"/>
                <w:sz w:val="24"/>
                <w:szCs w:val="24"/>
              </w:rPr>
              <w:t>Вокза</w:t>
            </w:r>
            <w:r w:rsidR="00F97FAA">
              <w:rPr>
                <w:rFonts w:ascii="PT Astra Serif" w:hAnsi="PT Astra Serif" w:cs="Arial"/>
                <w:sz w:val="24"/>
                <w:szCs w:val="24"/>
              </w:rPr>
              <w:t>л</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009C6622">
              <w:rPr>
                <w:rFonts w:ascii="PT Astra Serif" w:hAnsi="PT Astra Serif" w:cs="Arial"/>
                <w:sz w:val="24"/>
                <w:szCs w:val="24"/>
              </w:rPr>
              <w:t>пос. Радужный конечная, пос. Радужный,</w:t>
            </w:r>
            <w:r w:rsidR="009C6622" w:rsidRPr="00F232D2">
              <w:rPr>
                <w:rFonts w:ascii="PT Astra Serif" w:hAnsi="PT Astra Serif" w:cs="Arial"/>
                <w:sz w:val="24"/>
                <w:szCs w:val="24"/>
              </w:rPr>
              <w:t xml:space="preserve"> </w:t>
            </w:r>
            <w:r w:rsidR="009C6622">
              <w:rPr>
                <w:rFonts w:ascii="PT Astra Serif" w:hAnsi="PT Astra Serif" w:cs="Arial"/>
                <w:sz w:val="24"/>
                <w:szCs w:val="24"/>
              </w:rPr>
              <w:t xml:space="preserve">ЖД больница, Горбольница № 2, Центр академика Илизарова, </w:t>
            </w:r>
            <w:r w:rsidR="009C6622" w:rsidRPr="00351C10">
              <w:rPr>
                <w:rFonts w:ascii="PT Astra Serif" w:hAnsi="PT Astra Serif" w:cs="Arial"/>
                <w:sz w:val="24"/>
                <w:szCs w:val="24"/>
              </w:rPr>
              <w:t>Святодуховский сквер – «Спутник»</w:t>
            </w:r>
            <w:r w:rsidR="009C6622">
              <w:rPr>
                <w:rFonts w:ascii="PT Astra Serif" w:hAnsi="PT Astra Serif" w:cs="Arial"/>
                <w:sz w:val="24"/>
                <w:szCs w:val="24"/>
              </w:rPr>
              <w:t xml:space="preserve">, ул. Монтажников, РСУ по требованию, ТЦ </w:t>
            </w:r>
            <w:r w:rsidR="009C6622">
              <w:rPr>
                <w:rFonts w:ascii="PT Astra Serif" w:hAnsi="PT Astra Serif" w:cs="Arial"/>
                <w:sz w:val="24"/>
                <w:szCs w:val="24"/>
              </w:rPr>
              <w:lastRenderedPageBreak/>
              <w:t xml:space="preserve">«ДОМА», ГИБДД, </w:t>
            </w:r>
            <w:r w:rsidR="009C6622" w:rsidRPr="00F232D2">
              <w:rPr>
                <w:rFonts w:ascii="PT Astra Serif" w:hAnsi="PT Astra Serif" w:cs="Arial"/>
                <w:sz w:val="24"/>
                <w:szCs w:val="24"/>
              </w:rPr>
              <w:t>6 мкр.,</w:t>
            </w:r>
            <w:r w:rsidR="009C6622">
              <w:t xml:space="preserve"> </w:t>
            </w:r>
            <w:r w:rsidR="009C6622" w:rsidRPr="00F232D2">
              <w:rPr>
                <w:rFonts w:ascii="PT Astra Serif" w:hAnsi="PT Astra Serif" w:cs="Arial"/>
                <w:sz w:val="24"/>
                <w:szCs w:val="24"/>
              </w:rPr>
              <w:t>ул. Плеханова, ул. Комиссаров, ул. Чкалова, ул. Громовой, Школа № 39, ул. Баумана, Курганмашсервис, Зауральский кузнечно-литейный завод, «Курганприбор (Завод-603)», Школа № 9, СК «Зауралец», ТЦ «Некрасовский», ул. Пичугина, Институт железнодорожного транспорта</w:t>
            </w:r>
            <w:r w:rsidR="009C6622">
              <w:rPr>
                <w:rFonts w:ascii="PT Astra Serif" w:hAnsi="PT Astra Serif" w:cs="Arial"/>
                <w:sz w:val="24"/>
                <w:szCs w:val="24"/>
              </w:rPr>
              <w:t>,</w:t>
            </w:r>
            <w:r w:rsidR="009C6622" w:rsidRPr="00F232D2">
              <w:rPr>
                <w:rFonts w:ascii="PT Astra Serif" w:hAnsi="PT Astra Serif" w:cs="Arial"/>
                <w:sz w:val="24"/>
                <w:szCs w:val="24"/>
              </w:rPr>
              <w:t xml:space="preserve"> Пригородный вокзал, Гимназия №30, </w:t>
            </w:r>
            <w:r w:rsidRPr="00F232D2">
              <w:rPr>
                <w:rFonts w:ascii="PT Astra Serif" w:hAnsi="PT Astra Serif" w:cs="Arial"/>
                <w:sz w:val="24"/>
                <w:szCs w:val="24"/>
              </w:rPr>
              <w:t xml:space="preserve">Вокзал, </w:t>
            </w:r>
            <w:r w:rsidR="009C6622">
              <w:rPr>
                <w:rFonts w:ascii="PT Astra Serif" w:hAnsi="PT Astra Serif" w:cs="Arial"/>
                <w:sz w:val="24"/>
                <w:szCs w:val="24"/>
              </w:rPr>
              <w:t>ул. Р. Зорге, Магазин «Детский мир», Спорткомплекс, Гастроном, Бассейн «Дельфин», Курганский индустриальный парк, Памятник танкистам, Автобусный завод, Галкинский переезд, Школа № 75, Библиотека им. Карамзина, ул. Земнухова, ул. Садовая, Школа № 28, Библиотека им. Л.Н. Толстого</w:t>
            </w:r>
            <w:r w:rsidR="001D209D">
              <w:rPr>
                <w:rFonts w:ascii="PT Astra Serif" w:hAnsi="PT Astra Serif" w:cs="Arial"/>
                <w:sz w:val="24"/>
                <w:szCs w:val="24"/>
              </w:rPr>
              <w:t>, далее по маршруту</w:t>
            </w:r>
            <w:r w:rsidR="009C6622">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00F97FAA" w:rsidRPr="00F97FAA">
              <w:rPr>
                <w:rFonts w:ascii="PT Astra Serif" w:hAnsi="PT Astra Serif" w:cs="Arial"/>
                <w:sz w:val="24"/>
                <w:szCs w:val="24"/>
              </w:rPr>
              <w:t>ул. Пригородная, ул. Карбышева, пр. Машиностроителей, пр. Голикова, ул. Илизарова, ул. Витебского, ул. Гвардейская, ул. Комиссаров,  ул. Чкалова, ул. Луначарского, ул. Баумана, ул. Ястржембского, ул. Дзержинского, пр. Машиностроителей, ул. Пролетарская, ул. К. Мяготина, ул. Ленина, ул. Станционная, пл. им. Слосмана, ул. Р. Зорге, ул. К. Мяготина, Галкинский переезд, ул. Гвардейская, ул. Панфилова, ул. Земнухова, ул. Садовая,</w:t>
            </w:r>
            <w:r w:rsidR="00F97FAA">
              <w:rPr>
                <w:rFonts w:ascii="PT Astra Serif" w:hAnsi="PT Astra Serif" w:cs="Arial"/>
                <w:sz w:val="24"/>
                <w:szCs w:val="24"/>
              </w:rPr>
              <w:t xml:space="preserve"> ул. Ястржембского, ул. Баумана</w:t>
            </w:r>
            <w:r w:rsidRPr="00BE7AC9">
              <w:rPr>
                <w:rFonts w:ascii="PT Astra Serif" w:hAnsi="PT Astra Serif" w:cs="Arial"/>
                <w:sz w:val="24"/>
                <w:szCs w:val="24"/>
              </w:rPr>
              <w:t>.</w:t>
            </w:r>
          </w:p>
          <w:p w:rsidR="00A90CE3" w:rsidRPr="00EE1ABF"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4.</w:t>
            </w:r>
            <w:r w:rsidRPr="00EE1ABF">
              <w:rPr>
                <w:rFonts w:ascii="PT Astra Serif" w:hAnsi="PT Astra Serif" w:cs="Arial"/>
                <w:sz w:val="24"/>
                <w:szCs w:val="24"/>
              </w:rPr>
              <w:tab/>
              <w:t xml:space="preserve"> Протяженность маршрута: 15,</w:t>
            </w:r>
            <w:r>
              <w:rPr>
                <w:rFonts w:ascii="PT Astra Serif" w:hAnsi="PT Astra Serif" w:cs="Arial"/>
                <w:sz w:val="24"/>
                <w:szCs w:val="24"/>
              </w:rPr>
              <w:t>0</w:t>
            </w:r>
            <w:r w:rsidRPr="00EE1ABF">
              <w:rPr>
                <w:rFonts w:ascii="PT Astra Serif" w:hAnsi="PT Astra Serif" w:cs="Arial"/>
                <w:sz w:val="24"/>
                <w:szCs w:val="24"/>
              </w:rPr>
              <w:t xml:space="preserve">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5. Вид и класс транспортных средств, максимальное количество транспортных средств: - автобус, малый, 6.</w:t>
            </w:r>
          </w:p>
          <w:p w:rsidR="00A90CE3" w:rsidRPr="000D3BEA" w:rsidRDefault="00A90CE3" w:rsidP="00A90CE3">
            <w:pPr>
              <w:tabs>
                <w:tab w:val="left" w:pos="282"/>
              </w:tabs>
              <w:overflowPunct/>
              <w:autoSpaceDE/>
              <w:autoSpaceDN/>
              <w:adjustRightInd/>
              <w:textAlignment w:val="auto"/>
              <w:rPr>
                <w:rFonts w:ascii="PT Astra Serif" w:hAnsi="PT Astra Serif" w:cs="Arial"/>
                <w:sz w:val="24"/>
                <w:szCs w:val="24"/>
              </w:rPr>
            </w:pPr>
            <w:r w:rsidRPr="000D3BEA">
              <w:rPr>
                <w:rFonts w:ascii="PT Astra Serif" w:hAnsi="PT Astra Serif" w:cs="Arial"/>
                <w:sz w:val="24"/>
                <w:szCs w:val="24"/>
              </w:rPr>
              <w:t>6. Характеристики транспортных средств, влияющих на качество перевозок:</w:t>
            </w:r>
          </w:p>
          <w:p w:rsidR="00A90CE3" w:rsidRPr="000D3BEA" w:rsidRDefault="00A90CE3" w:rsidP="00A90CE3">
            <w:pPr>
              <w:tabs>
                <w:tab w:val="left" w:pos="282"/>
              </w:tabs>
              <w:overflowPunct/>
              <w:autoSpaceDE/>
              <w:autoSpaceDN/>
              <w:adjustRightInd/>
              <w:textAlignment w:val="auto"/>
              <w:rPr>
                <w:rFonts w:ascii="PT Astra Serif" w:hAnsi="PT Astra Serif" w:cs="Arial"/>
                <w:sz w:val="24"/>
                <w:szCs w:val="24"/>
              </w:rPr>
            </w:pPr>
            <w:r w:rsidRPr="000D3BEA">
              <w:rPr>
                <w:rFonts w:ascii="PT Astra Serif" w:hAnsi="PT Astra Serif" w:cs="Arial"/>
                <w:sz w:val="24"/>
                <w:szCs w:val="24"/>
              </w:rPr>
              <w:t xml:space="preserve">- оборудование для перевозки инвалидов - </w:t>
            </w:r>
            <w:r w:rsidRPr="00EE1ABF">
              <w:rPr>
                <w:rFonts w:ascii="PT Astra Serif" w:hAnsi="PT Astra Serif" w:cs="Arial"/>
                <w:sz w:val="24"/>
                <w:szCs w:val="24"/>
              </w:rPr>
              <w:t>1</w:t>
            </w:r>
            <w:r w:rsidRPr="000D3BEA">
              <w:rPr>
                <w:rFonts w:ascii="PT Astra Serif" w:hAnsi="PT Astra Serif" w:cs="Arial"/>
                <w:sz w:val="24"/>
                <w:szCs w:val="24"/>
              </w:rPr>
              <w:t>;</w:t>
            </w:r>
          </w:p>
          <w:p w:rsidR="00A90CE3" w:rsidRPr="000D3BE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видеонаблюдение дорога/салон</w:t>
            </w:r>
            <w:r w:rsidRPr="000D3BEA">
              <w:rPr>
                <w:rFonts w:ascii="PT Astra Serif" w:hAnsi="PT Astra Serif" w:cs="Arial"/>
                <w:sz w:val="24"/>
                <w:szCs w:val="24"/>
              </w:rPr>
              <w:t xml:space="preserve"> - </w:t>
            </w:r>
            <w:r w:rsidRPr="00EE1ABF">
              <w:rPr>
                <w:rFonts w:ascii="PT Astra Serif" w:hAnsi="PT Astra Serif" w:cs="Arial"/>
                <w:sz w:val="24"/>
                <w:szCs w:val="24"/>
              </w:rPr>
              <w:t>6</w:t>
            </w:r>
            <w:r w:rsidRPr="000D3BEA">
              <w:rPr>
                <w:rFonts w:ascii="PT Astra Serif" w:hAnsi="PT Astra Serif" w:cs="Arial"/>
                <w:sz w:val="24"/>
                <w:szCs w:val="24"/>
              </w:rPr>
              <w:t>;</w:t>
            </w:r>
          </w:p>
          <w:p w:rsidR="00A90CE3" w:rsidRPr="000D3BE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система аудиооповещения - 6</w:t>
            </w:r>
            <w:r w:rsidRPr="000D3BE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0D3BEA">
              <w:rPr>
                <w:rFonts w:ascii="PT Astra Serif" w:hAnsi="PT Astra Serif" w:cs="Arial"/>
                <w:sz w:val="24"/>
                <w:szCs w:val="24"/>
              </w:rPr>
              <w:t>- систем</w:t>
            </w:r>
            <w:r>
              <w:rPr>
                <w:rFonts w:ascii="PT Astra Serif" w:hAnsi="PT Astra Serif" w:cs="Arial"/>
                <w:sz w:val="24"/>
                <w:szCs w:val="24"/>
              </w:rPr>
              <w:t>а безналичной оплаты проезда – 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6347D4"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6347D4">
              <w:rPr>
                <w:rFonts w:ascii="PT Astra Serif" w:hAnsi="PT Astra Serif" w:cs="Arial"/>
                <w:sz w:val="24"/>
                <w:szCs w:val="24"/>
              </w:rPr>
              <w:t>на 31.12.2023г. – 2 ТС до 1 года;</w:t>
            </w:r>
          </w:p>
          <w:p w:rsidR="00A90CE3" w:rsidRPr="006347D4" w:rsidRDefault="00A90CE3" w:rsidP="00A90CE3">
            <w:pPr>
              <w:tabs>
                <w:tab w:val="left" w:pos="282"/>
              </w:tabs>
              <w:overflowPunct/>
              <w:autoSpaceDE/>
              <w:autoSpaceDN/>
              <w:adjustRightInd/>
              <w:textAlignment w:val="auto"/>
              <w:rPr>
                <w:rFonts w:ascii="PT Astra Serif" w:hAnsi="PT Astra Serif" w:cs="Arial"/>
                <w:sz w:val="24"/>
                <w:szCs w:val="24"/>
              </w:rPr>
            </w:pPr>
            <w:r w:rsidRPr="006347D4">
              <w:rPr>
                <w:rFonts w:ascii="PT Astra Serif" w:hAnsi="PT Astra Serif" w:cs="Arial"/>
                <w:sz w:val="24"/>
                <w:szCs w:val="24"/>
              </w:rPr>
              <w:t xml:space="preserve">  на 31.12.2024г. -  1 ТС до 1 года;</w:t>
            </w:r>
          </w:p>
          <w:p w:rsidR="00A90CE3" w:rsidRPr="006347D4" w:rsidRDefault="00A90CE3" w:rsidP="00A90CE3">
            <w:pPr>
              <w:tabs>
                <w:tab w:val="left" w:pos="282"/>
              </w:tabs>
              <w:overflowPunct/>
              <w:autoSpaceDE/>
              <w:autoSpaceDN/>
              <w:adjustRightInd/>
              <w:textAlignment w:val="auto"/>
              <w:rPr>
                <w:rFonts w:ascii="PT Astra Serif" w:hAnsi="PT Astra Serif" w:cs="Arial"/>
                <w:sz w:val="24"/>
                <w:szCs w:val="24"/>
              </w:rPr>
            </w:pPr>
            <w:r w:rsidRPr="006347D4">
              <w:rPr>
                <w:rFonts w:ascii="PT Astra Serif" w:hAnsi="PT Astra Serif" w:cs="Arial"/>
                <w:sz w:val="24"/>
                <w:szCs w:val="24"/>
              </w:rPr>
              <w:t xml:space="preserve">  на 31.12.2025г. -  1 ТС до 1 года</w:t>
            </w:r>
            <w:r>
              <w:rPr>
                <w:rFonts w:ascii="PT Astra Serif" w:hAnsi="PT Astra Serif" w:cs="Arial"/>
                <w:sz w:val="24"/>
                <w:szCs w:val="24"/>
              </w:rPr>
              <w:t>;</w:t>
            </w:r>
          </w:p>
          <w:p w:rsidR="00A90CE3" w:rsidRPr="006347D4" w:rsidRDefault="00A90CE3" w:rsidP="00A90CE3">
            <w:pPr>
              <w:tabs>
                <w:tab w:val="left" w:pos="282"/>
              </w:tabs>
              <w:overflowPunct/>
              <w:autoSpaceDE/>
              <w:autoSpaceDN/>
              <w:adjustRightInd/>
              <w:textAlignment w:val="auto"/>
              <w:rPr>
                <w:rFonts w:ascii="PT Astra Serif" w:hAnsi="PT Astra Serif" w:cs="Arial"/>
                <w:sz w:val="24"/>
                <w:szCs w:val="24"/>
              </w:rPr>
            </w:pPr>
            <w:r w:rsidRPr="006347D4">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6347D4">
              <w:rPr>
                <w:rFonts w:ascii="PT Astra Serif" w:hAnsi="PT Astra Serif" w:cs="Arial"/>
                <w:sz w:val="24"/>
                <w:szCs w:val="24"/>
              </w:rPr>
              <w:t xml:space="preserve">  на 01.03.2027г.-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66 «</w:t>
            </w:r>
            <w:r w:rsidRPr="00E6585E">
              <w:rPr>
                <w:rFonts w:ascii="PT Astra Serif" w:hAnsi="PT Astra Serif" w:cs="Arial"/>
                <w:sz w:val="24"/>
                <w:szCs w:val="24"/>
              </w:rPr>
              <w:t>пос. Сиреневый – ОАО «Синтез»</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E6585E">
              <w:rPr>
                <w:rFonts w:ascii="PT Astra Serif" w:hAnsi="PT Astra Serif" w:cs="Arial"/>
                <w:sz w:val="24"/>
                <w:szCs w:val="24"/>
              </w:rPr>
              <w:t>пос. Сиреневый – ОАО «Синтез»</w:t>
            </w:r>
            <w:r>
              <w:rPr>
                <w:rFonts w:ascii="PT Astra Serif" w:hAnsi="PT Astra Serif" w:cs="Arial"/>
                <w:sz w:val="24"/>
                <w:szCs w:val="24"/>
              </w:rPr>
              <w:t>.</w:t>
            </w:r>
          </w:p>
          <w:p w:rsidR="00A90CE3" w:rsidRPr="00E6585E"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E6585E">
              <w:rPr>
                <w:rFonts w:ascii="PT Astra Serif" w:hAnsi="PT Astra Serif" w:cs="Arial"/>
                <w:sz w:val="24"/>
                <w:szCs w:val="24"/>
              </w:rPr>
              <w:t>ул. Лесопарковая, пос. Сиреневый, пос. Радужный, ЖД больница, Горбольница № 2, Центр академика Илизарова, Святодуховский сквер – «Спутник», ул. Монтажников, РСУ по</w:t>
            </w:r>
            <w:r>
              <w:rPr>
                <w:rFonts w:ascii="PT Astra Serif" w:hAnsi="PT Astra Serif" w:cs="Arial"/>
                <w:sz w:val="24"/>
                <w:szCs w:val="24"/>
              </w:rPr>
              <w:t xml:space="preserve"> требованию, ТЦ «ДОМА», ГИБДД, </w:t>
            </w:r>
            <w:r w:rsidRPr="00E6585E">
              <w:rPr>
                <w:rFonts w:ascii="PT Astra Serif" w:hAnsi="PT Astra Serif" w:cs="Arial"/>
                <w:sz w:val="24"/>
                <w:szCs w:val="24"/>
              </w:rPr>
              <w:t>ул. Илизарова, 7 мкр., 5 мкр., КЦ «Современник», 3 мкр., 3 мкр. (ул. Мостостроителей), Школа № 7, Галкино-2, Галкино-1, Галкинский переезд, Автобусный завод, Курганский государственный колледж, Гостиница «Курган», Детская больница им. Красного Креста</w:t>
            </w:r>
            <w:r w:rsidR="0015060C">
              <w:rPr>
                <w:rFonts w:ascii="PT Astra Serif" w:hAnsi="PT Astra Serif" w:cs="Arial"/>
                <w:sz w:val="24"/>
                <w:szCs w:val="24"/>
              </w:rPr>
              <w:t>,</w:t>
            </w:r>
            <w:r w:rsidRPr="00E6585E">
              <w:rPr>
                <w:rFonts w:ascii="PT Astra Serif" w:hAnsi="PT Astra Serif" w:cs="Arial"/>
                <w:sz w:val="24"/>
                <w:szCs w:val="24"/>
              </w:rPr>
              <w:t xml:space="preserve"> </w:t>
            </w:r>
            <w:r w:rsidR="0015060C">
              <w:rPr>
                <w:rFonts w:ascii="PT Astra Serif" w:hAnsi="PT Astra Serif" w:cs="Arial"/>
                <w:sz w:val="24"/>
                <w:szCs w:val="24"/>
              </w:rPr>
              <w:t>Царево городище</w:t>
            </w:r>
            <w:r w:rsidRPr="00E6585E">
              <w:rPr>
                <w:rFonts w:ascii="PT Astra Serif" w:hAnsi="PT Astra Serif" w:cs="Arial"/>
                <w:sz w:val="24"/>
                <w:szCs w:val="24"/>
              </w:rPr>
              <w:t xml:space="preserve">, ТЭЦ, пер. Варгашинский, ул. Белинского, ООО «Металлоконструкция», Магазин «Керама», пос. Синтез,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ОАО «Синтез»</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Лесопарковая, </w:t>
            </w:r>
            <w:r w:rsidRPr="00E6585E">
              <w:rPr>
                <w:rFonts w:ascii="PT Astra Serif" w:hAnsi="PT Astra Serif" w:cs="Arial"/>
                <w:sz w:val="24"/>
                <w:szCs w:val="24"/>
              </w:rPr>
              <w:t>ул. Карбышева, пр. Машиностроителей, пр. Голикова, ул. Мостостроителей, Галкинский переезд, пр. Конституции</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18,14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 xml:space="preserve">5. Вид и класс транспортных средств, </w:t>
            </w:r>
            <w:r>
              <w:rPr>
                <w:rFonts w:ascii="PT Astra Serif" w:hAnsi="PT Astra Serif" w:cs="Arial"/>
                <w:sz w:val="24"/>
                <w:szCs w:val="24"/>
              </w:rPr>
              <w:t>максимальное</w:t>
            </w:r>
            <w:r w:rsidRPr="00B1755A">
              <w:rPr>
                <w:rFonts w:ascii="PT Astra Serif" w:hAnsi="PT Astra Serif" w:cs="Arial"/>
                <w:sz w:val="24"/>
                <w:szCs w:val="24"/>
              </w:rPr>
              <w:t xml:space="preserve"> количество транспортных средств</w:t>
            </w:r>
            <w:r>
              <w:rPr>
                <w:rFonts w:ascii="PT Astra Serif" w:hAnsi="PT Astra Serif" w:cs="Arial"/>
                <w:sz w:val="24"/>
                <w:szCs w:val="24"/>
              </w:rPr>
              <w:t xml:space="preserve"> – 6,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31.12.2023г.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31.12.2024г.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31.12.2025г.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5;</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01.03.2027г. -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6.</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6. Характеристики транспортных средств, влияющих на качество перевозок:</w:t>
            </w:r>
          </w:p>
          <w:p w:rsidR="00A90CE3" w:rsidRPr="00BE0201" w:rsidRDefault="00A90CE3" w:rsidP="00A90CE3">
            <w:pPr>
              <w:tabs>
                <w:tab w:val="left" w:pos="282"/>
              </w:tabs>
              <w:overflowPunct/>
              <w:autoSpaceDE/>
              <w:autoSpaceDN/>
              <w:adjustRightInd/>
              <w:textAlignment w:val="auto"/>
              <w:rPr>
                <w:rFonts w:ascii="PT Astra Serif" w:hAnsi="PT Astra Serif" w:cs="Arial"/>
                <w:sz w:val="24"/>
                <w:szCs w:val="24"/>
              </w:rPr>
            </w:pPr>
            <w:r w:rsidRPr="00BE0201">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BE0201">
              <w:rPr>
                <w:rFonts w:ascii="PT Astra Serif" w:hAnsi="PT Astra Serif" w:cs="Arial"/>
                <w:sz w:val="24"/>
                <w:szCs w:val="24"/>
              </w:rPr>
              <w:t>;</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C34349">
              <w:rPr>
                <w:rFonts w:ascii="PT Astra Serif" w:hAnsi="PT Astra Serif" w:cs="Arial"/>
                <w:sz w:val="24"/>
                <w:szCs w:val="24"/>
              </w:rPr>
              <w:t xml:space="preserve">- </w:t>
            </w:r>
            <w:r>
              <w:rPr>
                <w:rFonts w:ascii="PT Astra Serif" w:hAnsi="PT Astra Serif" w:cs="Arial"/>
                <w:sz w:val="24"/>
                <w:szCs w:val="24"/>
              </w:rPr>
              <w:t>6</w:t>
            </w:r>
            <w:r w:rsidRPr="00C34349">
              <w:rPr>
                <w:rFonts w:ascii="PT Astra Serif" w:hAnsi="PT Astra Serif" w:cs="Arial"/>
                <w:sz w:val="24"/>
                <w:szCs w:val="24"/>
              </w:rPr>
              <w:t>;</w:t>
            </w:r>
          </w:p>
          <w:p w:rsidR="00A90CE3" w:rsidRPr="00C34349"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система аудиооповещения - </w:t>
            </w:r>
            <w:r>
              <w:rPr>
                <w:rFonts w:ascii="PT Astra Serif" w:hAnsi="PT Astra Serif" w:cs="Arial"/>
                <w:sz w:val="24"/>
                <w:szCs w:val="24"/>
              </w:rPr>
              <w:t>6</w:t>
            </w:r>
            <w:r w:rsidRPr="00C34349">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C34349">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31.12.2023г. – 2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31.12.2024г.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31.12.2025г.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01.03. 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xml:space="preserve">№ 68 </w:t>
            </w:r>
            <w:r w:rsidRPr="00CB0E75">
              <w:rPr>
                <w:rFonts w:ascii="PT Astra Serif" w:hAnsi="PT Astra Serif" w:cs="Arial"/>
                <w:sz w:val="24"/>
                <w:szCs w:val="24"/>
              </w:rPr>
              <w:t>«ул. Криволапова – ул. 9 Мая»</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CB0E75">
              <w:rPr>
                <w:rFonts w:ascii="PT Astra Serif" w:hAnsi="PT Astra Serif" w:cs="Arial"/>
                <w:sz w:val="24"/>
                <w:szCs w:val="24"/>
              </w:rPr>
              <w:t>ул. Криволапова – ул. 9 Мая</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0F3834">
              <w:rPr>
                <w:rFonts w:ascii="PT Astra Serif" w:hAnsi="PT Astra Serif" w:cs="Arial"/>
                <w:sz w:val="24"/>
                <w:szCs w:val="24"/>
              </w:rPr>
              <w:t>ул. Криволапова, Областная юношеская библиотека, Парк Победы, ЦПКиО</w:t>
            </w:r>
            <w:r>
              <w:rPr>
                <w:rFonts w:ascii="PT Astra Serif" w:hAnsi="PT Astra Serif" w:cs="Arial"/>
                <w:sz w:val="24"/>
                <w:szCs w:val="24"/>
              </w:rPr>
              <w:t>,</w:t>
            </w:r>
            <w:r w:rsidRPr="000F3834">
              <w:rPr>
                <w:rFonts w:ascii="PT Astra Serif" w:hAnsi="PT Astra Serif" w:cs="Arial"/>
                <w:sz w:val="24"/>
                <w:szCs w:val="24"/>
              </w:rPr>
              <w:t xml:space="preserve"> Детский парк, БСМП, Мемориал Красина, ЗДС, Троицкая площадь – Дом торговли, Центральный рынок, Художественн</w:t>
            </w:r>
            <w:r>
              <w:rPr>
                <w:rFonts w:ascii="PT Astra Serif" w:hAnsi="PT Astra Serif" w:cs="Arial"/>
                <w:sz w:val="24"/>
                <w:szCs w:val="24"/>
              </w:rPr>
              <w:t>ый музей им. Германа Травникова,</w:t>
            </w:r>
            <w:r w:rsidRPr="000F3834">
              <w:rPr>
                <w:rFonts w:ascii="PT Astra Serif" w:hAnsi="PT Astra Serif" w:cs="Arial"/>
                <w:sz w:val="24"/>
                <w:szCs w:val="24"/>
              </w:rPr>
              <w:t xml:space="preserve"> </w:t>
            </w:r>
            <w:r w:rsidRPr="000F3834">
              <w:rPr>
                <w:rFonts w:ascii="PT Astra Serif" w:hAnsi="PT Astra Serif" w:cs="Arial"/>
                <w:sz w:val="24"/>
                <w:szCs w:val="24"/>
              </w:rPr>
              <w:lastRenderedPageBreak/>
              <w:t>Библиотека им. Маяковского, КГУ,</w:t>
            </w:r>
            <w:r>
              <w:rPr>
                <w:rFonts w:ascii="PT Astra Serif" w:hAnsi="PT Astra Serif" w:cs="Arial"/>
                <w:sz w:val="24"/>
                <w:szCs w:val="24"/>
              </w:rPr>
              <w:t xml:space="preserve"> </w:t>
            </w:r>
            <w:r w:rsidRPr="000F3834">
              <w:rPr>
                <w:rFonts w:ascii="PT Astra Serif" w:hAnsi="PT Astra Serif" w:cs="Arial"/>
                <w:sz w:val="24"/>
                <w:szCs w:val="24"/>
              </w:rPr>
              <w:t xml:space="preserve">ТЦ «Некрасовский», Дом юстиции, </w:t>
            </w:r>
            <w:r>
              <w:rPr>
                <w:rFonts w:ascii="PT Astra Serif" w:hAnsi="PT Astra Serif" w:cs="Arial"/>
                <w:sz w:val="24"/>
                <w:szCs w:val="24"/>
              </w:rPr>
              <w:t>ул. Дзержинского</w:t>
            </w:r>
            <w:r w:rsidRPr="000F3834">
              <w:rPr>
                <w:rFonts w:ascii="PT Astra Serif" w:hAnsi="PT Astra Serif" w:cs="Arial"/>
                <w:sz w:val="24"/>
                <w:szCs w:val="24"/>
              </w:rPr>
              <w:t>, ООО «Курганхиммаш», ОАО АК «Корвет», МУП «Меркурий», Автоцентр «РЕНО», пр. Голикова, ул. Чернореченская, Гастроном, Святодуховский сквер – «Спутник», Школа № 49, Автошкола, ул. 9 Мая.</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Криволапова, </w:t>
            </w:r>
            <w:r w:rsidRPr="000F3834">
              <w:rPr>
                <w:rFonts w:ascii="PT Astra Serif" w:hAnsi="PT Astra Serif" w:cs="Arial"/>
                <w:sz w:val="24"/>
                <w:szCs w:val="24"/>
              </w:rPr>
              <w:t>ул. Пушкина, ул. Карельцева, ул. Гоголя, ул. Красина, ул. Куйбышева, ул. Пролетарская, пр. Машиностроителей</w:t>
            </w:r>
            <w:r>
              <w:t xml:space="preserve"> </w:t>
            </w:r>
            <w:r w:rsidRPr="000F3834">
              <w:rPr>
                <w:rFonts w:ascii="PT Astra Serif" w:hAnsi="PT Astra Serif" w:cs="Arial"/>
                <w:sz w:val="24"/>
                <w:szCs w:val="24"/>
              </w:rPr>
              <w:t>ул. Дзержинского, ул. Бурова-Петрова, ул. Чернореченская, ул. Карбышева, ул. 9 Мая</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13,3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 – автобус, малый,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31.12.2025 -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sidRPr="007A273D">
              <w:rPr>
                <w:rFonts w:ascii="PT Astra Serif" w:hAnsi="PT Astra Serif" w:cs="Arial"/>
                <w:sz w:val="24"/>
                <w:szCs w:val="24"/>
              </w:rPr>
              <w:t>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 –  автобус, средний, 7</w:t>
            </w:r>
          </w:p>
          <w:p w:rsidR="00A90CE3" w:rsidRPr="00BE0201"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6</w:t>
            </w:r>
            <w:r w:rsidRPr="00BE0201">
              <w:rPr>
                <w:rFonts w:ascii="PT Astra Serif" w:hAnsi="PT Astra Serif" w:cs="Arial"/>
                <w:sz w:val="24"/>
                <w:szCs w:val="24"/>
              </w:rPr>
              <w:t>. Характеристики транспортных средств, влияющих на качество перевозок:</w:t>
            </w:r>
          </w:p>
          <w:p w:rsidR="00A90CE3" w:rsidRPr="00BE0201" w:rsidRDefault="00A90CE3" w:rsidP="00A90CE3">
            <w:pPr>
              <w:tabs>
                <w:tab w:val="left" w:pos="282"/>
              </w:tabs>
              <w:overflowPunct/>
              <w:autoSpaceDE/>
              <w:autoSpaceDN/>
              <w:adjustRightInd/>
              <w:textAlignment w:val="auto"/>
              <w:rPr>
                <w:rFonts w:ascii="PT Astra Serif" w:hAnsi="PT Astra Serif" w:cs="Arial"/>
                <w:sz w:val="24"/>
                <w:szCs w:val="24"/>
              </w:rPr>
            </w:pPr>
            <w:r w:rsidRPr="00BE0201">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BE0201">
              <w:rPr>
                <w:rFonts w:ascii="PT Astra Serif" w:hAnsi="PT Astra Serif" w:cs="Arial"/>
                <w:sz w:val="24"/>
                <w:szCs w:val="24"/>
              </w:rPr>
              <w:t>;</w:t>
            </w:r>
          </w:p>
          <w:p w:rsidR="00A90CE3" w:rsidRPr="00BE0201" w:rsidRDefault="00A90CE3" w:rsidP="00A90CE3">
            <w:pPr>
              <w:tabs>
                <w:tab w:val="left" w:pos="282"/>
              </w:tabs>
              <w:overflowPunct/>
              <w:autoSpaceDE/>
              <w:autoSpaceDN/>
              <w:adjustRightInd/>
              <w:textAlignment w:val="auto"/>
              <w:rPr>
                <w:rFonts w:ascii="PT Astra Serif" w:hAnsi="PT Astra Serif" w:cs="Arial"/>
                <w:sz w:val="24"/>
                <w:szCs w:val="24"/>
              </w:rPr>
            </w:pPr>
            <w:r w:rsidRPr="00BE0201">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BE0201">
              <w:rPr>
                <w:rFonts w:ascii="PT Astra Serif" w:hAnsi="PT Astra Serif" w:cs="Arial"/>
                <w:sz w:val="24"/>
                <w:szCs w:val="24"/>
              </w:rPr>
              <w:t xml:space="preserve"> - </w:t>
            </w:r>
            <w:r>
              <w:rPr>
                <w:rFonts w:ascii="PT Astra Serif" w:hAnsi="PT Astra Serif" w:cs="Arial"/>
                <w:sz w:val="24"/>
                <w:szCs w:val="24"/>
              </w:rPr>
              <w:t>7</w:t>
            </w:r>
            <w:r w:rsidRPr="00BE0201">
              <w:rPr>
                <w:rFonts w:ascii="PT Astra Serif" w:hAnsi="PT Astra Serif" w:cs="Arial"/>
                <w:sz w:val="24"/>
                <w:szCs w:val="24"/>
              </w:rPr>
              <w:t>;</w:t>
            </w:r>
          </w:p>
          <w:p w:rsidR="00A90CE3" w:rsidRPr="00BE0201" w:rsidRDefault="00A90CE3" w:rsidP="00A90CE3">
            <w:pPr>
              <w:tabs>
                <w:tab w:val="left" w:pos="282"/>
              </w:tabs>
              <w:overflowPunct/>
              <w:autoSpaceDE/>
              <w:autoSpaceDN/>
              <w:adjustRightInd/>
              <w:textAlignment w:val="auto"/>
              <w:rPr>
                <w:rFonts w:ascii="PT Astra Serif" w:hAnsi="PT Astra Serif" w:cs="Arial"/>
                <w:sz w:val="24"/>
                <w:szCs w:val="24"/>
              </w:rPr>
            </w:pPr>
            <w:r w:rsidRPr="00BE0201">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BE0201">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E0201">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средний класс не более 7 лет, в т.ч.:</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BF03D7">
              <w:rPr>
                <w:rFonts w:ascii="PT Astra Serif" w:hAnsi="PT Astra Serif" w:cs="Arial"/>
                <w:sz w:val="24"/>
                <w:szCs w:val="24"/>
              </w:rPr>
              <w:t>31.12.2023г</w:t>
            </w:r>
            <w:r w:rsidRPr="00AD397C">
              <w:rPr>
                <w:rFonts w:ascii="PT Astra Serif" w:hAnsi="PT Astra Serif" w:cs="Arial"/>
                <w:sz w:val="24"/>
                <w:szCs w:val="24"/>
              </w:rPr>
              <w:t xml:space="preserve">.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AD397C">
              <w:rPr>
                <w:rFonts w:ascii="PT Astra Serif" w:hAnsi="PT Astra Serif" w:cs="Arial"/>
                <w:sz w:val="24"/>
                <w:szCs w:val="24"/>
              </w:rPr>
              <w:t xml:space="preserve">31.12.2024г.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BF03D7">
              <w:rPr>
                <w:rFonts w:ascii="PT Astra Serif" w:hAnsi="PT Astra Serif" w:cs="Arial"/>
                <w:sz w:val="24"/>
                <w:szCs w:val="24"/>
              </w:rPr>
              <w:t xml:space="preserve"> </w:t>
            </w:r>
            <w:r w:rsidRPr="00AD397C">
              <w:rPr>
                <w:rFonts w:ascii="PT Astra Serif" w:hAnsi="PT Astra Serif" w:cs="Arial"/>
                <w:sz w:val="24"/>
                <w:szCs w:val="24"/>
              </w:rPr>
              <w:t xml:space="preserve">31.12.2025г.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 xml:space="preserve">31.12.2026г.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01.0</w:t>
            </w:r>
            <w:r w:rsidRPr="002B312E">
              <w:rPr>
                <w:rFonts w:ascii="PT Astra Serif" w:hAnsi="PT Astra Serif" w:cs="Arial"/>
                <w:sz w:val="24"/>
                <w:szCs w:val="24"/>
              </w:rPr>
              <w:t>3</w:t>
            </w:r>
            <w:r w:rsidRPr="00AD397C">
              <w:rPr>
                <w:rFonts w:ascii="PT Astra Serif" w:hAnsi="PT Astra Serif" w:cs="Arial"/>
                <w:sz w:val="24"/>
                <w:szCs w:val="24"/>
              </w:rPr>
              <w:t xml:space="preserve">. 2027г.-  </w:t>
            </w:r>
            <w:r>
              <w:rPr>
                <w:rFonts w:ascii="PT Astra Serif" w:hAnsi="PT Astra Serif" w:cs="Arial"/>
                <w:sz w:val="24"/>
                <w:szCs w:val="24"/>
              </w:rPr>
              <w:t xml:space="preserve"> </w:t>
            </w:r>
            <w:r w:rsidRPr="00AD397C">
              <w:rPr>
                <w:rFonts w:ascii="PT Astra Serif" w:hAnsi="PT Astra Serif" w:cs="Arial"/>
                <w:sz w:val="24"/>
                <w:szCs w:val="24"/>
              </w:rPr>
              <w:t>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xml:space="preserve">№ 70 </w:t>
            </w:r>
            <w:r w:rsidRPr="0087213F">
              <w:rPr>
                <w:rFonts w:ascii="PT Astra Serif" w:hAnsi="PT Astra Serif" w:cs="Arial"/>
                <w:sz w:val="24"/>
                <w:szCs w:val="24"/>
              </w:rPr>
              <w:t>«ул. 9 Мая</w:t>
            </w:r>
            <w:r>
              <w:rPr>
                <w:rFonts w:ascii="PT Astra Serif" w:hAnsi="PT Astra Serif" w:cs="Arial"/>
                <w:sz w:val="24"/>
                <w:szCs w:val="24"/>
              </w:rPr>
              <w:t xml:space="preserve"> - </w:t>
            </w:r>
            <w:r w:rsidRPr="000F3834">
              <w:rPr>
                <w:rFonts w:ascii="PT Astra Serif" w:hAnsi="PT Astra Serif" w:cs="Arial"/>
                <w:sz w:val="24"/>
                <w:szCs w:val="24"/>
              </w:rPr>
              <w:t>ГБУ «Курганская областная ДКБ им. Красного Креста</w:t>
            </w:r>
            <w:r>
              <w:rPr>
                <w:rFonts w:ascii="PT Astra Serif" w:hAnsi="PT Astra Serif" w:cs="Arial"/>
                <w:sz w:val="24"/>
                <w:szCs w:val="24"/>
              </w:rPr>
              <w:t xml:space="preserve"> – бульвар Солнечный</w:t>
            </w:r>
            <w:r w:rsidRPr="000F3834">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87213F">
              <w:rPr>
                <w:rFonts w:ascii="PT Astra Serif" w:hAnsi="PT Astra Serif" w:cs="Arial"/>
                <w:sz w:val="24"/>
                <w:szCs w:val="24"/>
              </w:rPr>
              <w:t>ул. 9 Мая</w:t>
            </w:r>
            <w:r>
              <w:rPr>
                <w:rFonts w:ascii="PT Astra Serif" w:hAnsi="PT Astra Serif" w:cs="Arial"/>
                <w:sz w:val="24"/>
                <w:szCs w:val="24"/>
              </w:rPr>
              <w:t xml:space="preserve"> - </w:t>
            </w:r>
            <w:r w:rsidRPr="000F3834">
              <w:rPr>
                <w:rFonts w:ascii="PT Astra Serif" w:hAnsi="PT Astra Serif" w:cs="Arial"/>
                <w:sz w:val="24"/>
                <w:szCs w:val="24"/>
              </w:rPr>
              <w:t>ГБУ «Курганская областная ДКБ им. Красного Креста</w:t>
            </w:r>
            <w:r>
              <w:rPr>
                <w:rFonts w:ascii="PT Astra Serif" w:hAnsi="PT Astra Serif" w:cs="Arial"/>
                <w:sz w:val="24"/>
                <w:szCs w:val="24"/>
              </w:rPr>
              <w:t>» – бульвар Солнечный.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87213F">
              <w:rPr>
                <w:rFonts w:ascii="PT Astra Serif" w:hAnsi="PT Astra Serif" w:cs="Arial"/>
                <w:sz w:val="24"/>
                <w:szCs w:val="24"/>
              </w:rPr>
              <w:t>ул. 9 Мая</w:t>
            </w:r>
            <w:r>
              <w:rPr>
                <w:rFonts w:ascii="PT Astra Serif" w:hAnsi="PT Astra Serif" w:cs="Arial"/>
                <w:sz w:val="24"/>
                <w:szCs w:val="24"/>
              </w:rPr>
              <w:t>,</w:t>
            </w:r>
            <w:r w:rsidRPr="0087213F">
              <w:rPr>
                <w:rFonts w:ascii="PT Astra Serif" w:hAnsi="PT Astra Serif" w:cs="Arial"/>
                <w:sz w:val="24"/>
                <w:szCs w:val="24"/>
              </w:rPr>
              <w:t xml:space="preserve"> Автошкола,</w:t>
            </w:r>
            <w:r>
              <w:rPr>
                <w:rFonts w:ascii="PT Astra Serif" w:hAnsi="PT Astra Serif" w:cs="Arial"/>
                <w:sz w:val="24"/>
                <w:szCs w:val="24"/>
              </w:rPr>
              <w:t xml:space="preserve"> </w:t>
            </w:r>
            <w:r w:rsidRPr="0087213F">
              <w:rPr>
                <w:rFonts w:ascii="PT Astra Serif" w:hAnsi="PT Astra Serif" w:cs="Arial"/>
                <w:sz w:val="24"/>
                <w:szCs w:val="24"/>
              </w:rPr>
              <w:t>Школа № 49,</w:t>
            </w:r>
            <w:r>
              <w:rPr>
                <w:rFonts w:ascii="PT Astra Serif" w:hAnsi="PT Astra Serif" w:cs="Arial"/>
                <w:sz w:val="24"/>
                <w:szCs w:val="24"/>
              </w:rPr>
              <w:t xml:space="preserve"> </w:t>
            </w:r>
            <w:r w:rsidRPr="0087213F">
              <w:rPr>
                <w:rFonts w:ascii="PT Astra Serif" w:hAnsi="PT Astra Serif" w:cs="Arial"/>
                <w:sz w:val="24"/>
                <w:szCs w:val="24"/>
              </w:rPr>
              <w:t xml:space="preserve">Святодуховский сквер – «Спутник», </w:t>
            </w:r>
            <w:r w:rsidRPr="000F3834">
              <w:rPr>
                <w:rFonts w:ascii="PT Astra Serif" w:hAnsi="PT Astra Serif" w:cs="Arial"/>
                <w:sz w:val="24"/>
                <w:szCs w:val="24"/>
              </w:rPr>
              <w:t>ул. Монтажников, РСУ по требованию</w:t>
            </w:r>
            <w:r>
              <w:rPr>
                <w:rFonts w:ascii="PT Astra Serif" w:hAnsi="PT Astra Serif" w:cs="Arial"/>
                <w:sz w:val="24"/>
                <w:szCs w:val="24"/>
              </w:rPr>
              <w:t xml:space="preserve">, </w:t>
            </w:r>
            <w:r w:rsidRPr="008B040A">
              <w:rPr>
                <w:rFonts w:ascii="PT Astra Serif" w:hAnsi="PT Astra Serif" w:cs="Arial"/>
                <w:sz w:val="24"/>
                <w:szCs w:val="24"/>
              </w:rPr>
              <w:t>ТЦ «ДОМА», ГИБДД,</w:t>
            </w:r>
            <w:r>
              <w:rPr>
                <w:rFonts w:ascii="PT Astra Serif" w:hAnsi="PT Astra Serif" w:cs="Arial"/>
                <w:sz w:val="24"/>
                <w:szCs w:val="24"/>
              </w:rPr>
              <w:t xml:space="preserve"> ул. Илизарова, 7</w:t>
            </w:r>
            <w:r w:rsidRPr="008B040A">
              <w:rPr>
                <w:rFonts w:ascii="PT Astra Serif" w:hAnsi="PT Astra Serif" w:cs="Arial"/>
                <w:sz w:val="24"/>
                <w:szCs w:val="24"/>
              </w:rPr>
              <w:t xml:space="preserve"> мкр., </w:t>
            </w:r>
            <w:r>
              <w:rPr>
                <w:rFonts w:ascii="PT Astra Serif" w:hAnsi="PT Astra Serif" w:cs="Arial"/>
                <w:sz w:val="24"/>
                <w:szCs w:val="24"/>
              </w:rPr>
              <w:t>5 мкр., ТЦ «Современник», ул. Терентия Мальцева, ул. Мостостроителей, Галкино-2, Галкино-1</w:t>
            </w:r>
            <w:r w:rsidRPr="008B040A">
              <w:rPr>
                <w:rFonts w:ascii="PT Astra Serif" w:hAnsi="PT Astra Serif" w:cs="Arial"/>
                <w:sz w:val="24"/>
                <w:szCs w:val="24"/>
              </w:rPr>
              <w:t>, Галкинский переезд, Автобусный завод, Курганский государственный колледж, Гостиница «Курган», Детская больница им. Красного Креста, Царево городище</w:t>
            </w:r>
            <w:r>
              <w:rPr>
                <w:rFonts w:ascii="PT Astra Serif" w:hAnsi="PT Astra Serif" w:cs="Arial"/>
                <w:sz w:val="24"/>
                <w:szCs w:val="24"/>
              </w:rPr>
              <w:t>, Телецентр, пер. Энгельса, Бульвар Солнечный.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87213F">
              <w:rPr>
                <w:rFonts w:ascii="PT Astra Serif" w:hAnsi="PT Astra Serif" w:cs="Arial"/>
                <w:sz w:val="24"/>
                <w:szCs w:val="24"/>
              </w:rPr>
              <w:t xml:space="preserve">ул. 9 Мая, ул. Карбышева, пр. Машиностроителей, пр. Голикова, ул. Мальцева, </w:t>
            </w:r>
            <w:r>
              <w:rPr>
                <w:rFonts w:ascii="PT Astra Serif" w:hAnsi="PT Astra Serif" w:cs="Arial"/>
                <w:sz w:val="24"/>
                <w:szCs w:val="24"/>
              </w:rPr>
              <w:t xml:space="preserve">ул. </w:t>
            </w:r>
            <w:r w:rsidRPr="0087213F">
              <w:rPr>
                <w:rFonts w:ascii="PT Astra Serif" w:hAnsi="PT Astra Serif" w:cs="Arial"/>
                <w:sz w:val="24"/>
                <w:szCs w:val="24"/>
              </w:rPr>
              <w:t xml:space="preserve">Витебского, </w:t>
            </w:r>
            <w:r>
              <w:rPr>
                <w:rFonts w:ascii="PT Astra Serif" w:hAnsi="PT Astra Serif" w:cs="Arial"/>
                <w:sz w:val="24"/>
                <w:szCs w:val="24"/>
              </w:rPr>
              <w:t xml:space="preserve">ул. </w:t>
            </w:r>
            <w:r w:rsidRPr="0087213F">
              <w:rPr>
                <w:rFonts w:ascii="PT Astra Serif" w:hAnsi="PT Astra Serif" w:cs="Arial"/>
                <w:sz w:val="24"/>
                <w:szCs w:val="24"/>
              </w:rPr>
              <w:t>Мостостроителей, Галкинский переезд, пр. Конституции, ул. Бажова, пер. Энгельса.</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17,24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8E575C">
              <w:rPr>
                <w:rFonts w:ascii="PT Astra Serif" w:hAnsi="PT Astra Serif" w:cs="Arial"/>
                <w:sz w:val="24"/>
                <w:szCs w:val="24"/>
              </w:rPr>
              <w:t>- автобус, малый, 5.</w:t>
            </w:r>
          </w:p>
          <w:p w:rsidR="00A90CE3" w:rsidRPr="00FC24A6" w:rsidRDefault="00A90CE3" w:rsidP="00A90CE3">
            <w:pPr>
              <w:tabs>
                <w:tab w:val="left" w:pos="282"/>
              </w:tabs>
              <w:overflowPunct/>
              <w:autoSpaceDE/>
              <w:autoSpaceDN/>
              <w:adjustRightInd/>
              <w:textAlignment w:val="auto"/>
              <w:rPr>
                <w:rFonts w:ascii="PT Astra Serif" w:hAnsi="PT Astra Serif" w:cs="Arial"/>
                <w:sz w:val="24"/>
                <w:szCs w:val="24"/>
              </w:rPr>
            </w:pPr>
            <w:r w:rsidRPr="00FC24A6">
              <w:rPr>
                <w:rFonts w:ascii="PT Astra Serif" w:hAnsi="PT Astra Serif" w:cs="Arial"/>
                <w:sz w:val="24"/>
                <w:szCs w:val="24"/>
              </w:rPr>
              <w:t>6. Характеристики транспортных средств, влияющих на качество перевозок:</w:t>
            </w:r>
          </w:p>
          <w:p w:rsidR="00A90CE3" w:rsidRPr="00FC24A6" w:rsidRDefault="00A90CE3" w:rsidP="00A90CE3">
            <w:pPr>
              <w:tabs>
                <w:tab w:val="left" w:pos="282"/>
              </w:tabs>
              <w:overflowPunct/>
              <w:autoSpaceDE/>
              <w:autoSpaceDN/>
              <w:adjustRightInd/>
              <w:textAlignment w:val="auto"/>
              <w:rPr>
                <w:rFonts w:ascii="PT Astra Serif" w:hAnsi="PT Astra Serif" w:cs="Arial"/>
                <w:sz w:val="24"/>
                <w:szCs w:val="24"/>
              </w:rPr>
            </w:pPr>
            <w:r w:rsidRPr="00FC24A6">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FC24A6">
              <w:rPr>
                <w:rFonts w:ascii="PT Astra Serif" w:hAnsi="PT Astra Serif" w:cs="Arial"/>
                <w:sz w:val="24"/>
                <w:szCs w:val="24"/>
              </w:rPr>
              <w:t>;</w:t>
            </w:r>
          </w:p>
          <w:p w:rsidR="00A90CE3" w:rsidRPr="00FC24A6" w:rsidRDefault="00A90CE3" w:rsidP="00A90CE3">
            <w:pPr>
              <w:tabs>
                <w:tab w:val="left" w:pos="282"/>
              </w:tabs>
              <w:overflowPunct/>
              <w:autoSpaceDE/>
              <w:autoSpaceDN/>
              <w:adjustRightInd/>
              <w:textAlignment w:val="auto"/>
              <w:rPr>
                <w:rFonts w:ascii="PT Astra Serif" w:hAnsi="PT Astra Serif" w:cs="Arial"/>
                <w:sz w:val="24"/>
                <w:szCs w:val="24"/>
              </w:rPr>
            </w:pPr>
            <w:r w:rsidRPr="00FC24A6">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FC24A6">
              <w:rPr>
                <w:rFonts w:ascii="PT Astra Serif" w:hAnsi="PT Astra Serif" w:cs="Arial"/>
                <w:sz w:val="24"/>
                <w:szCs w:val="24"/>
              </w:rPr>
              <w:t>- 5;</w:t>
            </w:r>
          </w:p>
          <w:p w:rsidR="00A90CE3" w:rsidRPr="00FC24A6" w:rsidRDefault="00A90CE3" w:rsidP="00A90CE3">
            <w:pPr>
              <w:tabs>
                <w:tab w:val="left" w:pos="282"/>
              </w:tabs>
              <w:overflowPunct/>
              <w:autoSpaceDE/>
              <w:autoSpaceDN/>
              <w:adjustRightInd/>
              <w:textAlignment w:val="auto"/>
              <w:rPr>
                <w:rFonts w:ascii="PT Astra Serif" w:hAnsi="PT Astra Serif" w:cs="Arial"/>
                <w:sz w:val="24"/>
                <w:szCs w:val="24"/>
              </w:rPr>
            </w:pPr>
            <w:r w:rsidRPr="00FC24A6">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FC24A6">
              <w:rPr>
                <w:rFonts w:ascii="PT Astra Serif" w:hAnsi="PT Astra Serif" w:cs="Arial"/>
                <w:sz w:val="24"/>
                <w:szCs w:val="24"/>
              </w:rPr>
              <w:lastRenderedPageBreak/>
              <w:t>- система</w:t>
            </w:r>
            <w:r>
              <w:rPr>
                <w:rFonts w:ascii="PT Astra Serif" w:hAnsi="PT Astra Serif" w:cs="Arial"/>
                <w:sz w:val="24"/>
                <w:szCs w:val="24"/>
              </w:rPr>
              <w:t xml:space="preserve"> безналичной оплаты проезда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B71535"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B71535">
              <w:rPr>
                <w:rFonts w:ascii="PT Astra Serif" w:hAnsi="PT Astra Serif" w:cs="Arial"/>
                <w:sz w:val="24"/>
                <w:szCs w:val="24"/>
              </w:rPr>
              <w:t xml:space="preserve"> 31.12.2023г. –1 ТС до 1 года;</w:t>
            </w:r>
          </w:p>
          <w:p w:rsidR="00A90CE3" w:rsidRPr="00B71535" w:rsidRDefault="00A90CE3" w:rsidP="00A90CE3">
            <w:pPr>
              <w:tabs>
                <w:tab w:val="left" w:pos="282"/>
              </w:tabs>
              <w:overflowPunct/>
              <w:autoSpaceDE/>
              <w:autoSpaceDN/>
              <w:adjustRightInd/>
              <w:textAlignment w:val="auto"/>
              <w:rPr>
                <w:rFonts w:ascii="PT Astra Serif" w:hAnsi="PT Astra Serif" w:cs="Arial"/>
                <w:sz w:val="24"/>
                <w:szCs w:val="24"/>
              </w:rPr>
            </w:pPr>
            <w:r w:rsidRPr="00B71535">
              <w:rPr>
                <w:rFonts w:ascii="PT Astra Serif" w:hAnsi="PT Astra Serif" w:cs="Arial"/>
                <w:sz w:val="24"/>
                <w:szCs w:val="24"/>
              </w:rPr>
              <w:t xml:space="preserve">  </w:t>
            </w:r>
            <w:r>
              <w:rPr>
                <w:rFonts w:ascii="PT Astra Serif" w:hAnsi="PT Astra Serif" w:cs="Arial"/>
                <w:sz w:val="24"/>
                <w:szCs w:val="24"/>
              </w:rPr>
              <w:t>на</w:t>
            </w:r>
            <w:r w:rsidRPr="00B71535">
              <w:rPr>
                <w:rFonts w:ascii="PT Astra Serif" w:hAnsi="PT Astra Serif" w:cs="Arial"/>
                <w:sz w:val="24"/>
                <w:szCs w:val="24"/>
              </w:rPr>
              <w:t xml:space="preserve"> 31.12.2024г. - 1 ТС до 1 года;</w:t>
            </w:r>
          </w:p>
          <w:p w:rsidR="00A90CE3" w:rsidRPr="00B71535" w:rsidRDefault="00A90CE3" w:rsidP="00A90CE3">
            <w:pPr>
              <w:tabs>
                <w:tab w:val="left" w:pos="282"/>
              </w:tabs>
              <w:overflowPunct/>
              <w:autoSpaceDE/>
              <w:autoSpaceDN/>
              <w:adjustRightInd/>
              <w:textAlignment w:val="auto"/>
              <w:rPr>
                <w:rFonts w:ascii="PT Astra Serif" w:hAnsi="PT Astra Serif" w:cs="Arial"/>
                <w:sz w:val="24"/>
                <w:szCs w:val="24"/>
              </w:rPr>
            </w:pPr>
            <w:r w:rsidRPr="00B71535">
              <w:rPr>
                <w:rFonts w:ascii="PT Astra Serif" w:hAnsi="PT Astra Serif" w:cs="Arial"/>
                <w:sz w:val="24"/>
                <w:szCs w:val="24"/>
              </w:rPr>
              <w:t xml:space="preserve">  </w:t>
            </w:r>
            <w:r>
              <w:rPr>
                <w:rFonts w:ascii="PT Astra Serif" w:hAnsi="PT Astra Serif" w:cs="Arial"/>
                <w:sz w:val="24"/>
                <w:szCs w:val="24"/>
              </w:rPr>
              <w:t>на</w:t>
            </w:r>
            <w:r w:rsidRPr="00B71535">
              <w:rPr>
                <w:rFonts w:ascii="PT Astra Serif" w:hAnsi="PT Astra Serif" w:cs="Arial"/>
                <w:sz w:val="24"/>
                <w:szCs w:val="24"/>
              </w:rPr>
              <w:t xml:space="preserve"> 31.12.2025г. - 1 ТС до 1 года;</w:t>
            </w:r>
          </w:p>
          <w:p w:rsidR="00A90CE3" w:rsidRPr="00B71535" w:rsidRDefault="00A90CE3" w:rsidP="00A90CE3">
            <w:pPr>
              <w:tabs>
                <w:tab w:val="left" w:pos="282"/>
              </w:tabs>
              <w:overflowPunct/>
              <w:autoSpaceDE/>
              <w:autoSpaceDN/>
              <w:adjustRightInd/>
              <w:textAlignment w:val="auto"/>
              <w:rPr>
                <w:rFonts w:ascii="PT Astra Serif" w:hAnsi="PT Astra Serif" w:cs="Arial"/>
                <w:sz w:val="24"/>
                <w:szCs w:val="24"/>
              </w:rPr>
            </w:pPr>
            <w:r w:rsidRPr="00B71535">
              <w:rPr>
                <w:rFonts w:ascii="PT Astra Serif" w:hAnsi="PT Astra Serif" w:cs="Arial"/>
                <w:sz w:val="24"/>
                <w:szCs w:val="24"/>
              </w:rPr>
              <w:t xml:space="preserve">  </w:t>
            </w:r>
            <w:r>
              <w:rPr>
                <w:rFonts w:ascii="PT Astra Serif" w:hAnsi="PT Astra Serif" w:cs="Arial"/>
                <w:sz w:val="24"/>
                <w:szCs w:val="24"/>
              </w:rPr>
              <w:t>на</w:t>
            </w:r>
            <w:r w:rsidRPr="00B71535">
              <w:rPr>
                <w:rFonts w:ascii="PT Astra Serif" w:hAnsi="PT Astra Serif" w:cs="Arial"/>
                <w:sz w:val="24"/>
                <w:szCs w:val="24"/>
              </w:rPr>
              <w:t xml:space="preserve">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B71535">
              <w:rPr>
                <w:rFonts w:ascii="PT Astra Serif" w:hAnsi="PT Astra Serif" w:cs="Arial"/>
                <w:sz w:val="24"/>
                <w:szCs w:val="24"/>
              </w:rPr>
              <w:t xml:space="preserve">  </w:t>
            </w:r>
            <w:r>
              <w:rPr>
                <w:rFonts w:ascii="PT Astra Serif" w:hAnsi="PT Astra Serif" w:cs="Arial"/>
                <w:sz w:val="24"/>
                <w:szCs w:val="24"/>
              </w:rPr>
              <w:t>на</w:t>
            </w:r>
            <w:r w:rsidRPr="00B71535">
              <w:rPr>
                <w:rFonts w:ascii="PT Astra Serif" w:hAnsi="PT Astra Serif" w:cs="Arial"/>
                <w:sz w:val="24"/>
                <w:szCs w:val="24"/>
              </w:rPr>
              <w:t xml:space="preserve"> 01.0</w:t>
            </w:r>
            <w:r>
              <w:rPr>
                <w:rFonts w:ascii="PT Astra Serif" w:hAnsi="PT Astra Serif" w:cs="Arial"/>
                <w:sz w:val="24"/>
                <w:szCs w:val="24"/>
              </w:rPr>
              <w:t>3</w:t>
            </w:r>
            <w:r w:rsidRPr="00B71535">
              <w:rPr>
                <w:rFonts w:ascii="PT Astra Serif" w:hAnsi="PT Astra Serif" w:cs="Arial"/>
                <w:sz w:val="24"/>
                <w:szCs w:val="24"/>
              </w:rPr>
              <w:t>.2027г.-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7500BB" w:rsidRDefault="00A90CE3" w:rsidP="00A90CE3">
            <w:pPr>
              <w:jc w:val="center"/>
              <w:rPr>
                <w:rFonts w:ascii="PT Astra Serif" w:hAnsi="PT Astra Serif" w:cs="Arial"/>
                <w:sz w:val="24"/>
                <w:szCs w:val="24"/>
              </w:rPr>
            </w:pPr>
            <w:r>
              <w:rPr>
                <w:rFonts w:ascii="PT Astra Serif" w:hAnsi="PT Astra Serif" w:cs="Arial"/>
                <w:sz w:val="24"/>
                <w:szCs w:val="24"/>
              </w:rPr>
              <w:t>№ 71 «</w:t>
            </w:r>
            <w:r w:rsidRPr="007500BB">
              <w:rPr>
                <w:rFonts w:ascii="PT Astra Serif" w:hAnsi="PT Astra Serif" w:cs="Arial"/>
                <w:sz w:val="24"/>
                <w:szCs w:val="24"/>
              </w:rPr>
              <w:t xml:space="preserve">пос. Левашово – </w:t>
            </w:r>
          </w:p>
          <w:p w:rsidR="00A90CE3" w:rsidRPr="005A6C79" w:rsidRDefault="00A90CE3" w:rsidP="00A90CE3">
            <w:pPr>
              <w:jc w:val="center"/>
              <w:rPr>
                <w:rFonts w:ascii="PT Astra Serif" w:hAnsi="PT Astra Serif" w:cs="Arial"/>
                <w:sz w:val="24"/>
                <w:szCs w:val="24"/>
              </w:rPr>
            </w:pPr>
            <w:r w:rsidRPr="007500BB">
              <w:rPr>
                <w:rFonts w:ascii="PT Astra Serif" w:hAnsi="PT Astra Serif" w:cs="Arial"/>
                <w:sz w:val="24"/>
                <w:szCs w:val="24"/>
              </w:rPr>
              <w:t>ул. Лескова</w:t>
            </w:r>
            <w:r>
              <w:rPr>
                <w:rFonts w:ascii="PT Astra Serif" w:hAnsi="PT Astra Serif" w:cs="Arial"/>
                <w:sz w:val="24"/>
                <w:szCs w:val="24"/>
              </w:rPr>
              <w:t>»</w:t>
            </w:r>
          </w:p>
        </w:tc>
        <w:tc>
          <w:tcPr>
            <w:tcW w:w="5386" w:type="dxa"/>
          </w:tcPr>
          <w:p w:rsidR="00A90CE3" w:rsidRPr="007500BB"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7500BB">
              <w:rPr>
                <w:rFonts w:ascii="PT Astra Serif" w:hAnsi="PT Astra Serif" w:cs="Arial"/>
                <w:sz w:val="24"/>
                <w:szCs w:val="24"/>
              </w:rPr>
              <w:t xml:space="preserve">пос. Левашово –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7500BB">
              <w:rPr>
                <w:rFonts w:ascii="PT Astra Serif" w:hAnsi="PT Astra Serif" w:cs="Arial"/>
                <w:sz w:val="24"/>
                <w:szCs w:val="24"/>
              </w:rPr>
              <w:t>ул. Лескова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166224">
              <w:rPr>
                <w:rFonts w:ascii="PT Astra Serif" w:hAnsi="PT Astra Serif" w:cs="Arial"/>
                <w:sz w:val="24"/>
                <w:szCs w:val="24"/>
              </w:rPr>
              <w:t>пос. Лев</w:t>
            </w:r>
            <w:r>
              <w:rPr>
                <w:rFonts w:ascii="PT Astra Serif" w:hAnsi="PT Astra Serif" w:cs="Arial"/>
                <w:sz w:val="24"/>
                <w:szCs w:val="24"/>
              </w:rPr>
              <w:t xml:space="preserve">ашово конечная, пос. Левашово, </w:t>
            </w:r>
            <w:r w:rsidRPr="00166224">
              <w:rPr>
                <w:rFonts w:ascii="PT Astra Serif" w:hAnsi="PT Astra Serif" w:cs="Arial"/>
                <w:sz w:val="24"/>
                <w:szCs w:val="24"/>
              </w:rPr>
              <w:t>ЗАО «Курганстальмост», 1 мкр., ул. Алексеева, Медицинский колледж, Ледовый дворец им. Парышева Н.В, Поликлиника № 1, Школа № 26, 2 мкр., 3 мкр., КЦ «Современник», 5 мкр., 7 мкр., ул. Илизарова, ГИБДД, ТЦ «ДОМА», РСУ по требованию, ул. Монтажников, Святодуховский сквер – «Спутник», Центр академика Илизарова, Горбольница № 2, ул. Чернышевского, Госпиталь, магазин «Утро», ул. Серова, ул. Лескова, Рябковское кладбище</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ул. Суховарова, </w:t>
            </w:r>
            <w:r w:rsidRPr="00166224">
              <w:rPr>
                <w:rFonts w:ascii="PT Astra Serif" w:hAnsi="PT Astra Serif" w:cs="Arial"/>
                <w:sz w:val="24"/>
                <w:szCs w:val="24"/>
              </w:rPr>
              <w:t>ул. Мостостроителей,</w:t>
            </w:r>
            <w:r>
              <w:rPr>
                <w:rFonts w:ascii="PT Astra Serif" w:hAnsi="PT Astra Serif" w:cs="Arial"/>
                <w:sz w:val="24"/>
                <w:szCs w:val="24"/>
              </w:rPr>
              <w:t xml:space="preserve"> </w:t>
            </w:r>
            <w:r w:rsidRPr="00166224">
              <w:rPr>
                <w:rFonts w:ascii="PT Astra Serif" w:hAnsi="PT Astra Serif" w:cs="Arial"/>
                <w:sz w:val="24"/>
                <w:szCs w:val="24"/>
              </w:rPr>
              <w:t>ул. Алексеева, ул. Мальцева,</w:t>
            </w:r>
            <w:r>
              <w:rPr>
                <w:rFonts w:ascii="PT Astra Serif" w:hAnsi="PT Astra Serif" w:cs="Arial"/>
                <w:sz w:val="24"/>
                <w:szCs w:val="24"/>
              </w:rPr>
              <w:t xml:space="preserve"> </w:t>
            </w:r>
            <w:r w:rsidRPr="00166224">
              <w:rPr>
                <w:rFonts w:ascii="PT Astra Serif" w:hAnsi="PT Astra Serif" w:cs="Arial"/>
                <w:sz w:val="24"/>
                <w:szCs w:val="24"/>
              </w:rPr>
              <w:t>ул. Фарафонова,</w:t>
            </w:r>
            <w:r>
              <w:rPr>
                <w:rFonts w:ascii="PT Astra Serif" w:hAnsi="PT Astra Serif" w:cs="Arial"/>
                <w:sz w:val="24"/>
                <w:szCs w:val="24"/>
              </w:rPr>
              <w:t xml:space="preserve"> </w:t>
            </w:r>
            <w:r w:rsidRPr="00166224">
              <w:rPr>
                <w:rFonts w:ascii="PT Astra Serif" w:hAnsi="PT Astra Serif" w:cs="Arial"/>
                <w:sz w:val="24"/>
                <w:szCs w:val="24"/>
              </w:rPr>
              <w:t>ул. Мостостроителей,</w:t>
            </w:r>
            <w:r>
              <w:rPr>
                <w:rFonts w:ascii="PT Astra Serif" w:hAnsi="PT Astra Serif" w:cs="Arial"/>
                <w:sz w:val="24"/>
                <w:szCs w:val="24"/>
              </w:rPr>
              <w:t xml:space="preserve"> </w:t>
            </w:r>
            <w:r w:rsidRPr="00166224">
              <w:rPr>
                <w:rFonts w:ascii="PT Astra Serif" w:hAnsi="PT Astra Serif" w:cs="Arial"/>
                <w:sz w:val="24"/>
                <w:szCs w:val="24"/>
              </w:rPr>
              <w:t>пр. Голикова, пр. Машиностроителей, ул. Карбышева, ул. Перова, ул. Добролюбова, ул. Черняховского, ул. Лескова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15,0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2F567E">
              <w:rPr>
                <w:rFonts w:ascii="PT Astra Serif" w:hAnsi="PT Astra Serif" w:cs="Arial"/>
                <w:sz w:val="24"/>
                <w:szCs w:val="24"/>
              </w:rPr>
              <w:t>- автобус, малый, 2</w:t>
            </w:r>
            <w:r w:rsidRPr="00B175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2F567E">
              <w:rPr>
                <w:rFonts w:ascii="PT Astra Serif" w:hAnsi="PT Astra Serif" w:cs="Arial"/>
                <w:sz w:val="24"/>
                <w:szCs w:val="24"/>
              </w:rPr>
              <w:t>6</w:t>
            </w:r>
            <w:r w:rsidRPr="00E8335A">
              <w:rPr>
                <w:rFonts w:ascii="PT Astra Serif" w:hAnsi="PT Astra Serif" w:cs="Arial"/>
                <w:sz w:val="24"/>
                <w:szCs w:val="24"/>
              </w:rPr>
              <w:t>. Характеристики транспортных средств, влияющих на качество перевозок:</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A208D5">
              <w:rPr>
                <w:rFonts w:ascii="PT Astra Serif" w:hAnsi="PT Astra Serif" w:cs="Arial"/>
                <w:sz w:val="24"/>
                <w:szCs w:val="24"/>
              </w:rPr>
              <w:t>- оборудование для перевозки инвалидов - 1</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lastRenderedPageBreak/>
              <w:t xml:space="preserve">- видеонаблюдение </w:t>
            </w:r>
            <w:r>
              <w:rPr>
                <w:rFonts w:ascii="PT Astra Serif" w:hAnsi="PT Astra Serif" w:cs="Arial"/>
                <w:sz w:val="24"/>
                <w:szCs w:val="24"/>
              </w:rPr>
              <w:t>дорога/салон</w:t>
            </w:r>
            <w:r w:rsidRPr="00E8335A">
              <w:rPr>
                <w:rFonts w:ascii="PT Astra Serif" w:hAnsi="PT Astra Serif" w:cs="Arial"/>
                <w:sz w:val="24"/>
                <w:szCs w:val="24"/>
              </w:rPr>
              <w:t xml:space="preserve"> - </w:t>
            </w:r>
            <w:r>
              <w:rPr>
                <w:rFonts w:ascii="PT Astra Serif" w:hAnsi="PT Astra Serif" w:cs="Arial"/>
                <w:sz w:val="24"/>
                <w:szCs w:val="24"/>
              </w:rPr>
              <w:t>2</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аудиооповещения - </w:t>
            </w:r>
            <w:r>
              <w:rPr>
                <w:rFonts w:ascii="PT Astra Serif" w:hAnsi="PT Astra Serif" w:cs="Arial"/>
                <w:sz w:val="24"/>
                <w:szCs w:val="24"/>
              </w:rPr>
              <w:t>2</w:t>
            </w:r>
            <w:r w:rsidRPr="00E833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 xml:space="preserve">2;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средств не более 5 лет, в т.ч.:</w:t>
            </w:r>
          </w:p>
          <w:p w:rsidR="00A90CE3" w:rsidRPr="008E575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8E575C">
              <w:rPr>
                <w:rFonts w:ascii="PT Astra Serif" w:hAnsi="PT Astra Serif" w:cs="Arial"/>
                <w:sz w:val="24"/>
                <w:szCs w:val="24"/>
              </w:rPr>
              <w:t>на 31.12.2023г. –1 ТС до 1 года</w:t>
            </w:r>
            <w:r>
              <w:rPr>
                <w:rFonts w:ascii="PT Astra Serif" w:hAnsi="PT Astra Serif" w:cs="Arial"/>
                <w:sz w:val="24"/>
                <w:szCs w:val="24"/>
              </w:rPr>
              <w:t>;</w:t>
            </w:r>
            <w:r w:rsidRPr="008E575C">
              <w:rPr>
                <w:rFonts w:ascii="PT Astra Serif" w:hAnsi="PT Astra Serif" w:cs="Arial"/>
                <w:sz w:val="24"/>
                <w:szCs w:val="24"/>
              </w:rPr>
              <w:t xml:space="preserve">                    </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8E575C">
              <w:rPr>
                <w:rFonts w:ascii="PT Astra Serif" w:hAnsi="PT Astra Serif" w:cs="Arial"/>
                <w:sz w:val="24"/>
                <w:szCs w:val="24"/>
              </w:rPr>
              <w:t xml:space="preserve">  на 31.12.2024г.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73 «</w:t>
            </w:r>
            <w:r w:rsidRPr="00AE7285">
              <w:rPr>
                <w:rFonts w:ascii="PT Astra Serif" w:hAnsi="PT Astra Serif" w:cs="Arial"/>
                <w:sz w:val="24"/>
                <w:szCs w:val="24"/>
              </w:rPr>
              <w:t xml:space="preserve">1 микрорайон – </w:t>
            </w:r>
            <w:r>
              <w:rPr>
                <w:rFonts w:ascii="PT Astra Serif" w:hAnsi="PT Astra Serif" w:cs="Arial"/>
                <w:sz w:val="24"/>
                <w:szCs w:val="24"/>
              </w:rPr>
              <w:t>ул. Гайдара»</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DF7365">
              <w:rPr>
                <w:rFonts w:ascii="PT Astra Serif" w:hAnsi="PT Astra Serif" w:cs="Arial"/>
                <w:sz w:val="24"/>
                <w:szCs w:val="24"/>
              </w:rPr>
              <w:t>1 микрорайон – ул. Гайдара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7E323B">
              <w:rPr>
                <w:rFonts w:ascii="PT Astra Serif" w:hAnsi="PT Astra Serif" w:cs="Arial"/>
                <w:sz w:val="24"/>
                <w:szCs w:val="24"/>
              </w:rPr>
              <w:t xml:space="preserve">1 мкр., ул. Алексеева, Медицинский колледж, </w:t>
            </w:r>
            <w:r>
              <w:rPr>
                <w:rFonts w:ascii="PT Astra Serif" w:hAnsi="PT Astra Serif" w:cs="Arial"/>
                <w:sz w:val="24"/>
                <w:szCs w:val="24"/>
              </w:rPr>
              <w:t>Л</w:t>
            </w:r>
            <w:r w:rsidRPr="007E323B">
              <w:rPr>
                <w:rFonts w:ascii="PT Astra Serif" w:hAnsi="PT Astra Serif" w:cs="Arial"/>
                <w:sz w:val="24"/>
                <w:szCs w:val="24"/>
              </w:rPr>
              <w:t>едовый дворец им. Парышева Н.В., Поликлиника № 1, Школа № 26, 2 мкр., 3 мкр., КЦ «Современник», 5 мкр., 7 мкр., ул. Илизарова, ГИБДД</w:t>
            </w:r>
            <w:r>
              <w:rPr>
                <w:rFonts w:ascii="PT Astra Serif" w:hAnsi="PT Astra Serif" w:cs="Arial"/>
                <w:sz w:val="24"/>
                <w:szCs w:val="24"/>
              </w:rPr>
              <w:t xml:space="preserve">, ТЦ «ДОМА», </w:t>
            </w:r>
            <w:r w:rsidRPr="007E323B">
              <w:rPr>
                <w:rFonts w:ascii="PT Astra Serif" w:hAnsi="PT Astra Serif" w:cs="Arial"/>
                <w:sz w:val="24"/>
                <w:szCs w:val="24"/>
              </w:rPr>
              <w:t>пр. Голикова, ул. Бурова-Петрова, Автоцентр «РЕНО», МУП «Меркурий», ОАО АК «Корвет», ООО «Курганхиммаш», ул. Дзержинского, Учебный комбинат</w:t>
            </w:r>
            <w:r>
              <w:rPr>
                <w:rFonts w:ascii="PT Astra Serif" w:hAnsi="PT Astra Serif" w:cs="Arial"/>
                <w:sz w:val="24"/>
                <w:szCs w:val="24"/>
              </w:rPr>
              <w:t xml:space="preserve">, </w:t>
            </w:r>
            <w:r w:rsidRPr="00816AF6">
              <w:rPr>
                <w:rFonts w:ascii="PT Astra Serif" w:hAnsi="PT Astra Serif" w:cs="Arial"/>
                <w:sz w:val="24"/>
                <w:szCs w:val="24"/>
              </w:rPr>
              <w:t>Учебный центр профсоюзов, Сбербанк, Детск</w:t>
            </w:r>
            <w:r>
              <w:rPr>
                <w:rFonts w:ascii="PT Astra Serif" w:hAnsi="PT Astra Serif" w:cs="Arial"/>
                <w:sz w:val="24"/>
                <w:szCs w:val="24"/>
              </w:rPr>
              <w:t xml:space="preserve">ая поликлиника, ул. Кравченко, </w:t>
            </w:r>
            <w:r w:rsidRPr="00816AF6">
              <w:rPr>
                <w:rFonts w:ascii="PT Astra Serif" w:hAnsi="PT Astra Serif" w:cs="Arial"/>
                <w:sz w:val="24"/>
                <w:szCs w:val="24"/>
              </w:rPr>
              <w:t>ул. Блюхера, Президентская Академия, ул. Половинская, Спортивный комплекс «Турбинка», ул. Гайдара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7E323B">
              <w:rPr>
                <w:rFonts w:ascii="PT Astra Serif" w:hAnsi="PT Astra Serif" w:cs="Arial"/>
                <w:sz w:val="24"/>
                <w:szCs w:val="24"/>
              </w:rPr>
              <w:t>ул. Мостостроителей, ул. Алексеева, ул. Мальцева, ул. Фарафонова, ул. Мостостроителей, пр. Голикова, ул. Бурова-Петрова, ул. Гоголя, ул. Савельева, ул. К. Маркса, ул. Половинск</w:t>
            </w:r>
            <w:r>
              <w:rPr>
                <w:rFonts w:ascii="PT Astra Serif" w:hAnsi="PT Astra Serif" w:cs="Arial"/>
                <w:sz w:val="24"/>
                <w:szCs w:val="24"/>
              </w:rPr>
              <w:t>ая, ул. Куйбышева, ул. Гагарина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17,95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6,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31.12.2023г.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31.12.2024г.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31.12.2025г.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31.12.2026г.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01.03.2027г. -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6. Характеристики транспортных средств, влияющих на качество перевозок:</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E8335A">
              <w:rPr>
                <w:rFonts w:ascii="PT Astra Serif" w:hAnsi="PT Astra Serif" w:cs="Arial"/>
                <w:sz w:val="24"/>
                <w:szCs w:val="24"/>
              </w:rPr>
              <w:t xml:space="preserve">- </w:t>
            </w:r>
            <w:r>
              <w:rPr>
                <w:rFonts w:ascii="PT Astra Serif" w:hAnsi="PT Astra Serif" w:cs="Arial"/>
                <w:sz w:val="24"/>
                <w:szCs w:val="24"/>
              </w:rPr>
              <w:t>6</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аудиооповещения - </w:t>
            </w:r>
            <w:r>
              <w:rPr>
                <w:rFonts w:ascii="PT Astra Serif" w:hAnsi="PT Astra Serif" w:cs="Arial"/>
                <w:sz w:val="24"/>
                <w:szCs w:val="24"/>
              </w:rPr>
              <w:t>6</w:t>
            </w:r>
            <w:r w:rsidRPr="00E833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2F567E"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F567E">
              <w:rPr>
                <w:rFonts w:ascii="PT Astra Serif" w:hAnsi="PT Astra Serif" w:cs="Arial"/>
                <w:sz w:val="24"/>
                <w:szCs w:val="24"/>
              </w:rPr>
              <w:t>на 31.12.2023г. – 2 ТС до 1 года;</w:t>
            </w:r>
          </w:p>
          <w:p w:rsidR="00A90CE3" w:rsidRPr="002F567E" w:rsidRDefault="00A90CE3" w:rsidP="00A90CE3">
            <w:pPr>
              <w:tabs>
                <w:tab w:val="left" w:pos="282"/>
              </w:tabs>
              <w:overflowPunct/>
              <w:autoSpaceDE/>
              <w:autoSpaceDN/>
              <w:adjustRightInd/>
              <w:textAlignment w:val="auto"/>
              <w:rPr>
                <w:rFonts w:ascii="PT Astra Serif" w:hAnsi="PT Astra Serif" w:cs="Arial"/>
                <w:sz w:val="24"/>
                <w:szCs w:val="24"/>
              </w:rPr>
            </w:pPr>
            <w:r w:rsidRPr="002F567E">
              <w:rPr>
                <w:rFonts w:ascii="PT Astra Serif" w:hAnsi="PT Astra Serif" w:cs="Arial"/>
                <w:sz w:val="24"/>
                <w:szCs w:val="24"/>
              </w:rPr>
              <w:t xml:space="preserve">  на 31.12.2024г. -  1 ТС до 1 года</w:t>
            </w:r>
            <w:r>
              <w:rPr>
                <w:rFonts w:ascii="PT Astra Serif" w:hAnsi="PT Astra Serif" w:cs="Arial"/>
                <w:sz w:val="24"/>
                <w:szCs w:val="24"/>
              </w:rPr>
              <w:t>;</w:t>
            </w:r>
          </w:p>
          <w:p w:rsidR="00A90CE3" w:rsidRPr="002F567E" w:rsidRDefault="00A90CE3" w:rsidP="00A90CE3">
            <w:pPr>
              <w:tabs>
                <w:tab w:val="left" w:pos="282"/>
              </w:tabs>
              <w:overflowPunct/>
              <w:autoSpaceDE/>
              <w:autoSpaceDN/>
              <w:adjustRightInd/>
              <w:textAlignment w:val="auto"/>
              <w:rPr>
                <w:rFonts w:ascii="PT Astra Serif" w:hAnsi="PT Astra Serif" w:cs="Arial"/>
                <w:sz w:val="24"/>
                <w:szCs w:val="24"/>
              </w:rPr>
            </w:pPr>
            <w:r w:rsidRPr="002F567E">
              <w:rPr>
                <w:rFonts w:ascii="PT Astra Serif" w:hAnsi="PT Astra Serif" w:cs="Arial"/>
                <w:sz w:val="24"/>
                <w:szCs w:val="24"/>
              </w:rPr>
              <w:t xml:space="preserve">  на 31.12.2025г. -  1 ТС до 1 года;</w:t>
            </w:r>
          </w:p>
          <w:p w:rsidR="00A90CE3" w:rsidRPr="002F567E" w:rsidRDefault="00A90CE3" w:rsidP="00A90CE3">
            <w:pPr>
              <w:tabs>
                <w:tab w:val="left" w:pos="282"/>
              </w:tabs>
              <w:overflowPunct/>
              <w:autoSpaceDE/>
              <w:autoSpaceDN/>
              <w:adjustRightInd/>
              <w:textAlignment w:val="auto"/>
              <w:rPr>
                <w:rFonts w:ascii="PT Astra Serif" w:hAnsi="PT Astra Serif" w:cs="Arial"/>
                <w:sz w:val="24"/>
                <w:szCs w:val="24"/>
              </w:rPr>
            </w:pPr>
            <w:r w:rsidRPr="002F567E">
              <w:rPr>
                <w:rFonts w:ascii="PT Astra Serif" w:hAnsi="PT Astra Serif" w:cs="Arial"/>
                <w:sz w:val="24"/>
                <w:szCs w:val="24"/>
              </w:rPr>
              <w:t xml:space="preserve">  на 31.12.2026г. -  1 ТС до 1 года</w:t>
            </w:r>
            <w:r>
              <w:rPr>
                <w:rFonts w:ascii="PT Astra Serif" w:hAnsi="PT Astra Serif" w:cs="Arial"/>
                <w:sz w:val="24"/>
                <w:szCs w:val="24"/>
              </w:rPr>
              <w:t>;</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2F567E">
              <w:rPr>
                <w:rFonts w:ascii="PT Astra Serif" w:hAnsi="PT Astra Serif" w:cs="Arial"/>
                <w:sz w:val="24"/>
                <w:szCs w:val="24"/>
              </w:rPr>
              <w:t xml:space="preserve">  на 01.0</w:t>
            </w:r>
            <w:r>
              <w:rPr>
                <w:rFonts w:ascii="PT Astra Serif" w:hAnsi="PT Astra Serif" w:cs="Arial"/>
                <w:sz w:val="24"/>
                <w:szCs w:val="24"/>
              </w:rPr>
              <w:t>3</w:t>
            </w:r>
            <w:r w:rsidRPr="002F567E">
              <w:rPr>
                <w:rFonts w:ascii="PT Astra Serif" w:hAnsi="PT Astra Serif" w:cs="Arial"/>
                <w:sz w:val="24"/>
                <w:szCs w:val="24"/>
              </w:rPr>
              <w:t>. 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816AF6" w:rsidRDefault="00A90CE3" w:rsidP="00A90CE3">
            <w:pPr>
              <w:jc w:val="center"/>
              <w:rPr>
                <w:rFonts w:ascii="PT Astra Serif" w:hAnsi="PT Astra Serif" w:cs="Arial"/>
                <w:sz w:val="24"/>
                <w:szCs w:val="24"/>
              </w:rPr>
            </w:pPr>
            <w:r>
              <w:rPr>
                <w:rFonts w:ascii="PT Astra Serif" w:hAnsi="PT Astra Serif" w:cs="Arial"/>
                <w:sz w:val="24"/>
                <w:szCs w:val="24"/>
              </w:rPr>
              <w:t>№ 74 «</w:t>
            </w:r>
            <w:r w:rsidRPr="00816AF6">
              <w:rPr>
                <w:rFonts w:ascii="PT Astra Serif" w:hAnsi="PT Astra Serif" w:cs="Arial"/>
                <w:sz w:val="24"/>
                <w:szCs w:val="24"/>
              </w:rPr>
              <w:t xml:space="preserve">ОАО «Синтез» – </w:t>
            </w:r>
          </w:p>
          <w:p w:rsidR="00A90CE3" w:rsidRPr="005A6C79" w:rsidRDefault="00A90CE3" w:rsidP="00A90CE3">
            <w:pPr>
              <w:jc w:val="center"/>
              <w:rPr>
                <w:rFonts w:ascii="PT Astra Serif" w:hAnsi="PT Astra Serif" w:cs="Arial"/>
                <w:sz w:val="24"/>
                <w:szCs w:val="24"/>
              </w:rPr>
            </w:pPr>
            <w:r w:rsidRPr="00816AF6">
              <w:rPr>
                <w:rFonts w:ascii="PT Astra Serif" w:hAnsi="PT Astra Serif" w:cs="Arial"/>
                <w:sz w:val="24"/>
                <w:szCs w:val="24"/>
              </w:rPr>
              <w:t>1 микрорайон</w:t>
            </w:r>
            <w:r>
              <w:rPr>
                <w:rFonts w:ascii="PT Astra Serif" w:hAnsi="PT Astra Serif" w:cs="Arial"/>
                <w:sz w:val="24"/>
                <w:szCs w:val="24"/>
              </w:rPr>
              <w:t>»</w:t>
            </w:r>
          </w:p>
        </w:tc>
        <w:tc>
          <w:tcPr>
            <w:tcW w:w="5386" w:type="dxa"/>
          </w:tcPr>
          <w:p w:rsidR="00A90CE3" w:rsidRPr="00816AF6"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816AF6">
              <w:rPr>
                <w:rFonts w:ascii="PT Astra Serif" w:hAnsi="PT Astra Serif" w:cs="Arial"/>
                <w:sz w:val="24"/>
                <w:szCs w:val="24"/>
              </w:rPr>
              <w:t xml:space="preserve">ОАО «Синтез» –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816AF6">
              <w:rPr>
                <w:rFonts w:ascii="PT Astra Serif" w:hAnsi="PT Astra Serif" w:cs="Arial"/>
                <w:sz w:val="24"/>
                <w:szCs w:val="24"/>
              </w:rPr>
              <w:t>1 микрорайон</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8C4591">
              <w:rPr>
                <w:rFonts w:ascii="PT Astra Serif" w:hAnsi="PT Astra Serif" w:cs="Arial"/>
                <w:sz w:val="24"/>
                <w:szCs w:val="24"/>
              </w:rPr>
              <w:t>ОАО «Синтез», пос. Синтез, Магазин «Кера</w:t>
            </w:r>
            <w:r>
              <w:rPr>
                <w:rFonts w:ascii="PT Astra Serif" w:hAnsi="PT Astra Serif" w:cs="Arial"/>
                <w:sz w:val="24"/>
                <w:szCs w:val="24"/>
              </w:rPr>
              <w:t xml:space="preserve">ма», ООО «Металлоконструкция», </w:t>
            </w:r>
            <w:r w:rsidRPr="008C4591">
              <w:rPr>
                <w:rFonts w:ascii="PT Astra Serif" w:hAnsi="PT Astra Serif" w:cs="Arial"/>
                <w:sz w:val="24"/>
                <w:szCs w:val="24"/>
              </w:rPr>
              <w:t>ул. Белинского, пер. Варгашинский, ТЭЦ, Царево городище, Детская больница им. Красного Креста, Гостиница «Курган», Курганский государственный колледж, Памятник танкистам, Курганский индустриальный парк, Бассейн «Дельфин», Гастроном, Спорткомплекс, Магазин «Детский мир», ул. Р. Зорге, Вокзал</w:t>
            </w:r>
            <w:r>
              <w:t xml:space="preserve"> </w:t>
            </w:r>
            <w:r w:rsidRPr="008C4591">
              <w:rPr>
                <w:rFonts w:ascii="PT Astra Serif" w:hAnsi="PT Astra Serif" w:cs="Arial"/>
                <w:sz w:val="24"/>
                <w:szCs w:val="24"/>
              </w:rPr>
              <w:t xml:space="preserve">Гимназия №30, Пригородный вокзал, Институт железнодорожного транспорта, ул. Пичугина, ТЦ </w:t>
            </w:r>
            <w:r w:rsidRPr="008C4591">
              <w:rPr>
                <w:rFonts w:ascii="PT Astra Serif" w:hAnsi="PT Astra Serif" w:cs="Arial"/>
                <w:sz w:val="24"/>
                <w:szCs w:val="24"/>
              </w:rPr>
              <w:lastRenderedPageBreak/>
              <w:t>«Некрасовский», СК «Зауралец», Школа № 9, «Курганприбор (Завод-603)», Зауральский кузнечно-литейный завод, Курганмашсервис, ул. Баумана, Школа № 39, ул. Громовой, ул. Чкалова, ул. Комиссаров, ул. Плеханова, 6 мкр., ул. Илизарова, 7 мкр., 5 мкр., КЦ «Современник», 3 мкр., 2 мкр., ул. Алексеева, 1 мкр</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Pr>
                <w:rFonts w:ascii="PT Astra Serif" w:hAnsi="PT Astra Serif" w:cs="Arial"/>
                <w:sz w:val="24"/>
                <w:szCs w:val="24"/>
              </w:rPr>
              <w:t xml:space="preserve">пр. Конституции, </w:t>
            </w:r>
            <w:r w:rsidRPr="00816AF6">
              <w:rPr>
                <w:rFonts w:ascii="PT Astra Serif" w:hAnsi="PT Astra Serif" w:cs="Arial"/>
                <w:sz w:val="24"/>
                <w:szCs w:val="24"/>
              </w:rPr>
              <w:t xml:space="preserve">ул. К. Мяготина, ул. Р. Зорге, пл. им. Слосмана, ул. </w:t>
            </w:r>
            <w:r>
              <w:rPr>
                <w:rFonts w:ascii="PT Astra Serif" w:hAnsi="PT Astra Serif" w:cs="Arial"/>
                <w:sz w:val="24"/>
                <w:szCs w:val="24"/>
              </w:rPr>
              <w:t>Станционная</w:t>
            </w:r>
            <w:r w:rsidRPr="00816AF6">
              <w:rPr>
                <w:rFonts w:ascii="PT Astra Serif" w:hAnsi="PT Astra Serif" w:cs="Arial"/>
                <w:sz w:val="24"/>
                <w:szCs w:val="24"/>
              </w:rPr>
              <w:t xml:space="preserve">, </w:t>
            </w:r>
            <w:r>
              <w:rPr>
                <w:rFonts w:ascii="PT Astra Serif" w:hAnsi="PT Astra Serif" w:cs="Arial"/>
                <w:sz w:val="24"/>
                <w:szCs w:val="24"/>
              </w:rPr>
              <w:t xml:space="preserve">ул. Ленина, </w:t>
            </w:r>
            <w:r w:rsidRPr="00816AF6">
              <w:rPr>
                <w:rFonts w:ascii="PT Astra Serif" w:hAnsi="PT Astra Serif" w:cs="Arial"/>
                <w:sz w:val="24"/>
                <w:szCs w:val="24"/>
              </w:rPr>
              <w:t>ул. К. Мяготина, ул. Пролетарская, пр. Машиностроителей, ул. Дзержинского, у</w:t>
            </w:r>
            <w:r>
              <w:rPr>
                <w:rFonts w:ascii="PT Astra Serif" w:hAnsi="PT Astra Serif" w:cs="Arial"/>
                <w:sz w:val="24"/>
                <w:szCs w:val="24"/>
              </w:rPr>
              <w:t xml:space="preserve">л. Ястржембского, ул. Баумана, </w:t>
            </w:r>
            <w:r w:rsidRPr="00816AF6">
              <w:rPr>
                <w:rFonts w:ascii="PT Astra Serif" w:hAnsi="PT Astra Serif" w:cs="Arial"/>
                <w:sz w:val="24"/>
                <w:szCs w:val="24"/>
              </w:rPr>
              <w:t>ул. Луначарского, ул. Чкалова</w:t>
            </w:r>
            <w:r>
              <w:rPr>
                <w:rFonts w:ascii="PT Astra Serif" w:hAnsi="PT Astra Serif" w:cs="Arial"/>
                <w:sz w:val="24"/>
                <w:szCs w:val="24"/>
              </w:rPr>
              <w:t>,</w:t>
            </w:r>
            <w:r w:rsidRPr="00816AF6">
              <w:rPr>
                <w:rFonts w:ascii="PT Astra Serif" w:hAnsi="PT Astra Serif" w:cs="Arial"/>
                <w:sz w:val="24"/>
                <w:szCs w:val="24"/>
              </w:rPr>
              <w:t xml:space="preserve"> </w:t>
            </w:r>
            <w:r>
              <w:rPr>
                <w:rFonts w:ascii="PT Astra Serif" w:hAnsi="PT Astra Serif" w:cs="Arial"/>
                <w:sz w:val="24"/>
                <w:szCs w:val="24"/>
              </w:rPr>
              <w:t>ул. Гвардейская</w:t>
            </w:r>
            <w:r w:rsidRPr="00816AF6">
              <w:rPr>
                <w:rFonts w:ascii="PT Astra Serif" w:hAnsi="PT Astra Serif" w:cs="Arial"/>
                <w:sz w:val="24"/>
                <w:szCs w:val="24"/>
              </w:rPr>
              <w:t>, ул. Комиссаров ул. Илизарова, пр. Голикова, ул. Мостостроителей</w:t>
            </w:r>
            <w:r w:rsidRPr="00B175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4.</w:t>
            </w:r>
            <w:r w:rsidRPr="00E8335A">
              <w:rPr>
                <w:rFonts w:ascii="PT Astra Serif" w:hAnsi="PT Astra Serif" w:cs="Arial"/>
                <w:sz w:val="24"/>
                <w:szCs w:val="24"/>
              </w:rPr>
              <w:tab/>
              <w:t xml:space="preserve"> Протяженность маршрута: 20,</w:t>
            </w:r>
            <w:r>
              <w:rPr>
                <w:rFonts w:ascii="PT Astra Serif" w:hAnsi="PT Astra Serif" w:cs="Arial"/>
                <w:sz w:val="24"/>
                <w:szCs w:val="24"/>
              </w:rPr>
              <w:t>9</w:t>
            </w:r>
            <w:r w:rsidRPr="00E8335A">
              <w:rPr>
                <w:rFonts w:ascii="PT Astra Serif" w:hAnsi="PT Astra Serif" w:cs="Arial"/>
                <w:sz w:val="24"/>
                <w:szCs w:val="24"/>
              </w:rPr>
              <w:t xml:space="preserve">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E833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 – автобус, малый,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31.12.2025 -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sidRPr="007A273D">
              <w:rPr>
                <w:rFonts w:ascii="PT Astra Serif" w:hAnsi="PT Astra Serif" w:cs="Arial"/>
                <w:sz w:val="24"/>
                <w:szCs w:val="24"/>
              </w:rPr>
              <w:t>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 –  автобус, средний, 7</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6. Характеристики транспортных средств, влияющих на качество перевозок:</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E8335A">
              <w:rPr>
                <w:rFonts w:ascii="PT Astra Serif" w:hAnsi="PT Astra Serif" w:cs="Arial"/>
                <w:sz w:val="24"/>
                <w:szCs w:val="24"/>
              </w:rPr>
              <w:t xml:space="preserve">- </w:t>
            </w:r>
            <w:r>
              <w:rPr>
                <w:rFonts w:ascii="PT Astra Serif" w:hAnsi="PT Astra Serif" w:cs="Arial"/>
                <w:sz w:val="24"/>
                <w:szCs w:val="24"/>
              </w:rPr>
              <w:t>7</w:t>
            </w:r>
            <w:r w:rsidRPr="00E8335A">
              <w:rPr>
                <w:rFonts w:ascii="PT Astra Serif" w:hAnsi="PT Astra Serif" w:cs="Arial"/>
                <w:sz w:val="24"/>
                <w:szCs w:val="24"/>
              </w:rPr>
              <w:t>;</w:t>
            </w:r>
          </w:p>
          <w:p w:rsidR="00A90CE3" w:rsidRPr="00E8335A"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E833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8335A">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BF03D7">
              <w:rPr>
                <w:rFonts w:ascii="PT Astra Serif" w:hAnsi="PT Astra Serif" w:cs="Arial"/>
                <w:sz w:val="24"/>
                <w:szCs w:val="24"/>
              </w:rPr>
              <w:t>31.12.2023г</w:t>
            </w:r>
            <w:r w:rsidRPr="00AD397C">
              <w:rPr>
                <w:rFonts w:ascii="PT Astra Serif" w:hAnsi="PT Astra Serif" w:cs="Arial"/>
                <w:sz w:val="24"/>
                <w:szCs w:val="24"/>
              </w:rPr>
              <w:t xml:space="preserve">.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AD397C">
              <w:rPr>
                <w:rFonts w:ascii="PT Astra Serif" w:hAnsi="PT Astra Serif" w:cs="Arial"/>
                <w:sz w:val="24"/>
                <w:szCs w:val="24"/>
              </w:rPr>
              <w:t xml:space="preserve">31.12.2024г.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BF03D7">
              <w:rPr>
                <w:rFonts w:ascii="PT Astra Serif" w:hAnsi="PT Astra Serif" w:cs="Arial"/>
                <w:sz w:val="24"/>
                <w:szCs w:val="24"/>
              </w:rPr>
              <w:t xml:space="preserve"> </w:t>
            </w:r>
            <w:r w:rsidRPr="00AD397C">
              <w:rPr>
                <w:rFonts w:ascii="PT Astra Serif" w:hAnsi="PT Astra Serif" w:cs="Arial"/>
                <w:sz w:val="24"/>
                <w:szCs w:val="24"/>
              </w:rPr>
              <w:t xml:space="preserve">31.12.2025г.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 xml:space="preserve">31.12.2026г.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01.0</w:t>
            </w:r>
            <w:r w:rsidRPr="002B312E">
              <w:rPr>
                <w:rFonts w:ascii="PT Astra Serif" w:hAnsi="PT Astra Serif" w:cs="Arial"/>
                <w:sz w:val="24"/>
                <w:szCs w:val="24"/>
              </w:rPr>
              <w:t>3</w:t>
            </w:r>
            <w:r w:rsidRPr="00AD397C">
              <w:rPr>
                <w:rFonts w:ascii="PT Astra Serif" w:hAnsi="PT Astra Serif" w:cs="Arial"/>
                <w:sz w:val="24"/>
                <w:szCs w:val="24"/>
              </w:rPr>
              <w:t xml:space="preserve">. 2027г.-  </w:t>
            </w:r>
            <w:r>
              <w:rPr>
                <w:rFonts w:ascii="PT Astra Serif" w:hAnsi="PT Astra Serif" w:cs="Arial"/>
                <w:sz w:val="24"/>
                <w:szCs w:val="24"/>
              </w:rPr>
              <w:t xml:space="preserve"> </w:t>
            </w:r>
            <w:r w:rsidRPr="00AD397C">
              <w:rPr>
                <w:rFonts w:ascii="PT Astra Serif" w:hAnsi="PT Astra Serif" w:cs="Arial"/>
                <w:sz w:val="24"/>
                <w:szCs w:val="24"/>
              </w:rPr>
              <w:t>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xml:space="preserve">№ 76 </w:t>
            </w:r>
            <w:r w:rsidRPr="00CD6682">
              <w:rPr>
                <w:rFonts w:ascii="PT Astra Serif" w:hAnsi="PT Astra Serif" w:cs="Arial"/>
                <w:sz w:val="24"/>
                <w:szCs w:val="24"/>
              </w:rPr>
              <w:t>«1 микрорайон – пос. ТЭЦ»</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Pr>
                <w:rFonts w:ascii="PT Astra Serif" w:hAnsi="PT Astra Serif" w:cs="Arial"/>
                <w:sz w:val="24"/>
                <w:szCs w:val="24"/>
              </w:rPr>
              <w:t>1 микрорайон – пос. ТЭЦ.</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CD6682">
              <w:rPr>
                <w:rFonts w:ascii="PT Astra Serif" w:hAnsi="PT Astra Serif" w:cs="Arial"/>
                <w:sz w:val="24"/>
                <w:szCs w:val="24"/>
              </w:rPr>
              <w:t xml:space="preserve">1 мкр., </w:t>
            </w:r>
            <w:r>
              <w:rPr>
                <w:rFonts w:ascii="PT Astra Serif" w:hAnsi="PT Astra Serif" w:cs="Arial"/>
                <w:sz w:val="24"/>
                <w:szCs w:val="24"/>
              </w:rPr>
              <w:t xml:space="preserve">ул. Алексеева, 2 мкр., 3 мкр., </w:t>
            </w:r>
            <w:r w:rsidRPr="00CD6682">
              <w:rPr>
                <w:rFonts w:ascii="PT Astra Serif" w:hAnsi="PT Astra Serif" w:cs="Arial"/>
                <w:sz w:val="24"/>
                <w:szCs w:val="24"/>
              </w:rPr>
              <w:t>Школа № 7, Галкино-2, Галкино-1, Школа № 75, Библиотека им. Карамзина, ул. Земнухова, ул. Садовая, Школа № 28, Библиотека им. Л.Н. Толстого, Школа № 9, СК «Зауралец», ТЦ «Некрасовский», ул. Пичугина, Детская поликлиника, Гостиница «Академия», ул. Красина, ул. Р. Зорге, Магазин «Детский мир», Спорткомплекс, Гастроном, Бассейн «Дельфин», Курганский индустриальный парк, Памятник танкистам, Курганский государственный колледж, Гостиница «Курган», Детская больница им. Красного Креста, Царево городище, ТЭЦ, пер. Варгашинский, ул. Белинского</w:t>
            </w:r>
            <w:r>
              <w:rPr>
                <w:rFonts w:ascii="PT Astra Serif" w:hAnsi="PT Astra Serif" w:cs="Arial"/>
                <w:sz w:val="24"/>
                <w:szCs w:val="24"/>
              </w:rPr>
              <w:t xml:space="preserve">, </w:t>
            </w:r>
            <w:r w:rsidRPr="00CD6682">
              <w:rPr>
                <w:rFonts w:ascii="PT Astra Serif" w:hAnsi="PT Astra Serif" w:cs="Arial"/>
                <w:sz w:val="24"/>
                <w:szCs w:val="24"/>
              </w:rPr>
              <w:t>ул. Глинки, пос. ТЭЦ</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w:t>
            </w:r>
            <w:r>
              <w:t xml:space="preserve"> </w:t>
            </w:r>
            <w:r w:rsidRPr="00AB0695">
              <w:rPr>
                <w:rFonts w:ascii="PT Astra Serif" w:hAnsi="PT Astra Serif" w:cs="Arial"/>
                <w:sz w:val="24"/>
                <w:szCs w:val="24"/>
              </w:rPr>
              <w:t>ул. Мостостроителей, Га</w:t>
            </w:r>
            <w:r>
              <w:rPr>
                <w:rFonts w:ascii="PT Astra Serif" w:hAnsi="PT Astra Serif" w:cs="Arial"/>
                <w:sz w:val="24"/>
                <w:szCs w:val="24"/>
              </w:rPr>
              <w:t xml:space="preserve">лкинский переезд, ул. Ушакова, </w:t>
            </w:r>
            <w:r w:rsidRPr="00AB0695">
              <w:rPr>
                <w:rFonts w:ascii="PT Astra Serif" w:hAnsi="PT Astra Serif" w:cs="Arial"/>
                <w:sz w:val="24"/>
                <w:szCs w:val="24"/>
              </w:rPr>
              <w:t>ул. Гвардейская, ул. Панфилова, ул. Земнухова, ул. Садовая, ул. Дзержинского, пр. Машиностроителей, ул. Пролетарская, ул. К. Мяготина, пр. Конституции</w:t>
            </w:r>
            <w:r w:rsidRPr="00B1755A">
              <w:rPr>
                <w:rFonts w:ascii="PT Astra Serif" w:hAnsi="PT Astra Serif" w:cs="Arial"/>
                <w:sz w:val="24"/>
                <w:szCs w:val="24"/>
              </w:rPr>
              <w:t xml:space="preserve"> </w:t>
            </w:r>
            <w:r w:rsidRPr="00AB0695">
              <w:rPr>
                <w:rFonts w:ascii="PT Astra Serif" w:hAnsi="PT Astra Serif" w:cs="Arial"/>
                <w:sz w:val="24"/>
                <w:szCs w:val="24"/>
              </w:rPr>
              <w:t>ул. Белинского, ул. Глинки</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19,77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lastRenderedPageBreak/>
              <w:t>5. Вид и класс транспортных средств, максимальное количество транспортных средств</w:t>
            </w:r>
            <w:r>
              <w:rPr>
                <w:rFonts w:ascii="PT Astra Serif" w:hAnsi="PT Astra Serif" w:cs="Arial"/>
                <w:sz w:val="24"/>
                <w:szCs w:val="24"/>
              </w:rPr>
              <w:t xml:space="preserve"> – 6,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31.12.2023г.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31.12.2024г.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31.12.2025г.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5;</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01.03.2027г. -  </w:t>
            </w:r>
            <w:r w:rsidRPr="00EE1ABF">
              <w:rPr>
                <w:rFonts w:ascii="PT Astra Serif" w:hAnsi="PT Astra Serif" w:cs="Arial"/>
                <w:sz w:val="24"/>
                <w:szCs w:val="24"/>
              </w:rPr>
              <w:t xml:space="preserve">автобус, </w:t>
            </w:r>
            <w:r>
              <w:rPr>
                <w:rFonts w:ascii="PT Astra Serif" w:hAnsi="PT Astra Serif" w:cs="Arial"/>
                <w:sz w:val="24"/>
                <w:szCs w:val="24"/>
              </w:rPr>
              <w:t>средний</w:t>
            </w:r>
            <w:r w:rsidRPr="00EE1ABF">
              <w:rPr>
                <w:rFonts w:ascii="PT Astra Serif" w:hAnsi="PT Astra Serif" w:cs="Arial"/>
                <w:sz w:val="24"/>
                <w:szCs w:val="24"/>
              </w:rPr>
              <w:t xml:space="preserve">, </w:t>
            </w:r>
            <w:r>
              <w:rPr>
                <w:rFonts w:ascii="PT Astra Serif" w:hAnsi="PT Astra Serif" w:cs="Arial"/>
                <w:sz w:val="24"/>
                <w:szCs w:val="24"/>
              </w:rPr>
              <w:t>6.</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6. Характеристики транспортных средств, влияющих на качество перевозок:</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444706">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видеонаблюдение дорога/салон</w:t>
            </w:r>
            <w:r w:rsidRPr="00834381">
              <w:rPr>
                <w:rFonts w:ascii="PT Astra Serif" w:hAnsi="PT Astra Serif" w:cs="Arial"/>
                <w:sz w:val="24"/>
                <w:szCs w:val="24"/>
              </w:rPr>
              <w:t xml:space="preserve"> </w:t>
            </w:r>
            <w:r>
              <w:rPr>
                <w:rFonts w:ascii="PT Astra Serif" w:hAnsi="PT Astra Serif" w:cs="Arial"/>
                <w:sz w:val="24"/>
                <w:szCs w:val="24"/>
              </w:rPr>
              <w:t>- 6</w:t>
            </w:r>
            <w:r w:rsidRPr="00444706">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система аудиооповещения - 6</w:t>
            </w:r>
            <w:r w:rsidRPr="00444706">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систем</w:t>
            </w:r>
            <w:r>
              <w:rPr>
                <w:rFonts w:ascii="PT Astra Serif" w:hAnsi="PT Astra Serif" w:cs="Arial"/>
                <w:sz w:val="24"/>
                <w:szCs w:val="24"/>
              </w:rPr>
              <w:t>а безналичной оплаты проезда – 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31.12.2023г. – 2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31.12.2024г.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31.12.2025г.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01.03. 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77 «</w:t>
            </w:r>
            <w:r w:rsidRPr="00E93F53">
              <w:rPr>
                <w:rFonts w:ascii="PT Astra Serif" w:hAnsi="PT Astra Serif" w:cs="Arial"/>
                <w:sz w:val="24"/>
                <w:szCs w:val="24"/>
              </w:rPr>
              <w:t>1 микрорайон – пос. Сиреневый (отдельные рейсы до ЗАО «Курганстальмост»</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Pr>
                <w:rFonts w:ascii="PT Astra Serif" w:hAnsi="PT Astra Serif" w:cs="Arial"/>
                <w:sz w:val="24"/>
                <w:szCs w:val="24"/>
              </w:rPr>
              <w:t xml:space="preserve">1 микрорайон – </w:t>
            </w:r>
            <w:r w:rsidRPr="00E93F53">
              <w:rPr>
                <w:rFonts w:ascii="PT Astra Serif" w:hAnsi="PT Astra Serif" w:cs="Arial"/>
                <w:sz w:val="24"/>
                <w:szCs w:val="24"/>
              </w:rPr>
              <w:t>пос. Сиреневый (отдельные рейсы до ЗАО «Курганстальмост»)</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Pr>
                <w:rFonts w:ascii="PT Astra Serif" w:hAnsi="PT Astra Serif" w:cs="Arial"/>
                <w:sz w:val="24"/>
                <w:szCs w:val="24"/>
              </w:rPr>
              <w:t xml:space="preserve">ЗАО «Курганстальмост», 1 мкр., </w:t>
            </w:r>
            <w:r w:rsidRPr="00E93F53">
              <w:rPr>
                <w:rFonts w:ascii="PT Astra Serif" w:hAnsi="PT Astra Serif" w:cs="Arial"/>
                <w:sz w:val="24"/>
                <w:szCs w:val="24"/>
              </w:rPr>
              <w:t xml:space="preserve">ул. Алексеева, Медицинский колледж, Ледовый дворец им. Парышева Н.В., Поликлиника № 1, Школа № 26, 2 мкр., 3 мкр., КЦ «Современник», 5 мкр., 7 мкр., </w:t>
            </w:r>
            <w:r w:rsidRPr="00E93F53">
              <w:rPr>
                <w:rFonts w:ascii="PT Astra Serif" w:hAnsi="PT Astra Serif" w:cs="Arial"/>
                <w:sz w:val="24"/>
                <w:szCs w:val="24"/>
              </w:rPr>
              <w:lastRenderedPageBreak/>
              <w:t>ул. Илизарова, ГИБДД, ТЦ «ДОМА», пр. Голикова, ул. Бурова-Петрова, ул. Чернореченская, Гастроном, Святодуховский сквер – «Спутник», Центр академика Илизарова, Горбольница № 2, ЖД больница, пос. Радужный, пос. Сиреневый, ул. Лесопарковая.</w:t>
            </w:r>
          </w:p>
          <w:p w:rsidR="00A90CE3" w:rsidRPr="00BE7AC9" w:rsidRDefault="00A90CE3" w:rsidP="00A90CE3">
            <w:pPr>
              <w:tabs>
                <w:tab w:val="left" w:pos="282"/>
              </w:tabs>
              <w:overflowPunct/>
              <w:autoSpaceDE/>
              <w:autoSpaceDN/>
              <w:adjustRightInd/>
              <w:textAlignment w:val="auto"/>
              <w:rPr>
                <w:rFonts w:ascii="PT Astra Serif" w:hAnsi="PT Astra Serif" w:cs="Arial"/>
                <w:sz w:val="24"/>
                <w:szCs w:val="24"/>
              </w:rPr>
            </w:pPr>
            <w:r w:rsidRPr="00BE7AC9">
              <w:rPr>
                <w:rFonts w:ascii="PT Astra Serif" w:hAnsi="PT Astra Serif" w:cs="Arial"/>
                <w:sz w:val="24"/>
                <w:szCs w:val="24"/>
              </w:rPr>
              <w:t>3.</w:t>
            </w:r>
            <w:r w:rsidRPr="00BE7AC9">
              <w:rPr>
                <w:rFonts w:ascii="PT Astra Serif" w:hAnsi="PT Astra Serif" w:cs="Arial"/>
                <w:sz w:val="24"/>
                <w:szCs w:val="24"/>
              </w:rPr>
              <w:tab/>
              <w:t xml:space="preserve"> Наименование улиц, автомобильных дорог: </w:t>
            </w:r>
            <w:r w:rsidRPr="00BE7AC9">
              <w:rPr>
                <w:rFonts w:ascii="PT Astra Serif" w:hAnsi="PT Astra Serif"/>
                <w:color w:val="000000"/>
                <w:sz w:val="24"/>
                <w:szCs w:val="24"/>
              </w:rPr>
              <w:t>ул. Мостостроителей, ул. Алексеева, ул. Мальцева, ул. Фарафонова, ул. Мостостроителей, пр. Голикова, ул. Бурова-Петрова, ул. Чернореченская, ул. Карбышева, ул. Лесопарковая</w:t>
            </w:r>
            <w:r>
              <w:rPr>
                <w:rFonts w:ascii="PT Astra Serif" w:hAnsi="PT Astra Serif"/>
                <w:color w:val="000000"/>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16,7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3,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31.12.2023г.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31.12.2025г. – автобус, средний, 3.</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6. Характеристики транспортных средств, влияющих на качество перевозок:</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444706">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444706">
              <w:rPr>
                <w:rFonts w:ascii="PT Astra Serif" w:hAnsi="PT Astra Serif" w:cs="Arial"/>
                <w:sz w:val="24"/>
                <w:szCs w:val="24"/>
              </w:rPr>
              <w:t xml:space="preserve">- </w:t>
            </w:r>
            <w:r>
              <w:rPr>
                <w:rFonts w:ascii="PT Astra Serif" w:hAnsi="PT Astra Serif" w:cs="Arial"/>
                <w:sz w:val="24"/>
                <w:szCs w:val="24"/>
              </w:rPr>
              <w:t>3</w:t>
            </w:r>
            <w:r w:rsidRPr="00444706">
              <w:rPr>
                <w:rFonts w:ascii="PT Astra Serif" w:hAnsi="PT Astra Serif" w:cs="Arial"/>
                <w:sz w:val="24"/>
                <w:szCs w:val="24"/>
              </w:rPr>
              <w:t>;</w:t>
            </w:r>
          </w:p>
          <w:p w:rsidR="00A90CE3" w:rsidRPr="00444706"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xml:space="preserve">- система аудиооповещения - </w:t>
            </w:r>
            <w:r>
              <w:rPr>
                <w:rFonts w:ascii="PT Astra Serif" w:hAnsi="PT Astra Serif" w:cs="Arial"/>
                <w:sz w:val="24"/>
                <w:szCs w:val="24"/>
              </w:rPr>
              <w:t>3</w:t>
            </w:r>
            <w:r w:rsidRPr="00444706">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44706">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A208D5" w:rsidRDefault="00A90CE3" w:rsidP="00A90CE3">
            <w:pPr>
              <w:tabs>
                <w:tab w:val="left" w:pos="282"/>
              </w:tabs>
              <w:overflowPunct/>
              <w:autoSpaceDE/>
              <w:autoSpaceDN/>
              <w:adjustRightInd/>
              <w:textAlignment w:val="auto"/>
              <w:rPr>
                <w:rFonts w:ascii="PT Astra Serif" w:hAnsi="PT Astra Serif" w:cs="Arial"/>
                <w:sz w:val="24"/>
                <w:szCs w:val="24"/>
              </w:rPr>
            </w:pPr>
            <w:r w:rsidRPr="00A208D5">
              <w:rPr>
                <w:rFonts w:ascii="PT Astra Serif" w:hAnsi="PT Astra Serif" w:cs="Arial"/>
                <w:sz w:val="24"/>
                <w:szCs w:val="24"/>
              </w:rPr>
              <w:t xml:space="preserve">  на 31.12.2023г. -   1 ТС до 1 года;</w:t>
            </w:r>
          </w:p>
          <w:p w:rsidR="00A90CE3" w:rsidRPr="00A208D5" w:rsidRDefault="00A90CE3" w:rsidP="00A90CE3">
            <w:pPr>
              <w:tabs>
                <w:tab w:val="left" w:pos="282"/>
              </w:tabs>
              <w:overflowPunct/>
              <w:autoSpaceDE/>
              <w:autoSpaceDN/>
              <w:adjustRightInd/>
              <w:textAlignment w:val="auto"/>
              <w:rPr>
                <w:rFonts w:ascii="PT Astra Serif" w:hAnsi="PT Astra Serif" w:cs="Arial"/>
                <w:sz w:val="24"/>
                <w:szCs w:val="24"/>
              </w:rPr>
            </w:pPr>
            <w:r w:rsidRPr="00A208D5">
              <w:rPr>
                <w:rFonts w:ascii="PT Astra Serif" w:hAnsi="PT Astra Serif" w:cs="Arial"/>
                <w:sz w:val="24"/>
                <w:szCs w:val="24"/>
              </w:rPr>
              <w:t xml:space="preserve">  на 31.12.2024г.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A208D5">
              <w:rPr>
                <w:rFonts w:ascii="PT Astra Serif" w:hAnsi="PT Astra Serif" w:cs="Arial"/>
                <w:sz w:val="24"/>
                <w:szCs w:val="24"/>
              </w:rPr>
              <w:t xml:space="preserve">  на 31.12.2025г.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90 «Госпиталь – ул. Достоевского»</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540BA0">
              <w:rPr>
                <w:rFonts w:ascii="PT Astra Serif" w:hAnsi="PT Astra Serif" w:cs="Arial"/>
                <w:sz w:val="24"/>
                <w:szCs w:val="24"/>
              </w:rPr>
              <w:t>Госпиталь – ул. Достоевского</w:t>
            </w:r>
            <w:r>
              <w:rPr>
                <w:rFonts w:ascii="PT Astra Serif" w:hAnsi="PT Astra Serif" w:cs="Arial"/>
                <w:sz w:val="24"/>
                <w:szCs w:val="24"/>
              </w:rPr>
              <w:t xml:space="preserve">.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DC7EAD">
              <w:rPr>
                <w:rFonts w:ascii="PT Astra Serif" w:hAnsi="PT Astra Serif" w:cs="Arial"/>
                <w:sz w:val="24"/>
                <w:szCs w:val="24"/>
              </w:rPr>
              <w:t xml:space="preserve">Госпиталь, </w:t>
            </w:r>
            <w:r>
              <w:rPr>
                <w:rFonts w:ascii="PT Astra Serif" w:hAnsi="PT Astra Serif" w:cs="Arial"/>
                <w:sz w:val="24"/>
                <w:szCs w:val="24"/>
              </w:rPr>
              <w:t>ул. Добролюбова</w:t>
            </w:r>
            <w:r w:rsidRPr="00DC7EAD">
              <w:rPr>
                <w:rFonts w:ascii="PT Astra Serif" w:hAnsi="PT Astra Serif" w:cs="Arial"/>
                <w:sz w:val="24"/>
                <w:szCs w:val="24"/>
              </w:rPr>
              <w:t xml:space="preserve">, ул. Чернышевского, </w:t>
            </w:r>
            <w:r>
              <w:rPr>
                <w:rFonts w:ascii="PT Astra Serif" w:hAnsi="PT Astra Serif" w:cs="Arial"/>
                <w:sz w:val="24"/>
                <w:szCs w:val="24"/>
              </w:rPr>
              <w:t>ул. Циолковского</w:t>
            </w:r>
            <w:r w:rsidRPr="00DC7EAD">
              <w:rPr>
                <w:rFonts w:ascii="PT Astra Serif" w:hAnsi="PT Astra Serif" w:cs="Arial"/>
                <w:sz w:val="24"/>
                <w:szCs w:val="24"/>
              </w:rPr>
              <w:t xml:space="preserve">, Горбольница №2, Центр академика Илизарова, Святодуховский сквер – «Спутник», Гастроном, ул. Чернореченская, пр. Голикова, Автоцентр «Рено», МУП «Меркурий», ОАО АК «Корвет», ООО «Курганхиммаш», Транспортное управление, СК «Зауралец», ТЦ «Некрасовский», </w:t>
            </w:r>
            <w:r>
              <w:rPr>
                <w:rFonts w:ascii="PT Astra Serif" w:hAnsi="PT Astra Serif" w:cs="Arial"/>
                <w:sz w:val="24"/>
                <w:szCs w:val="24"/>
              </w:rPr>
              <w:t>КГУ</w:t>
            </w:r>
            <w:r w:rsidRPr="00DC7EAD">
              <w:rPr>
                <w:rFonts w:ascii="PT Astra Serif" w:hAnsi="PT Astra Serif" w:cs="Arial"/>
                <w:sz w:val="24"/>
                <w:szCs w:val="24"/>
              </w:rPr>
              <w:t xml:space="preserve">, Библиотека им. Маяковского, ТЦ «Звездный», ул. Кравченко, ул. Блюхера, Президентская Академия, ул. Половинская, Спортивный комплекс «Турбинка», ул. Гайдара, Дом торговли, Горэлектросеть, ул. Чайковского, ул. Доватора, </w:t>
            </w:r>
            <w:r w:rsidRPr="009E299F">
              <w:rPr>
                <w:rFonts w:ascii="PT Astra Serif" w:hAnsi="PT Astra Serif" w:cs="Arial"/>
                <w:sz w:val="24"/>
                <w:szCs w:val="24"/>
              </w:rPr>
              <w:t>ул. Фрунзе, ул. Щорса,</w:t>
            </w:r>
            <w:r>
              <w:rPr>
                <w:rFonts w:ascii="PT Astra Serif" w:hAnsi="PT Astra Serif" w:cs="Arial"/>
                <w:sz w:val="24"/>
                <w:szCs w:val="24"/>
              </w:rPr>
              <w:t xml:space="preserve"> </w:t>
            </w:r>
            <w:r w:rsidRPr="009E299F">
              <w:rPr>
                <w:rFonts w:ascii="PT Astra Serif" w:hAnsi="PT Astra Serif" w:cs="Arial"/>
                <w:sz w:val="24"/>
                <w:szCs w:val="24"/>
              </w:rPr>
              <w:t xml:space="preserve">ул. Макаренко, </w:t>
            </w:r>
            <w:r w:rsidRPr="00DC7EAD">
              <w:rPr>
                <w:rFonts w:ascii="PT Astra Serif" w:hAnsi="PT Astra Serif" w:cs="Arial"/>
                <w:sz w:val="24"/>
                <w:szCs w:val="24"/>
              </w:rPr>
              <w:t>ул. Ленинградская, ул. Репина Общежитие, ул. Достоевского.</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DC7EAD">
              <w:rPr>
                <w:rFonts w:ascii="PT Astra Serif" w:hAnsi="PT Astra Serif" w:cs="Arial"/>
                <w:sz w:val="24"/>
                <w:szCs w:val="24"/>
              </w:rPr>
              <w:t>ул. Перова, ул</w:t>
            </w:r>
            <w:r>
              <w:rPr>
                <w:rFonts w:ascii="PT Astra Serif" w:hAnsi="PT Astra Serif" w:cs="Arial"/>
                <w:sz w:val="24"/>
                <w:szCs w:val="24"/>
              </w:rPr>
              <w:t>. Добролюбова, ул. Циолковского</w:t>
            </w:r>
            <w:r w:rsidRPr="00DC7EAD">
              <w:rPr>
                <w:rFonts w:ascii="PT Astra Serif" w:hAnsi="PT Astra Serif" w:cs="Arial"/>
                <w:sz w:val="24"/>
                <w:szCs w:val="24"/>
              </w:rPr>
              <w:t>, ул. Карбышева, ул. Чернореченская, ул. Бурова-Петрова, ул. Химмашевская, пр. Машиностроителей, ул. Пролетарская, ул. К. Маркса, ул. Половинская, ул. Куйбышева, ул. Гагарина, Бульвар Мира, ул. Крутикова, ул. Щорса, ул. Космонавтов, ул. Пугачёва, ул. Достоевского.</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4.</w:t>
            </w:r>
            <w:r w:rsidRPr="006858A5">
              <w:rPr>
                <w:rFonts w:ascii="PT Astra Serif" w:hAnsi="PT Astra Serif" w:cs="Arial"/>
                <w:sz w:val="24"/>
                <w:szCs w:val="24"/>
              </w:rPr>
              <w:tab/>
              <w:t xml:space="preserve"> Протяженность маршрута: 15,5 км.</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5. Вид и класс транспортных средств, максимальное количество транспортных средств – 5, в т.ч.:</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до 31.12.2023г. – автобус, малый, 4,</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автобус, средний 1;</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до 31.12.2024г. -  автобус, малый, 3,</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автобус, средний 2;</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lastRenderedPageBreak/>
              <w:t>- до 31.12.2025г. -  автобус, малый, 2,</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автобус, средний 3;</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до 31.12.2026 г. –автобус, малый 1, </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автобус, средний, 4;</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с 01.03.2027 г. –  автобус, средний, 5</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6. Характеристики транспортных средств, влияющих на качество перевозок:</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оборудование для перевозки инвалидов - 1;</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6858A5">
              <w:rPr>
                <w:rFonts w:ascii="PT Astra Serif" w:hAnsi="PT Astra Serif" w:cs="Arial"/>
                <w:sz w:val="24"/>
                <w:szCs w:val="24"/>
              </w:rPr>
              <w:t>- 5;</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система аудиооповещения - 5;</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система безналичной оплаты проезда – 5;</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максимальный срок эксплуатации транспортных     </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средств:</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малый класс не более 5 лет;</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средний класс не более 7 лет, в т.ч.:</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на 31.12.2023г. – 1 ТС до 1 года;</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на 31.12.2024г.  - 1 ТС до 1 года;</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на 31.12.2025г. -  1 ТС до 1 года;</w:t>
            </w:r>
          </w:p>
          <w:p w:rsidR="00A90CE3" w:rsidRPr="006858A5"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6858A5">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91 «</w:t>
            </w:r>
            <w:r w:rsidRPr="003C71E4">
              <w:rPr>
                <w:rFonts w:ascii="PT Astra Serif" w:hAnsi="PT Astra Serif" w:cs="Arial"/>
                <w:sz w:val="24"/>
                <w:szCs w:val="24"/>
              </w:rPr>
              <w:t>ОАО «Синтез» – Аэропорт (</w:t>
            </w:r>
            <w:r>
              <w:rPr>
                <w:rFonts w:ascii="PT Astra Serif" w:hAnsi="PT Astra Serif" w:cs="Arial"/>
                <w:sz w:val="24"/>
                <w:szCs w:val="24"/>
              </w:rPr>
              <w:t>отдельные рейсы</w:t>
            </w:r>
            <w:r w:rsidRPr="003C71E4">
              <w:rPr>
                <w:rFonts w:ascii="PT Astra Serif" w:hAnsi="PT Astra Serif" w:cs="Arial"/>
                <w:sz w:val="24"/>
                <w:szCs w:val="24"/>
              </w:rPr>
              <w:t xml:space="preserve"> до Омского моста)</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3C71E4">
              <w:rPr>
                <w:rFonts w:ascii="PT Astra Serif" w:hAnsi="PT Astra Serif" w:cs="Arial"/>
                <w:sz w:val="24"/>
                <w:szCs w:val="24"/>
              </w:rPr>
              <w:t>«ОАО «Синтез» – Аэропорт (отдельные рейсы до Омского моста)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вводимых остановочных пунктов: </w:t>
            </w:r>
            <w:r w:rsidRPr="003C71E4">
              <w:rPr>
                <w:rFonts w:ascii="PT Astra Serif" w:hAnsi="PT Astra Serif" w:cs="Arial"/>
                <w:sz w:val="24"/>
                <w:szCs w:val="24"/>
              </w:rPr>
              <w:t>ОАО «Синтез», пос. Синтез, Магазин «Кера</w:t>
            </w:r>
            <w:r>
              <w:rPr>
                <w:rFonts w:ascii="PT Astra Serif" w:hAnsi="PT Astra Serif" w:cs="Arial"/>
                <w:sz w:val="24"/>
                <w:szCs w:val="24"/>
              </w:rPr>
              <w:t xml:space="preserve">ма», ООО «Металлоконструкция», </w:t>
            </w:r>
            <w:r w:rsidRPr="003C71E4">
              <w:rPr>
                <w:rFonts w:ascii="PT Astra Serif" w:hAnsi="PT Astra Serif" w:cs="Arial"/>
                <w:sz w:val="24"/>
                <w:szCs w:val="24"/>
              </w:rPr>
              <w:t>ул. Белинского, пер. Варгашинский, ТЭЦ, Царево городище</w:t>
            </w:r>
            <w:r>
              <w:rPr>
                <w:rFonts w:ascii="PT Astra Serif" w:hAnsi="PT Astra Serif" w:cs="Arial"/>
                <w:sz w:val="24"/>
                <w:szCs w:val="24"/>
              </w:rPr>
              <w:t>,</w:t>
            </w:r>
            <w:r w:rsidRPr="003C71E4">
              <w:rPr>
                <w:rFonts w:ascii="PT Astra Serif" w:hAnsi="PT Astra Serif" w:cs="Arial"/>
                <w:sz w:val="24"/>
                <w:szCs w:val="24"/>
              </w:rPr>
              <w:t xml:space="preserve"> Детск</w:t>
            </w:r>
            <w:r>
              <w:rPr>
                <w:rFonts w:ascii="PT Astra Serif" w:hAnsi="PT Astra Serif" w:cs="Arial"/>
                <w:sz w:val="24"/>
                <w:szCs w:val="24"/>
              </w:rPr>
              <w:t>ая больница им. Красного Креста</w:t>
            </w:r>
            <w:r w:rsidRPr="003C71E4">
              <w:rPr>
                <w:rFonts w:ascii="PT Astra Serif" w:hAnsi="PT Astra Serif" w:cs="Arial"/>
                <w:sz w:val="24"/>
                <w:szCs w:val="24"/>
              </w:rPr>
              <w:t>, Гостиница «Курган», Курганский государственный колледж, Телецентр, пер. Энгельса, пер. Красномаячный, ул. Новаторов, ТЦ «РИО», Госархив, Стадион «Локомотив», Парк Победы, ЦПКиО</w:t>
            </w:r>
            <w:r>
              <w:rPr>
                <w:rFonts w:ascii="PT Astra Serif" w:hAnsi="PT Astra Serif" w:cs="Arial"/>
                <w:sz w:val="24"/>
                <w:szCs w:val="24"/>
              </w:rPr>
              <w:t>,</w:t>
            </w:r>
            <w:r w:rsidRPr="003C71E4">
              <w:rPr>
                <w:rFonts w:ascii="PT Astra Serif" w:hAnsi="PT Astra Serif" w:cs="Arial"/>
                <w:sz w:val="24"/>
                <w:szCs w:val="24"/>
              </w:rPr>
              <w:t xml:space="preserve"> </w:t>
            </w:r>
            <w:r>
              <w:rPr>
                <w:rFonts w:ascii="PT Astra Serif" w:hAnsi="PT Astra Serif" w:cs="Arial"/>
                <w:sz w:val="24"/>
                <w:szCs w:val="24"/>
              </w:rPr>
              <w:t>Детский парк</w:t>
            </w:r>
            <w:r w:rsidRPr="003C71E4">
              <w:rPr>
                <w:rFonts w:ascii="PT Astra Serif" w:hAnsi="PT Astra Serif" w:cs="Arial"/>
                <w:sz w:val="24"/>
                <w:szCs w:val="24"/>
              </w:rPr>
              <w:t xml:space="preserve">, Гостиница «Москва», Кинотеатр «Россия», Драмтеатр, КГУ, Детская поликлиника, ул. Кравченко, ул. Блюхера, Президентская Академия, ул. </w:t>
            </w:r>
            <w:r w:rsidRPr="003C71E4">
              <w:rPr>
                <w:rFonts w:ascii="PT Astra Serif" w:hAnsi="PT Astra Serif" w:cs="Arial"/>
                <w:sz w:val="24"/>
                <w:szCs w:val="24"/>
              </w:rPr>
              <w:lastRenderedPageBreak/>
              <w:t>Половинская, Спортивный комплекс «Турбинка», ул. Гайдара, Дом торговли, Горэлектросеть, ул. Урожайная, Аэропорт, Аэровокзал.</w:t>
            </w:r>
            <w:r>
              <w:rPr>
                <w:rFonts w:ascii="PT Astra Serif" w:hAnsi="PT Astra Serif" w:cs="Arial"/>
                <w:sz w:val="24"/>
                <w:szCs w:val="24"/>
              </w:rPr>
              <w:t xml:space="preserve"> Отдельные рейсы</w:t>
            </w:r>
            <w:r w:rsidRPr="003C71E4">
              <w:rPr>
                <w:rFonts w:ascii="PT Astra Serif" w:hAnsi="PT Astra Serif" w:cs="Arial"/>
                <w:sz w:val="24"/>
                <w:szCs w:val="24"/>
              </w:rPr>
              <w:t xml:space="preserve"> – Деткомбинат, ул.</w:t>
            </w:r>
            <w:r>
              <w:rPr>
                <w:rFonts w:ascii="PT Astra Serif" w:hAnsi="PT Astra Serif" w:cs="Arial"/>
                <w:sz w:val="24"/>
                <w:szCs w:val="24"/>
              </w:rPr>
              <w:t xml:space="preserve"> Плодовая, Сады «Рассвет», Сады </w:t>
            </w:r>
            <w:r w:rsidRPr="003C71E4">
              <w:rPr>
                <w:rFonts w:ascii="PT Astra Serif" w:hAnsi="PT Astra Serif" w:cs="Arial"/>
                <w:sz w:val="24"/>
                <w:szCs w:val="24"/>
              </w:rPr>
              <w:t>«Локомотив», Сады «Авторемонтник», Сады «Дружба», Омский мост.</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вводимых улиц, автомобильных дорог: </w:t>
            </w:r>
            <w:r>
              <w:rPr>
                <w:rFonts w:ascii="PT Astra Serif" w:hAnsi="PT Astra Serif" w:cs="Arial"/>
                <w:sz w:val="24"/>
                <w:szCs w:val="24"/>
              </w:rPr>
              <w:t xml:space="preserve">пр. Конституции, </w:t>
            </w:r>
            <w:r w:rsidRPr="003C71E4">
              <w:rPr>
                <w:rFonts w:ascii="PT Astra Serif" w:hAnsi="PT Astra Serif" w:cs="Arial"/>
                <w:sz w:val="24"/>
                <w:szCs w:val="24"/>
              </w:rPr>
              <w:t>ул. Бажова, ул. Свердлова, ул. Пушкина, ул. Карельцева, ул. Гоголя, ул. Савельева, ул. К.Маркса, ул. Половинская, ул. Куйбышева, ул. Гагарина, а/д на Аэровокзал,</w:t>
            </w:r>
            <w:r>
              <w:rPr>
                <w:rFonts w:ascii="PT Astra Serif" w:hAnsi="PT Astra Serif" w:cs="Arial"/>
                <w:sz w:val="24"/>
                <w:szCs w:val="24"/>
              </w:rPr>
              <w:t xml:space="preserve"> </w:t>
            </w:r>
            <w:r w:rsidRPr="003C71E4">
              <w:rPr>
                <w:rFonts w:ascii="PT Astra Serif" w:hAnsi="PT Astra Serif" w:cs="Arial"/>
                <w:sz w:val="24"/>
                <w:szCs w:val="24"/>
              </w:rPr>
              <w:t>а/д на Омский мост</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16,57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 –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31.12.2025 -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31.12.2026 -  </w:t>
            </w:r>
            <w:r w:rsidRPr="00EE1ABF">
              <w:rPr>
                <w:rFonts w:ascii="PT Astra Serif" w:hAnsi="PT Astra Serif" w:cs="Arial"/>
                <w:sz w:val="24"/>
                <w:szCs w:val="24"/>
              </w:rPr>
              <w:t xml:space="preserve">автобус, средний, </w:t>
            </w:r>
            <w:r>
              <w:rPr>
                <w:rFonts w:ascii="PT Astra Serif" w:hAnsi="PT Astra Serif" w:cs="Arial"/>
                <w:sz w:val="24"/>
                <w:szCs w:val="24"/>
              </w:rPr>
              <w:t>7.</w:t>
            </w:r>
          </w:p>
          <w:p w:rsidR="00A90CE3" w:rsidRPr="00AB06D6"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B06D6">
              <w:rPr>
                <w:rFonts w:ascii="PT Astra Serif" w:hAnsi="PT Astra Serif" w:cs="Arial"/>
                <w:sz w:val="24"/>
                <w:szCs w:val="24"/>
              </w:rPr>
              <w:t>6. Характеристики транспортных средств, влияющих на качество перевозок:</w:t>
            </w:r>
          </w:p>
          <w:p w:rsidR="00A90CE3" w:rsidRPr="00AB06D6" w:rsidRDefault="00A90CE3" w:rsidP="00A90CE3">
            <w:pPr>
              <w:tabs>
                <w:tab w:val="left" w:pos="282"/>
              </w:tabs>
              <w:overflowPunct/>
              <w:autoSpaceDE/>
              <w:autoSpaceDN/>
              <w:adjustRightInd/>
              <w:textAlignment w:val="auto"/>
              <w:rPr>
                <w:rFonts w:ascii="PT Astra Serif" w:hAnsi="PT Astra Serif" w:cs="Arial"/>
                <w:sz w:val="24"/>
                <w:szCs w:val="24"/>
              </w:rPr>
            </w:pPr>
            <w:r w:rsidRPr="00AB06D6">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AB06D6">
              <w:rPr>
                <w:rFonts w:ascii="PT Astra Serif" w:hAnsi="PT Astra Serif" w:cs="Arial"/>
                <w:sz w:val="24"/>
                <w:szCs w:val="24"/>
              </w:rPr>
              <w:t>;</w:t>
            </w:r>
          </w:p>
          <w:p w:rsidR="00A90CE3" w:rsidRPr="00AB06D6" w:rsidRDefault="00A90CE3" w:rsidP="00A90CE3">
            <w:pPr>
              <w:tabs>
                <w:tab w:val="left" w:pos="282"/>
              </w:tabs>
              <w:overflowPunct/>
              <w:autoSpaceDE/>
              <w:autoSpaceDN/>
              <w:adjustRightInd/>
              <w:textAlignment w:val="auto"/>
              <w:rPr>
                <w:rFonts w:ascii="PT Astra Serif" w:hAnsi="PT Astra Serif" w:cs="Arial"/>
                <w:sz w:val="24"/>
                <w:szCs w:val="24"/>
              </w:rPr>
            </w:pPr>
            <w:r w:rsidRPr="00AB06D6">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AB06D6">
              <w:rPr>
                <w:rFonts w:ascii="PT Astra Serif" w:hAnsi="PT Astra Serif" w:cs="Arial"/>
                <w:sz w:val="24"/>
                <w:szCs w:val="24"/>
              </w:rPr>
              <w:t xml:space="preserve">- </w:t>
            </w:r>
            <w:r>
              <w:rPr>
                <w:rFonts w:ascii="PT Astra Serif" w:hAnsi="PT Astra Serif" w:cs="Arial"/>
                <w:sz w:val="24"/>
                <w:szCs w:val="24"/>
              </w:rPr>
              <w:t>7</w:t>
            </w:r>
            <w:r w:rsidRPr="00AB06D6">
              <w:rPr>
                <w:rFonts w:ascii="PT Astra Serif" w:hAnsi="PT Astra Serif" w:cs="Arial"/>
                <w:sz w:val="24"/>
                <w:szCs w:val="24"/>
              </w:rPr>
              <w:t>;</w:t>
            </w:r>
          </w:p>
          <w:p w:rsidR="00A90CE3" w:rsidRPr="00AB06D6" w:rsidRDefault="00A90CE3" w:rsidP="00A90CE3">
            <w:pPr>
              <w:tabs>
                <w:tab w:val="left" w:pos="282"/>
              </w:tabs>
              <w:overflowPunct/>
              <w:autoSpaceDE/>
              <w:autoSpaceDN/>
              <w:adjustRightInd/>
              <w:textAlignment w:val="auto"/>
              <w:rPr>
                <w:rFonts w:ascii="PT Astra Serif" w:hAnsi="PT Astra Serif" w:cs="Arial"/>
                <w:sz w:val="24"/>
                <w:szCs w:val="24"/>
              </w:rPr>
            </w:pPr>
            <w:r w:rsidRPr="00AB06D6">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AB06D6">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AB06D6">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r w:rsidRPr="00AB06D6">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BF03D7">
              <w:rPr>
                <w:rFonts w:ascii="PT Astra Serif" w:hAnsi="PT Astra Serif" w:cs="Arial"/>
                <w:sz w:val="24"/>
                <w:szCs w:val="24"/>
              </w:rPr>
              <w:t>31.12.2023г</w:t>
            </w:r>
            <w:r w:rsidRPr="00AD397C">
              <w:rPr>
                <w:rFonts w:ascii="PT Astra Serif" w:hAnsi="PT Astra Serif" w:cs="Arial"/>
                <w:sz w:val="24"/>
                <w:szCs w:val="24"/>
              </w:rPr>
              <w:t xml:space="preserve">.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AD397C">
              <w:rPr>
                <w:rFonts w:ascii="PT Astra Serif" w:hAnsi="PT Astra Serif" w:cs="Arial"/>
                <w:sz w:val="24"/>
                <w:szCs w:val="24"/>
              </w:rPr>
              <w:t xml:space="preserve">31.12.2024г.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xml:space="preserve"> на</w:t>
            </w:r>
            <w:r w:rsidRPr="00BF03D7">
              <w:rPr>
                <w:rFonts w:ascii="PT Astra Serif" w:hAnsi="PT Astra Serif" w:cs="Arial"/>
                <w:sz w:val="24"/>
                <w:szCs w:val="24"/>
              </w:rPr>
              <w:t xml:space="preserve"> </w:t>
            </w:r>
            <w:r w:rsidRPr="00AD397C">
              <w:rPr>
                <w:rFonts w:ascii="PT Astra Serif" w:hAnsi="PT Astra Serif" w:cs="Arial"/>
                <w:sz w:val="24"/>
                <w:szCs w:val="24"/>
              </w:rPr>
              <w:t xml:space="preserve">31.12.2025г.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 xml:space="preserve">31.12.2026г.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01.0</w:t>
            </w:r>
            <w:r w:rsidRPr="002B312E">
              <w:rPr>
                <w:rFonts w:ascii="PT Astra Serif" w:hAnsi="PT Astra Serif" w:cs="Arial"/>
                <w:sz w:val="24"/>
                <w:szCs w:val="24"/>
              </w:rPr>
              <w:t>3</w:t>
            </w:r>
            <w:r w:rsidRPr="00AD397C">
              <w:rPr>
                <w:rFonts w:ascii="PT Astra Serif" w:hAnsi="PT Astra Serif" w:cs="Arial"/>
                <w:sz w:val="24"/>
                <w:szCs w:val="24"/>
              </w:rPr>
              <w:t xml:space="preserve">. 2027г.-  </w:t>
            </w:r>
            <w:r>
              <w:rPr>
                <w:rFonts w:ascii="PT Astra Serif" w:hAnsi="PT Astra Serif" w:cs="Arial"/>
                <w:sz w:val="24"/>
                <w:szCs w:val="24"/>
              </w:rPr>
              <w:t xml:space="preserve"> </w:t>
            </w:r>
            <w:r w:rsidRPr="00AD397C">
              <w:rPr>
                <w:rFonts w:ascii="PT Astra Serif" w:hAnsi="PT Astra Serif" w:cs="Arial"/>
                <w:sz w:val="24"/>
                <w:szCs w:val="24"/>
              </w:rPr>
              <w:t>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92 «</w:t>
            </w:r>
            <w:r w:rsidRPr="009321FF">
              <w:rPr>
                <w:rFonts w:ascii="PT Astra Serif" w:hAnsi="PT Astra Serif" w:cs="Arial"/>
                <w:sz w:val="24"/>
                <w:szCs w:val="24"/>
              </w:rPr>
              <w:t>Аэропорт</w:t>
            </w:r>
            <w:r>
              <w:rPr>
                <w:rFonts w:ascii="PT Astra Serif" w:hAnsi="PT Astra Serif" w:cs="Arial"/>
                <w:sz w:val="24"/>
                <w:szCs w:val="24"/>
              </w:rPr>
              <w:t xml:space="preserve"> – пос. ТЭЦ»</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9321FF">
              <w:rPr>
                <w:rFonts w:ascii="PT Astra Serif" w:hAnsi="PT Astra Serif" w:cs="Arial"/>
                <w:sz w:val="24"/>
                <w:szCs w:val="24"/>
              </w:rPr>
              <w:t>Аэропорт – пос. ТЭЦ</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вводимых остановочных пунктов: </w:t>
            </w:r>
            <w:r w:rsidRPr="009321FF">
              <w:rPr>
                <w:rFonts w:ascii="PT Astra Serif" w:hAnsi="PT Astra Serif" w:cs="Arial"/>
                <w:sz w:val="24"/>
                <w:szCs w:val="24"/>
              </w:rPr>
              <w:t>Аэропорт, ул. Урожайная, Горэлектросеть, Дом торговли, ул. Гайдара</w:t>
            </w:r>
            <w:r>
              <w:rPr>
                <w:rFonts w:ascii="PT Astra Serif" w:hAnsi="PT Astra Serif" w:cs="Arial"/>
                <w:sz w:val="24"/>
                <w:szCs w:val="24"/>
              </w:rPr>
              <w:t>,</w:t>
            </w:r>
            <w:r>
              <w:t xml:space="preserve"> </w:t>
            </w:r>
            <w:r w:rsidRPr="009321FF">
              <w:rPr>
                <w:rFonts w:ascii="PT Astra Serif" w:hAnsi="PT Astra Serif" w:cs="Arial"/>
                <w:sz w:val="24"/>
                <w:szCs w:val="24"/>
              </w:rPr>
              <w:t>Спортивный комплекс «Турбинка», Хлебокомбинат № 1, ул. Орлова, Стадион «Центральный», ул. Советская, Детская поликлиника, КГУ, Центральный рынок, Художественный музей им. Германа Травникова, Библиотека им. Маяковского, Драмтеатр, Кинотеатр «Россия», Гостиница «Москва», ул. К. Мяготина, Вокзал, ул. Р. Зорге, Магазин «Детский мир», Спорткомплекс, Гастроном, Бассейн «Дельфин», Курганский индустриальный парк, Памятник танкистам, Курганский государственный колледж, Гостиница «Курган», Детская больница им. Красного Креста, Царево г</w:t>
            </w:r>
            <w:r>
              <w:rPr>
                <w:rFonts w:ascii="PT Astra Serif" w:hAnsi="PT Astra Serif" w:cs="Arial"/>
                <w:sz w:val="24"/>
                <w:szCs w:val="24"/>
              </w:rPr>
              <w:t xml:space="preserve">ородище, ТЭЦ, </w:t>
            </w:r>
            <w:r w:rsidRPr="009321FF">
              <w:rPr>
                <w:rFonts w:ascii="PT Astra Serif" w:hAnsi="PT Astra Serif" w:cs="Arial"/>
                <w:sz w:val="24"/>
                <w:szCs w:val="24"/>
              </w:rPr>
              <w:t>пер. Варгашинский,</w:t>
            </w:r>
            <w:r>
              <w:t xml:space="preserve"> </w:t>
            </w:r>
            <w:r w:rsidRPr="007969AE">
              <w:rPr>
                <w:rFonts w:ascii="PT Astra Serif" w:hAnsi="PT Astra Serif" w:cs="Arial"/>
                <w:sz w:val="24"/>
                <w:szCs w:val="24"/>
              </w:rPr>
              <w:t>ул. Белинского, ул. Глинки, пос. ТЭЦ.</w:t>
            </w:r>
          </w:p>
          <w:p w:rsidR="00A90CE3" w:rsidRPr="007969AE"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вводимых улиц, автомобильных дорог: </w:t>
            </w:r>
            <w:r>
              <w:rPr>
                <w:rFonts w:ascii="PT Astra Serif" w:hAnsi="PT Astra Serif" w:cs="Arial"/>
                <w:sz w:val="24"/>
                <w:szCs w:val="24"/>
              </w:rPr>
              <w:t xml:space="preserve">ул. Гагарина, </w:t>
            </w:r>
            <w:r w:rsidRPr="009321FF">
              <w:rPr>
                <w:rFonts w:ascii="PT Astra Serif" w:hAnsi="PT Astra Serif" w:cs="Arial"/>
                <w:sz w:val="24"/>
                <w:szCs w:val="24"/>
              </w:rPr>
              <w:t>ул. Куйбышева, ул. Савельева</w:t>
            </w:r>
            <w:r>
              <w:rPr>
                <w:rFonts w:ascii="PT Astra Serif" w:hAnsi="PT Astra Serif" w:cs="Arial"/>
                <w:sz w:val="24"/>
                <w:szCs w:val="24"/>
              </w:rPr>
              <w:t>, ул. Пролетарская</w:t>
            </w:r>
            <w:r w:rsidRPr="009321FF">
              <w:rPr>
                <w:rFonts w:ascii="PT Astra Serif" w:hAnsi="PT Astra Serif" w:cs="Arial"/>
                <w:sz w:val="24"/>
                <w:szCs w:val="24"/>
              </w:rPr>
              <w:t>,</w:t>
            </w:r>
            <w:r>
              <w:rPr>
                <w:rFonts w:ascii="PT Astra Serif" w:hAnsi="PT Astra Serif" w:cs="Arial"/>
                <w:sz w:val="24"/>
                <w:szCs w:val="24"/>
              </w:rPr>
              <w:t xml:space="preserve"> </w:t>
            </w:r>
            <w:r w:rsidRPr="009321FF">
              <w:rPr>
                <w:rFonts w:ascii="PT Astra Serif" w:hAnsi="PT Astra Serif" w:cs="Arial"/>
                <w:sz w:val="24"/>
                <w:szCs w:val="24"/>
              </w:rPr>
              <w:t xml:space="preserve">ул. Гоголя, </w:t>
            </w:r>
            <w:r>
              <w:rPr>
                <w:rFonts w:ascii="PT Astra Serif" w:hAnsi="PT Astra Serif" w:cs="Arial"/>
                <w:sz w:val="24"/>
                <w:szCs w:val="24"/>
              </w:rPr>
              <w:t xml:space="preserve">ул. Красина, </w:t>
            </w:r>
            <w:r w:rsidRPr="009321FF">
              <w:rPr>
                <w:rFonts w:ascii="PT Astra Serif" w:hAnsi="PT Astra Serif" w:cs="Arial"/>
                <w:sz w:val="24"/>
                <w:szCs w:val="24"/>
              </w:rPr>
              <w:t>пл. им. Слосмана, ул. Р. Зорге, ул. К. Мяготина,</w:t>
            </w:r>
            <w:r>
              <w:rPr>
                <w:rFonts w:ascii="PT Astra Serif" w:hAnsi="PT Astra Serif" w:cs="Arial"/>
                <w:sz w:val="24"/>
                <w:szCs w:val="24"/>
              </w:rPr>
              <w:t xml:space="preserve"> </w:t>
            </w:r>
            <w:r w:rsidRPr="009321FF">
              <w:rPr>
                <w:rFonts w:ascii="PT Astra Serif" w:hAnsi="PT Astra Serif" w:cs="Arial"/>
                <w:sz w:val="24"/>
                <w:szCs w:val="24"/>
              </w:rPr>
              <w:t>пр. Конституции</w:t>
            </w:r>
            <w:r>
              <w:rPr>
                <w:rFonts w:ascii="PT Astra Serif" w:hAnsi="PT Astra Serif" w:cs="Arial"/>
                <w:sz w:val="24"/>
                <w:szCs w:val="24"/>
              </w:rPr>
              <w:t>,</w:t>
            </w:r>
            <w:r>
              <w:t xml:space="preserve"> </w:t>
            </w:r>
            <w:r w:rsidRPr="007969AE">
              <w:rPr>
                <w:rFonts w:ascii="PT Astra Serif" w:hAnsi="PT Astra Serif" w:cs="Arial"/>
                <w:sz w:val="24"/>
                <w:szCs w:val="24"/>
              </w:rPr>
              <w:t xml:space="preserve">ул. Белинского, </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7969AE">
              <w:rPr>
                <w:rFonts w:ascii="PT Astra Serif" w:hAnsi="PT Astra Serif" w:cs="Arial"/>
                <w:sz w:val="24"/>
                <w:szCs w:val="24"/>
              </w:rPr>
              <w:t>ул. Глинки</w:t>
            </w:r>
            <w:r w:rsidRPr="003D7118">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17,0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774517">
              <w:rPr>
                <w:rFonts w:ascii="PT Astra Serif" w:hAnsi="PT Astra Serif" w:cs="Arial"/>
                <w:sz w:val="24"/>
                <w:szCs w:val="24"/>
              </w:rPr>
              <w:t>-</w:t>
            </w:r>
            <w:r w:rsidRPr="00315426">
              <w:rPr>
                <w:rFonts w:ascii="PT Astra Serif" w:hAnsi="PT Astra Serif" w:cs="Arial"/>
                <w:sz w:val="24"/>
                <w:szCs w:val="24"/>
              </w:rPr>
              <w:t xml:space="preserve"> </w:t>
            </w:r>
            <w:r w:rsidRPr="00B1755A">
              <w:rPr>
                <w:rFonts w:ascii="PT Astra Serif" w:hAnsi="PT Astra Serif" w:cs="Arial"/>
                <w:sz w:val="24"/>
                <w:szCs w:val="24"/>
              </w:rPr>
              <w:t xml:space="preserve">автобус, </w:t>
            </w:r>
            <w:r>
              <w:rPr>
                <w:rFonts w:ascii="PT Astra Serif" w:hAnsi="PT Astra Serif" w:cs="Arial"/>
                <w:sz w:val="24"/>
                <w:szCs w:val="24"/>
              </w:rPr>
              <w:t>малый</w:t>
            </w:r>
            <w:r w:rsidRPr="00B1755A">
              <w:rPr>
                <w:rFonts w:ascii="PT Astra Serif" w:hAnsi="PT Astra Serif" w:cs="Arial"/>
                <w:sz w:val="24"/>
                <w:szCs w:val="24"/>
              </w:rPr>
              <w:t xml:space="preserve">, </w:t>
            </w:r>
            <w:r>
              <w:rPr>
                <w:rFonts w:ascii="PT Astra Serif" w:hAnsi="PT Astra Serif" w:cs="Arial"/>
                <w:sz w:val="24"/>
                <w:szCs w:val="24"/>
              </w:rPr>
              <w:t>5</w:t>
            </w:r>
            <w:r w:rsidRPr="00B1755A">
              <w:rPr>
                <w:rFonts w:ascii="PT Astra Serif" w:hAnsi="PT Astra Serif" w:cs="Arial"/>
                <w:sz w:val="24"/>
                <w:szCs w:val="24"/>
              </w:rPr>
              <w:t>.</w:t>
            </w:r>
          </w:p>
          <w:p w:rsidR="00A90CE3" w:rsidRPr="00A80C3A" w:rsidRDefault="00A90CE3" w:rsidP="00A90CE3">
            <w:pPr>
              <w:tabs>
                <w:tab w:val="left" w:pos="282"/>
              </w:tabs>
              <w:overflowPunct/>
              <w:autoSpaceDE/>
              <w:autoSpaceDN/>
              <w:adjustRightInd/>
              <w:textAlignment w:val="auto"/>
              <w:rPr>
                <w:rFonts w:ascii="PT Astra Serif" w:hAnsi="PT Astra Serif" w:cs="Arial"/>
                <w:sz w:val="24"/>
                <w:szCs w:val="24"/>
              </w:rPr>
            </w:pPr>
            <w:r w:rsidRPr="00A80C3A">
              <w:rPr>
                <w:rFonts w:ascii="PT Astra Serif" w:hAnsi="PT Astra Serif" w:cs="Arial"/>
                <w:sz w:val="24"/>
                <w:szCs w:val="24"/>
              </w:rPr>
              <w:lastRenderedPageBreak/>
              <w:t>6. Характеристики транспортных средств, влияющих на качество перевозок:</w:t>
            </w:r>
          </w:p>
          <w:p w:rsidR="00A90CE3" w:rsidRPr="00A80C3A" w:rsidRDefault="00A90CE3" w:rsidP="00A90CE3">
            <w:pPr>
              <w:tabs>
                <w:tab w:val="left" w:pos="282"/>
              </w:tabs>
              <w:overflowPunct/>
              <w:autoSpaceDE/>
              <w:autoSpaceDN/>
              <w:adjustRightInd/>
              <w:textAlignment w:val="auto"/>
              <w:rPr>
                <w:rFonts w:ascii="PT Astra Serif" w:hAnsi="PT Astra Serif" w:cs="Arial"/>
                <w:sz w:val="24"/>
                <w:szCs w:val="24"/>
              </w:rPr>
            </w:pPr>
            <w:r w:rsidRPr="00A80C3A">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1</w:t>
            </w:r>
            <w:r w:rsidRPr="00A80C3A">
              <w:rPr>
                <w:rFonts w:ascii="PT Astra Serif" w:hAnsi="PT Astra Serif" w:cs="Arial"/>
                <w:sz w:val="24"/>
                <w:szCs w:val="24"/>
              </w:rPr>
              <w:t>;</w:t>
            </w:r>
          </w:p>
          <w:p w:rsidR="00A90CE3" w:rsidRPr="00A80C3A" w:rsidRDefault="00A90CE3" w:rsidP="00A90CE3">
            <w:pPr>
              <w:tabs>
                <w:tab w:val="left" w:pos="282"/>
              </w:tabs>
              <w:overflowPunct/>
              <w:autoSpaceDE/>
              <w:autoSpaceDN/>
              <w:adjustRightInd/>
              <w:textAlignment w:val="auto"/>
              <w:rPr>
                <w:rFonts w:ascii="PT Astra Serif" w:hAnsi="PT Astra Serif" w:cs="Arial"/>
                <w:sz w:val="24"/>
                <w:szCs w:val="24"/>
              </w:rPr>
            </w:pPr>
            <w:r w:rsidRPr="00A80C3A">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A80C3A">
              <w:rPr>
                <w:rFonts w:ascii="PT Astra Serif" w:hAnsi="PT Astra Serif" w:cs="Arial"/>
                <w:sz w:val="24"/>
                <w:szCs w:val="24"/>
              </w:rPr>
              <w:t>- 5;</w:t>
            </w:r>
          </w:p>
          <w:p w:rsidR="00A90CE3" w:rsidRPr="00A80C3A" w:rsidRDefault="00A90CE3" w:rsidP="00A90CE3">
            <w:pPr>
              <w:tabs>
                <w:tab w:val="left" w:pos="282"/>
              </w:tabs>
              <w:overflowPunct/>
              <w:autoSpaceDE/>
              <w:autoSpaceDN/>
              <w:adjustRightInd/>
              <w:textAlignment w:val="auto"/>
              <w:rPr>
                <w:rFonts w:ascii="PT Astra Serif" w:hAnsi="PT Astra Serif" w:cs="Arial"/>
                <w:sz w:val="24"/>
                <w:szCs w:val="24"/>
              </w:rPr>
            </w:pPr>
            <w:r w:rsidRPr="00A80C3A">
              <w:rPr>
                <w:rFonts w:ascii="PT Astra Serif" w:hAnsi="PT Astra Serif" w:cs="Arial"/>
                <w:sz w:val="24"/>
                <w:szCs w:val="24"/>
              </w:rPr>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A80C3A">
              <w:rPr>
                <w:rFonts w:ascii="PT Astra Serif" w:hAnsi="PT Astra Serif" w:cs="Arial"/>
                <w:sz w:val="24"/>
                <w:szCs w:val="24"/>
              </w:rPr>
              <w:t>- система безналичной оплаты проезда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не более 5 лет, в т.ч.:</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26B9D">
              <w:rPr>
                <w:rFonts w:ascii="PT Astra Serif" w:hAnsi="PT Astra Serif" w:cs="Arial"/>
                <w:sz w:val="24"/>
                <w:szCs w:val="24"/>
              </w:rPr>
              <w:t>на 31.12.2023г.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31.12.2024г.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31.12.2025г. - 1 ТС до 1 года;</w:t>
            </w:r>
          </w:p>
          <w:p w:rsidR="00A90CE3" w:rsidRPr="00A26B9D"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A26B9D">
              <w:rPr>
                <w:rFonts w:ascii="PT Astra Serif" w:hAnsi="PT Astra Serif" w:cs="Arial"/>
                <w:sz w:val="24"/>
                <w:szCs w:val="24"/>
              </w:rPr>
              <w:t xml:space="preserve">  на 01.03.2027г.-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93 «</w:t>
            </w:r>
            <w:r w:rsidRPr="006A7802">
              <w:rPr>
                <w:rFonts w:ascii="PT Astra Serif" w:hAnsi="PT Astra Serif" w:cs="Arial"/>
                <w:sz w:val="24"/>
                <w:szCs w:val="24"/>
              </w:rPr>
              <w:t>1 микрорайон – Аэропорт (отдельные рейсы до микрорайона Челноково)</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6A7802">
              <w:rPr>
                <w:rFonts w:ascii="PT Astra Serif" w:hAnsi="PT Astra Serif" w:cs="Arial"/>
                <w:sz w:val="24"/>
                <w:szCs w:val="24"/>
              </w:rPr>
              <w:t>1 микрорайон – Аэропорт (отдельные рейсы до микрорайона Челноково)</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вводимых остановочных пунктов: </w:t>
            </w:r>
            <w:r w:rsidRPr="0002632D">
              <w:rPr>
                <w:rFonts w:ascii="PT Astra Serif" w:hAnsi="PT Astra Serif" w:cs="Arial"/>
                <w:sz w:val="24"/>
                <w:szCs w:val="24"/>
              </w:rPr>
              <w:t>1 мкр., ул. Алексеева, Медицинский колледж, Ледовый дворец им. Парышева Н.В., Поликл</w:t>
            </w:r>
            <w:r>
              <w:rPr>
                <w:rFonts w:ascii="PT Astra Serif" w:hAnsi="PT Astra Serif" w:cs="Arial"/>
                <w:sz w:val="24"/>
                <w:szCs w:val="24"/>
              </w:rPr>
              <w:t xml:space="preserve">иника № 1, Школа № 26, 2 мкр., </w:t>
            </w:r>
            <w:r w:rsidRPr="0002632D">
              <w:rPr>
                <w:rFonts w:ascii="PT Astra Serif" w:hAnsi="PT Astra Serif" w:cs="Arial"/>
                <w:sz w:val="24"/>
                <w:szCs w:val="24"/>
              </w:rPr>
              <w:t>3 мкр., КЦ «Современник», 5 мкр., 7 мкр., ул. Илизарова, 6 мкр., ул. Плеханова, ул. Комиссаров, ул. Чкалова, ул. Громовой, Школа № 39, ул. Баумана, Курганмашсервис, Зауральский кузнечно-литейный завод, «Курганприбор (Завод-603), Школа № 9, СК «Зауралец», ТЦ «Некрасовский», КГУ, Библиотека им. Маяковского, Художественный музей им. Германа Травникова, Центральный рынок, ул. Советская, ул. М. Горького, ул. Кравченко, ул. Блюхера, Президентская Академия, ул. Половинская, Спортивный комплекс «Турбинка», ул. Гайдара, Дом торговли, Горэлектросет</w:t>
            </w:r>
            <w:r>
              <w:rPr>
                <w:rFonts w:ascii="PT Astra Serif" w:hAnsi="PT Astra Serif" w:cs="Arial"/>
                <w:sz w:val="24"/>
                <w:szCs w:val="24"/>
              </w:rPr>
              <w:t>ь</w:t>
            </w:r>
            <w:r w:rsidRPr="0002632D">
              <w:rPr>
                <w:rFonts w:ascii="PT Astra Serif" w:hAnsi="PT Astra Serif" w:cs="Arial"/>
                <w:sz w:val="24"/>
                <w:szCs w:val="24"/>
              </w:rPr>
              <w:t xml:space="preserve">, ул. Урожайная, Аэропорт, Аэровокзал, Деткомбинат, ул. Плодовая, Сады «Рассвет», Сады «Локомотив», </w:t>
            </w:r>
            <w:r w:rsidRPr="0002632D">
              <w:rPr>
                <w:rFonts w:ascii="PT Astra Serif" w:hAnsi="PT Astra Serif" w:cs="Arial"/>
                <w:sz w:val="24"/>
                <w:szCs w:val="24"/>
              </w:rPr>
              <w:lastRenderedPageBreak/>
              <w:t>Сады «Авторемонтник», Омский мост, Сады «Дружба», поворот на мкр. Челноково, мкр. Челноково</w:t>
            </w:r>
            <w:r w:rsidRPr="003D7118">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вводимых улиц, автомобильных дорог: </w:t>
            </w:r>
            <w:r w:rsidRPr="006A7802">
              <w:rPr>
                <w:rFonts w:ascii="PT Astra Serif" w:hAnsi="PT Astra Serif" w:cs="Arial"/>
                <w:sz w:val="24"/>
                <w:szCs w:val="24"/>
              </w:rPr>
              <w:t>ул. Мостостроителей, ул. Алексеева, ул. Мальцева, ул. Фарафонова, ул. Мостостроителей, пр. Голикова, ул. Илизарова, ул. Комиссаров, ул. Гвардейская</w:t>
            </w:r>
            <w:r>
              <w:rPr>
                <w:rFonts w:ascii="PT Astra Serif" w:hAnsi="PT Astra Serif" w:cs="Arial"/>
                <w:sz w:val="24"/>
                <w:szCs w:val="24"/>
              </w:rPr>
              <w:t>,</w:t>
            </w:r>
            <w:r w:rsidRPr="006A7802">
              <w:rPr>
                <w:rFonts w:ascii="PT Astra Serif" w:hAnsi="PT Astra Serif" w:cs="Arial"/>
                <w:sz w:val="24"/>
                <w:szCs w:val="24"/>
              </w:rPr>
              <w:t xml:space="preserve"> </w:t>
            </w:r>
            <w:r>
              <w:rPr>
                <w:rFonts w:ascii="PT Astra Serif" w:hAnsi="PT Astra Serif" w:cs="Arial"/>
                <w:sz w:val="24"/>
                <w:szCs w:val="24"/>
              </w:rPr>
              <w:t>ул. Чкалова, ул. Луначарского</w:t>
            </w:r>
            <w:r w:rsidRPr="006A7802">
              <w:rPr>
                <w:rFonts w:ascii="PT Astra Serif" w:hAnsi="PT Astra Serif" w:cs="Arial"/>
                <w:sz w:val="24"/>
                <w:szCs w:val="24"/>
              </w:rPr>
              <w:t>, ул. Баумана, ул. Ястржембского, ул. Дзержинского, пр. Машиностроителей, ул. Пролетарская, ул. Куйбышева, ул. Савельева, ул. К. Маркса, ул. Половинская, ул. Куйбышева, ул. Гагарина, а/д на Аэровокзал, а/д на Омский мост, Федеральная трасса Иртыш, а/д на мкр. Челноково, ул. Челноковская</w:t>
            </w:r>
            <w:r w:rsidRPr="003D7118">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18,0 км.</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 xml:space="preserve">5. Вид и класс транспортных средств, максимальное количество транспортных средств: </w:t>
            </w:r>
            <w:r w:rsidRPr="00737BE2">
              <w:rPr>
                <w:rFonts w:ascii="PT Astra Serif" w:hAnsi="PT Astra Serif" w:cs="Arial"/>
                <w:sz w:val="24"/>
                <w:szCs w:val="24"/>
              </w:rPr>
              <w:t xml:space="preserve">- </w:t>
            </w:r>
            <w:r w:rsidRPr="00B1755A">
              <w:rPr>
                <w:rFonts w:ascii="PT Astra Serif" w:hAnsi="PT Astra Serif" w:cs="Arial"/>
                <w:sz w:val="24"/>
                <w:szCs w:val="24"/>
              </w:rPr>
              <w:t xml:space="preserve">автобус, </w:t>
            </w:r>
            <w:r>
              <w:rPr>
                <w:rFonts w:ascii="PT Astra Serif" w:hAnsi="PT Astra Serif" w:cs="Arial"/>
                <w:sz w:val="24"/>
                <w:szCs w:val="24"/>
              </w:rPr>
              <w:t>малый</w:t>
            </w:r>
            <w:r w:rsidRPr="00B1755A">
              <w:rPr>
                <w:rFonts w:ascii="PT Astra Serif" w:hAnsi="PT Astra Serif" w:cs="Arial"/>
                <w:sz w:val="24"/>
                <w:szCs w:val="24"/>
              </w:rPr>
              <w:t xml:space="preserve">, </w:t>
            </w:r>
            <w:r>
              <w:rPr>
                <w:rFonts w:ascii="PT Astra Serif" w:hAnsi="PT Astra Serif" w:cs="Arial"/>
                <w:sz w:val="24"/>
                <w:szCs w:val="24"/>
              </w:rPr>
              <w:t>7</w:t>
            </w:r>
            <w:r w:rsidRPr="00B1755A">
              <w:rPr>
                <w:rFonts w:ascii="PT Astra Serif" w:hAnsi="PT Astra Serif" w:cs="Arial"/>
                <w:sz w:val="24"/>
                <w:szCs w:val="24"/>
              </w:rPr>
              <w:t xml:space="preserve">; большой, </w:t>
            </w:r>
            <w:r>
              <w:rPr>
                <w:rFonts w:ascii="PT Astra Serif" w:hAnsi="PT Astra Serif" w:cs="Arial"/>
                <w:sz w:val="24"/>
                <w:szCs w:val="24"/>
              </w:rPr>
              <w:t>2</w:t>
            </w:r>
            <w:r w:rsidRPr="00B1755A">
              <w:rPr>
                <w:rFonts w:ascii="PT Astra Serif" w:hAnsi="PT Astra Serif" w:cs="Arial"/>
                <w:sz w:val="24"/>
                <w:szCs w:val="24"/>
              </w:rPr>
              <w:t>.</w:t>
            </w:r>
          </w:p>
          <w:p w:rsidR="00A90CE3" w:rsidRPr="00EF61A4" w:rsidRDefault="00A90CE3" w:rsidP="00A90CE3">
            <w:pPr>
              <w:tabs>
                <w:tab w:val="left" w:pos="282"/>
              </w:tabs>
              <w:overflowPunct/>
              <w:autoSpaceDE/>
              <w:autoSpaceDN/>
              <w:adjustRightInd/>
              <w:textAlignment w:val="auto"/>
              <w:rPr>
                <w:rFonts w:ascii="PT Astra Serif" w:hAnsi="PT Astra Serif" w:cs="Arial"/>
                <w:sz w:val="24"/>
                <w:szCs w:val="24"/>
              </w:rPr>
            </w:pPr>
            <w:r w:rsidRPr="00EF61A4">
              <w:rPr>
                <w:rFonts w:ascii="PT Astra Serif" w:hAnsi="PT Astra Serif" w:cs="Arial"/>
                <w:sz w:val="24"/>
                <w:szCs w:val="24"/>
              </w:rPr>
              <w:t>6. Характеристики транспортных средств, влияющих на качество перевозок:</w:t>
            </w:r>
          </w:p>
          <w:p w:rsidR="00A90CE3" w:rsidRPr="00EF61A4" w:rsidRDefault="00A90CE3" w:rsidP="00A90CE3">
            <w:pPr>
              <w:tabs>
                <w:tab w:val="left" w:pos="282"/>
              </w:tabs>
              <w:overflowPunct/>
              <w:autoSpaceDE/>
              <w:autoSpaceDN/>
              <w:adjustRightInd/>
              <w:textAlignment w:val="auto"/>
              <w:rPr>
                <w:rFonts w:ascii="PT Astra Serif" w:hAnsi="PT Astra Serif" w:cs="Arial"/>
                <w:sz w:val="24"/>
                <w:szCs w:val="24"/>
              </w:rPr>
            </w:pPr>
            <w:r w:rsidRPr="00EF61A4">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2</w:t>
            </w:r>
            <w:r w:rsidRPr="00EF61A4">
              <w:rPr>
                <w:rFonts w:ascii="PT Astra Serif" w:hAnsi="PT Astra Serif" w:cs="Arial"/>
                <w:sz w:val="24"/>
                <w:szCs w:val="24"/>
              </w:rPr>
              <w:t>;</w:t>
            </w:r>
          </w:p>
          <w:p w:rsidR="00A90CE3" w:rsidRPr="00EF61A4" w:rsidRDefault="00A90CE3" w:rsidP="00A90CE3">
            <w:pPr>
              <w:tabs>
                <w:tab w:val="left" w:pos="282"/>
              </w:tabs>
              <w:overflowPunct/>
              <w:autoSpaceDE/>
              <w:autoSpaceDN/>
              <w:adjustRightInd/>
              <w:textAlignment w:val="auto"/>
              <w:rPr>
                <w:rFonts w:ascii="PT Astra Serif" w:hAnsi="PT Astra Serif" w:cs="Arial"/>
                <w:sz w:val="24"/>
                <w:szCs w:val="24"/>
              </w:rPr>
            </w:pPr>
            <w:r w:rsidRPr="00EF61A4">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EF61A4">
              <w:rPr>
                <w:rFonts w:ascii="PT Astra Serif" w:hAnsi="PT Astra Serif" w:cs="Arial"/>
                <w:sz w:val="24"/>
                <w:szCs w:val="24"/>
              </w:rPr>
              <w:t xml:space="preserve"> - </w:t>
            </w:r>
            <w:r>
              <w:rPr>
                <w:rFonts w:ascii="PT Astra Serif" w:hAnsi="PT Astra Serif" w:cs="Arial"/>
                <w:sz w:val="24"/>
                <w:szCs w:val="24"/>
              </w:rPr>
              <w:t>9</w:t>
            </w:r>
            <w:r w:rsidRPr="00EF61A4">
              <w:rPr>
                <w:rFonts w:ascii="PT Astra Serif" w:hAnsi="PT Astra Serif" w:cs="Arial"/>
                <w:sz w:val="24"/>
                <w:szCs w:val="24"/>
              </w:rPr>
              <w:t>;</w:t>
            </w:r>
          </w:p>
          <w:p w:rsidR="00A90CE3" w:rsidRPr="00EF61A4" w:rsidRDefault="00A90CE3" w:rsidP="00A90CE3">
            <w:pPr>
              <w:tabs>
                <w:tab w:val="left" w:pos="282"/>
              </w:tabs>
              <w:overflowPunct/>
              <w:autoSpaceDE/>
              <w:autoSpaceDN/>
              <w:adjustRightInd/>
              <w:textAlignment w:val="auto"/>
              <w:rPr>
                <w:rFonts w:ascii="PT Astra Serif" w:hAnsi="PT Astra Serif" w:cs="Arial"/>
                <w:sz w:val="24"/>
                <w:szCs w:val="24"/>
              </w:rPr>
            </w:pPr>
            <w:r w:rsidRPr="00EF61A4">
              <w:rPr>
                <w:rFonts w:ascii="PT Astra Serif" w:hAnsi="PT Astra Serif" w:cs="Arial"/>
                <w:sz w:val="24"/>
                <w:szCs w:val="24"/>
              </w:rPr>
              <w:t xml:space="preserve">- система аудиооповещения - </w:t>
            </w:r>
            <w:r>
              <w:rPr>
                <w:rFonts w:ascii="PT Astra Serif" w:hAnsi="PT Astra Serif" w:cs="Arial"/>
                <w:sz w:val="24"/>
                <w:szCs w:val="24"/>
              </w:rPr>
              <w:t>9</w:t>
            </w:r>
            <w:r w:rsidRPr="00EF61A4">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F61A4">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9;</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 в т.ч.;</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2C7145">
              <w:rPr>
                <w:rFonts w:ascii="PT Astra Serif" w:hAnsi="PT Astra Serif" w:cs="Arial"/>
                <w:sz w:val="24"/>
                <w:szCs w:val="24"/>
              </w:rPr>
              <w:t xml:space="preserve">на 31.12.2023г. – </w:t>
            </w:r>
            <w:r>
              <w:rPr>
                <w:rFonts w:ascii="PT Astra Serif" w:hAnsi="PT Astra Serif" w:cs="Arial"/>
                <w:sz w:val="24"/>
                <w:szCs w:val="24"/>
              </w:rPr>
              <w:t>2</w:t>
            </w:r>
            <w:r w:rsidRPr="002C7145">
              <w:rPr>
                <w:rFonts w:ascii="PT Astra Serif" w:hAnsi="PT Astra Serif" w:cs="Arial"/>
                <w:sz w:val="24"/>
                <w:szCs w:val="24"/>
              </w:rPr>
              <w:t xml:space="preserve"> ТС до 1 год</w:t>
            </w:r>
            <w:r>
              <w:rPr>
                <w:rFonts w:ascii="PT Astra Serif" w:hAnsi="PT Astra Serif" w:cs="Arial"/>
                <w:sz w:val="24"/>
                <w:szCs w:val="24"/>
              </w:rPr>
              <w:t>а</w:t>
            </w:r>
            <w:r w:rsidRPr="002C7145">
              <w:rPr>
                <w:rFonts w:ascii="PT Astra Serif" w:hAnsi="PT Astra Serif" w:cs="Arial"/>
                <w:sz w:val="24"/>
                <w:szCs w:val="24"/>
              </w:rPr>
              <w:t>;</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31.12.2024г.  - </w:t>
            </w:r>
            <w:r>
              <w:rPr>
                <w:rFonts w:ascii="PT Astra Serif" w:hAnsi="PT Astra Serif" w:cs="Arial"/>
                <w:sz w:val="24"/>
                <w:szCs w:val="24"/>
              </w:rPr>
              <w:t>2</w:t>
            </w:r>
            <w:r w:rsidRPr="002C7145">
              <w:rPr>
                <w:rFonts w:ascii="PT Astra Serif" w:hAnsi="PT Astra Serif" w:cs="Arial"/>
                <w:sz w:val="24"/>
                <w:szCs w:val="24"/>
              </w:rPr>
              <w:t xml:space="preserve"> ТС до 1 года;</w:t>
            </w:r>
          </w:p>
          <w:p w:rsidR="00A90CE3" w:rsidRPr="002C7145"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31.12.2025г.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2C7145">
              <w:rPr>
                <w:rFonts w:ascii="PT Astra Serif" w:hAnsi="PT Astra Serif" w:cs="Arial"/>
                <w:sz w:val="24"/>
                <w:szCs w:val="24"/>
              </w:rPr>
              <w:t xml:space="preserve">  на 31.12.2026г.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01.03.2027г.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большой класс не более 11 лет, в т.ч.:</w:t>
            </w:r>
          </w:p>
          <w:p w:rsidR="00A90CE3" w:rsidRPr="00A64F70"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A64F70">
              <w:rPr>
                <w:rFonts w:ascii="PT Astra Serif" w:hAnsi="PT Astra Serif" w:cs="Arial"/>
                <w:sz w:val="24"/>
                <w:szCs w:val="24"/>
              </w:rPr>
              <w:t>на 31.12.2023г.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A64F70">
              <w:rPr>
                <w:rFonts w:ascii="PT Astra Serif" w:hAnsi="PT Astra Serif" w:cs="Arial"/>
                <w:sz w:val="24"/>
                <w:szCs w:val="24"/>
              </w:rPr>
              <w:lastRenderedPageBreak/>
              <w:t xml:space="preserve">  на 31.12.2024г. -  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94 «</w:t>
            </w:r>
            <w:r w:rsidRPr="003D7118">
              <w:rPr>
                <w:rFonts w:ascii="PT Astra Serif" w:hAnsi="PT Astra Serif" w:cs="Arial"/>
                <w:sz w:val="24"/>
                <w:szCs w:val="24"/>
              </w:rPr>
              <w:t>ул. Достоевского – 1 микрорайон</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3D7118">
              <w:rPr>
                <w:rFonts w:ascii="PT Astra Serif" w:hAnsi="PT Astra Serif" w:cs="Arial"/>
                <w:sz w:val="24"/>
                <w:szCs w:val="24"/>
              </w:rPr>
              <w:t>ул. Достоевского – 1 микрорайон</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3D7118">
              <w:rPr>
                <w:rFonts w:ascii="PT Astra Serif" w:hAnsi="PT Astra Serif" w:cs="Arial"/>
                <w:sz w:val="24"/>
                <w:szCs w:val="24"/>
              </w:rPr>
              <w:t>ул. Достое</w:t>
            </w:r>
            <w:r>
              <w:rPr>
                <w:rFonts w:ascii="PT Astra Serif" w:hAnsi="PT Astra Serif" w:cs="Arial"/>
                <w:sz w:val="24"/>
                <w:szCs w:val="24"/>
              </w:rPr>
              <w:t xml:space="preserve">вского, Общежитие, ул. Репина, </w:t>
            </w:r>
            <w:r w:rsidRPr="003D7118">
              <w:rPr>
                <w:rFonts w:ascii="PT Astra Serif" w:hAnsi="PT Astra Serif" w:cs="Arial"/>
                <w:sz w:val="24"/>
                <w:szCs w:val="24"/>
              </w:rPr>
              <w:t>ул. Ленинградская, ул. Доватора, ул. Чайковского, Горэлектросеть, Дом торговли, ул. Гайдара, Спортивный комплекс «Турбинка», ул. Половинская, Президентская Академия, ул. Блюхера, ул. Кравченко, Детская поликлиника, ул. Савельева, ул. Пичугина, Детская поликлиника, Гостиница «Академия», ул. Красина, ул. Р. Зорге, Магазин «Детский мир», Спорткомплекс, Гастроном, Бассейн «Дельфин», Курганский индустриальный парк, Памятник танкистам, Автобусный завод, Галкинский переезд, Галкино-1, Галкино-2, ул. Мостостроителей, ул. Терентия Мальцева, КЦ «Современник», пр. им. Маршала Голикова, Поликлиника № 1, Ледовый дворец им. Парышева Н.В., Медицинский колледж, ул. Алексеева, 1 мкр.</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3D7118">
              <w:rPr>
                <w:rFonts w:ascii="PT Astra Serif" w:hAnsi="PT Astra Serif" w:cs="Arial"/>
                <w:sz w:val="24"/>
                <w:szCs w:val="24"/>
              </w:rPr>
              <w:t>ул. Достоевского, ул. Пугачева, ул. Гагарина, ул. Куйбышева, ул. Половинская, ул. К. Маркса, ул. Савельева, ул. К. Мяготина, Галкинский переезд, ул. Мостостроителей, ул. Витебского, ул. Мальцева, ул. Алексеева, ул. Мостостроителей.</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19,1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10,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774517">
              <w:rPr>
                <w:rFonts w:ascii="PT Astra Serif" w:hAnsi="PT Astra Serif" w:cs="Arial"/>
                <w:sz w:val="24"/>
                <w:szCs w:val="24"/>
              </w:rPr>
              <w:t>-</w:t>
            </w:r>
            <w:r w:rsidRPr="00315426">
              <w:rPr>
                <w:rFonts w:ascii="PT Astra Serif" w:hAnsi="PT Astra Serif" w:cs="Arial"/>
                <w:sz w:val="24"/>
                <w:szCs w:val="24"/>
              </w:rPr>
              <w:t xml:space="preserve"> </w:t>
            </w:r>
            <w:r>
              <w:rPr>
                <w:rFonts w:ascii="PT Astra Serif" w:hAnsi="PT Astra Serif" w:cs="Arial"/>
                <w:sz w:val="24"/>
                <w:szCs w:val="24"/>
              </w:rPr>
              <w:t>до 31.12.2023 – автобус, малый, 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до 31.12.2024 -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31.12.2025 -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sidRPr="007A273D">
              <w:rPr>
                <w:rFonts w:ascii="PT Astra Serif" w:hAnsi="PT Astra Serif" w:cs="Arial"/>
                <w:sz w:val="24"/>
                <w:szCs w:val="24"/>
              </w:rPr>
              <w:t>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 –  автобус, средний, 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Pr="005F4661"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6</w:t>
            </w:r>
            <w:r w:rsidRPr="005F4661">
              <w:rPr>
                <w:rFonts w:ascii="PT Astra Serif" w:hAnsi="PT Astra Serif" w:cs="Arial"/>
                <w:sz w:val="24"/>
                <w:szCs w:val="24"/>
              </w:rPr>
              <w:t>. Характеристики транспортных средств, влияющих на качество перевозок:</w:t>
            </w:r>
          </w:p>
          <w:p w:rsidR="00A90CE3" w:rsidRPr="005F4661" w:rsidRDefault="00A90CE3" w:rsidP="00A90CE3">
            <w:pPr>
              <w:tabs>
                <w:tab w:val="left" w:pos="282"/>
              </w:tabs>
              <w:overflowPunct/>
              <w:autoSpaceDE/>
              <w:autoSpaceDN/>
              <w:adjustRightInd/>
              <w:textAlignment w:val="auto"/>
              <w:rPr>
                <w:rFonts w:ascii="PT Astra Serif" w:hAnsi="PT Astra Serif" w:cs="Arial"/>
                <w:sz w:val="24"/>
                <w:szCs w:val="24"/>
              </w:rPr>
            </w:pPr>
            <w:r w:rsidRPr="005F4661">
              <w:rPr>
                <w:rFonts w:ascii="PT Astra Serif" w:hAnsi="PT Astra Serif" w:cs="Arial"/>
                <w:sz w:val="24"/>
                <w:szCs w:val="24"/>
              </w:rPr>
              <w:t>- оборудов</w:t>
            </w:r>
            <w:r>
              <w:rPr>
                <w:rFonts w:ascii="PT Astra Serif" w:hAnsi="PT Astra Serif" w:cs="Arial"/>
                <w:sz w:val="24"/>
                <w:szCs w:val="24"/>
              </w:rPr>
              <w:t>ание для перевозки инвалидов - 3</w:t>
            </w:r>
            <w:r w:rsidRPr="005F4661">
              <w:rPr>
                <w:rFonts w:ascii="PT Astra Serif" w:hAnsi="PT Astra Serif" w:cs="Arial"/>
                <w:sz w:val="24"/>
                <w:szCs w:val="24"/>
              </w:rPr>
              <w:t>;</w:t>
            </w:r>
          </w:p>
          <w:p w:rsidR="00A90CE3" w:rsidRPr="005F4661"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видеонаблюдение дорога/салон</w:t>
            </w:r>
            <w:r w:rsidRPr="00834381">
              <w:rPr>
                <w:rFonts w:ascii="PT Astra Serif" w:hAnsi="PT Astra Serif" w:cs="Arial"/>
                <w:sz w:val="24"/>
                <w:szCs w:val="24"/>
              </w:rPr>
              <w:t xml:space="preserve"> </w:t>
            </w:r>
            <w:r>
              <w:rPr>
                <w:rFonts w:ascii="PT Astra Serif" w:hAnsi="PT Astra Serif" w:cs="Arial"/>
                <w:sz w:val="24"/>
                <w:szCs w:val="24"/>
              </w:rPr>
              <w:t>- 10</w:t>
            </w:r>
            <w:r w:rsidRPr="005F4661">
              <w:rPr>
                <w:rFonts w:ascii="PT Astra Serif" w:hAnsi="PT Astra Serif" w:cs="Arial"/>
                <w:sz w:val="24"/>
                <w:szCs w:val="24"/>
              </w:rPr>
              <w:t>;</w:t>
            </w:r>
          </w:p>
          <w:p w:rsidR="00A90CE3" w:rsidRPr="005F4661" w:rsidRDefault="00A90CE3" w:rsidP="00A90CE3">
            <w:pPr>
              <w:tabs>
                <w:tab w:val="left" w:pos="282"/>
              </w:tabs>
              <w:overflowPunct/>
              <w:autoSpaceDE/>
              <w:autoSpaceDN/>
              <w:adjustRightInd/>
              <w:textAlignment w:val="auto"/>
              <w:rPr>
                <w:rFonts w:ascii="PT Astra Serif" w:hAnsi="PT Astra Serif" w:cs="Arial"/>
                <w:sz w:val="24"/>
                <w:szCs w:val="24"/>
              </w:rPr>
            </w:pPr>
            <w:r w:rsidRPr="005F4661">
              <w:rPr>
                <w:rFonts w:ascii="PT Astra Serif" w:hAnsi="PT Astra Serif" w:cs="Arial"/>
                <w:sz w:val="24"/>
                <w:szCs w:val="24"/>
              </w:rPr>
              <w:t xml:space="preserve">- система аудиооповещения - </w:t>
            </w:r>
            <w:r>
              <w:rPr>
                <w:rFonts w:ascii="PT Astra Serif" w:hAnsi="PT Astra Serif" w:cs="Arial"/>
                <w:sz w:val="24"/>
                <w:szCs w:val="24"/>
              </w:rPr>
              <w:t>10</w:t>
            </w:r>
            <w:r w:rsidRPr="005F4661">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F4661">
              <w:rPr>
                <w:rFonts w:ascii="PT Astra Serif" w:hAnsi="PT Astra Serif" w:cs="Arial"/>
                <w:sz w:val="24"/>
                <w:szCs w:val="24"/>
              </w:rPr>
              <w:t>- систем</w:t>
            </w:r>
            <w:r>
              <w:rPr>
                <w:rFonts w:ascii="PT Astra Serif" w:hAnsi="PT Astra Serif" w:cs="Arial"/>
                <w:sz w:val="24"/>
                <w:szCs w:val="24"/>
              </w:rPr>
              <w:t>а безналичной оплаты проезда – 10;</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-максимальный срок эксплуатации транспортных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малый класс не более 5 лет;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BE7292">
              <w:rPr>
                <w:rFonts w:ascii="PT Astra Serif" w:hAnsi="PT Astra Serif" w:cs="Arial"/>
                <w:sz w:val="24"/>
                <w:szCs w:val="24"/>
              </w:rPr>
              <w:t>на 31.12.2023г. – 2 ТС до 1года;</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31.12.2024г. -  1 ТС до 1 года;</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31.12.2025г. -  1 ТС до 1 года;</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31.12.2026г. -  1 ТС до 1 года;</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01.03.2027г. -  2 ТС до 1 года.</w:t>
            </w:r>
          </w:p>
          <w:p w:rsidR="00A90CE3" w:rsidRPr="004D5B96"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w:t>
            </w:r>
            <w:r w:rsidRPr="004D5B96">
              <w:rPr>
                <w:rFonts w:ascii="PT Astra Serif" w:hAnsi="PT Astra Serif" w:cs="Arial"/>
                <w:sz w:val="24"/>
                <w:szCs w:val="24"/>
              </w:rPr>
              <w:t>- большой класс не более 11 лет, в т.ч.:</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31.12.2023г. -  1 ТС до 1 года;</w:t>
            </w:r>
          </w:p>
          <w:p w:rsidR="00A90CE3" w:rsidRPr="00BE7292"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31.12.2024г.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BE7292">
              <w:rPr>
                <w:rFonts w:ascii="PT Astra Serif" w:hAnsi="PT Astra Serif" w:cs="Arial"/>
                <w:sz w:val="24"/>
                <w:szCs w:val="24"/>
              </w:rPr>
              <w:t xml:space="preserve"> на 31.12.2025г.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95 «</w:t>
            </w:r>
            <w:r w:rsidRPr="00FE4417">
              <w:rPr>
                <w:rFonts w:ascii="PT Astra Serif" w:hAnsi="PT Astra Serif" w:cs="Arial"/>
                <w:sz w:val="24"/>
                <w:szCs w:val="24"/>
              </w:rPr>
              <w:t>пос. Вороновка – ул. Лескова</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FE4417">
              <w:rPr>
                <w:rFonts w:ascii="PT Astra Serif" w:hAnsi="PT Astra Serif" w:cs="Arial"/>
                <w:sz w:val="24"/>
                <w:szCs w:val="24"/>
              </w:rPr>
              <w:t>пос. Вороновк</w:t>
            </w:r>
            <w:r>
              <w:rPr>
                <w:rFonts w:ascii="PT Astra Serif" w:hAnsi="PT Astra Serif" w:cs="Arial"/>
                <w:sz w:val="24"/>
                <w:szCs w:val="24"/>
              </w:rPr>
              <w:t xml:space="preserve">а – </w:t>
            </w:r>
            <w:r w:rsidRPr="00FE4417">
              <w:rPr>
                <w:rFonts w:ascii="PT Astra Serif" w:hAnsi="PT Astra Serif" w:cs="Arial"/>
                <w:sz w:val="24"/>
                <w:szCs w:val="24"/>
              </w:rPr>
              <w:t>ул. Лескова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FE4417">
              <w:rPr>
                <w:rFonts w:ascii="PT Astra Serif" w:hAnsi="PT Astra Serif" w:cs="Arial"/>
                <w:sz w:val="24"/>
                <w:szCs w:val="24"/>
              </w:rPr>
              <w:t>пос. Вороно</w:t>
            </w:r>
            <w:r>
              <w:rPr>
                <w:rFonts w:ascii="PT Astra Serif" w:hAnsi="PT Astra Serif" w:cs="Arial"/>
                <w:sz w:val="24"/>
                <w:szCs w:val="24"/>
              </w:rPr>
              <w:t xml:space="preserve">вка, ул. Яна Пурица, Аэропорт, </w:t>
            </w:r>
            <w:r w:rsidRPr="00FE4417">
              <w:rPr>
                <w:rFonts w:ascii="PT Astra Serif" w:hAnsi="PT Astra Serif" w:cs="Arial"/>
                <w:sz w:val="24"/>
                <w:szCs w:val="24"/>
              </w:rPr>
              <w:t xml:space="preserve">ул. Урожайная, Горэлектросеть, Дом торговли, ул. </w:t>
            </w:r>
            <w:r w:rsidRPr="00FE4417">
              <w:rPr>
                <w:rFonts w:ascii="PT Astra Serif" w:hAnsi="PT Astra Serif" w:cs="Arial"/>
                <w:sz w:val="24"/>
                <w:szCs w:val="24"/>
              </w:rPr>
              <w:lastRenderedPageBreak/>
              <w:t>Гайдара, Спортивный комплекс «Турбинка», Хлебокомбинат № 1, ул. Орлова, Стадион «Центральный», Центральный рынок, Художественный му</w:t>
            </w:r>
            <w:r>
              <w:rPr>
                <w:rFonts w:ascii="PT Astra Serif" w:hAnsi="PT Astra Serif" w:cs="Arial"/>
                <w:sz w:val="24"/>
                <w:szCs w:val="24"/>
              </w:rPr>
              <w:t>зей им. Германа Травникова</w:t>
            </w:r>
            <w:r w:rsidRPr="00FE4417">
              <w:rPr>
                <w:rFonts w:ascii="PT Astra Serif" w:hAnsi="PT Astra Serif" w:cs="Arial"/>
                <w:sz w:val="24"/>
                <w:szCs w:val="24"/>
              </w:rPr>
              <w:t xml:space="preserve">, Библиотека им. Маяковского, КГУ, ТЦ «Некрасовский», СК «Зауралец», КМЗ, ЖБИ, Авторынок, РСУ </w:t>
            </w:r>
            <w:r>
              <w:rPr>
                <w:rFonts w:ascii="PT Astra Serif" w:hAnsi="PT Astra Serif" w:cs="Arial"/>
                <w:sz w:val="24"/>
                <w:szCs w:val="24"/>
              </w:rPr>
              <w:t>по требованию</w:t>
            </w:r>
            <w:r w:rsidRPr="00FE4417">
              <w:rPr>
                <w:rFonts w:ascii="PT Astra Serif" w:hAnsi="PT Astra Serif" w:cs="Arial"/>
                <w:sz w:val="24"/>
                <w:szCs w:val="24"/>
              </w:rPr>
              <w:t xml:space="preserve">, ул. Монтажников, Святодуховский сквер – «Спутник», Центр академика Илизарова, Магазин ул. </w:t>
            </w:r>
            <w:r>
              <w:rPr>
                <w:rFonts w:ascii="PT Astra Serif" w:hAnsi="PT Astra Serif" w:cs="Arial"/>
                <w:sz w:val="24"/>
                <w:szCs w:val="24"/>
              </w:rPr>
              <w:t>Димитрова</w:t>
            </w:r>
            <w:r w:rsidRPr="00FE4417">
              <w:rPr>
                <w:rFonts w:ascii="PT Astra Serif" w:hAnsi="PT Astra Serif" w:cs="Arial"/>
                <w:sz w:val="24"/>
                <w:szCs w:val="24"/>
              </w:rPr>
              <w:t>, пер. Гастелло</w:t>
            </w:r>
            <w:r>
              <w:rPr>
                <w:rFonts w:ascii="PT Astra Serif" w:hAnsi="PT Astra Serif" w:cs="Arial"/>
                <w:sz w:val="24"/>
                <w:szCs w:val="24"/>
              </w:rPr>
              <w:t>,</w:t>
            </w:r>
            <w:r w:rsidRPr="00FE4417">
              <w:rPr>
                <w:rFonts w:ascii="PT Astra Serif" w:hAnsi="PT Astra Serif" w:cs="Arial"/>
                <w:sz w:val="24"/>
                <w:szCs w:val="24"/>
              </w:rPr>
              <w:t xml:space="preserve"> </w:t>
            </w:r>
            <w:r>
              <w:rPr>
                <w:rFonts w:ascii="PT Astra Serif" w:hAnsi="PT Astra Serif" w:cs="Arial"/>
                <w:sz w:val="24"/>
                <w:szCs w:val="24"/>
              </w:rPr>
              <w:t>ул. Грибоедова</w:t>
            </w:r>
            <w:r w:rsidRPr="00FE4417">
              <w:rPr>
                <w:rFonts w:ascii="PT Astra Serif" w:hAnsi="PT Astra Serif" w:cs="Arial"/>
                <w:sz w:val="24"/>
                <w:szCs w:val="24"/>
              </w:rPr>
              <w:t>, Магазин «Утро», ул. Серова, ул. Лескова, Рябковское кладбище.</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FE4417">
              <w:rPr>
                <w:rFonts w:ascii="PT Astra Serif" w:hAnsi="PT Astra Serif" w:cs="Arial"/>
                <w:sz w:val="24"/>
                <w:szCs w:val="24"/>
              </w:rPr>
              <w:t xml:space="preserve">ул. Урожайная, ул. Гагарина, ул. Куйбышева, ул. Пролетарская, пр. Машиностроителей, ул. Карбышева, </w:t>
            </w:r>
            <w:r>
              <w:rPr>
                <w:rFonts w:ascii="PT Astra Serif" w:hAnsi="PT Astra Serif" w:cs="Arial"/>
                <w:sz w:val="24"/>
                <w:szCs w:val="24"/>
              </w:rPr>
              <w:t>ул. С. Юлаева, ул. Лескова</w:t>
            </w:r>
            <w:r w:rsidRPr="00FE4417">
              <w:rPr>
                <w:rFonts w:ascii="PT Astra Serif" w:hAnsi="PT Astra Serif" w:cs="Arial"/>
                <w:sz w:val="24"/>
                <w:szCs w:val="24"/>
              </w:rPr>
              <w:t>, ул. Черняховского.</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15,19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5,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w:t>
            </w:r>
            <w:r w:rsidRPr="00315426">
              <w:rPr>
                <w:rFonts w:ascii="PT Astra Serif" w:hAnsi="PT Astra Serif" w:cs="Arial"/>
                <w:sz w:val="24"/>
                <w:szCs w:val="24"/>
              </w:rPr>
              <w:t xml:space="preserve"> </w:t>
            </w:r>
            <w:r>
              <w:rPr>
                <w:rFonts w:ascii="PT Astra Serif" w:hAnsi="PT Astra Serif" w:cs="Arial"/>
                <w:sz w:val="24"/>
                <w:szCs w:val="24"/>
              </w:rPr>
              <w:t>до 31.12.2023г.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31.12.2024г.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31.12.2025г. -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31.12.2026г. -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6. Характеристики транспортных средств, влияющих на качество перевозок:</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2</w:t>
            </w:r>
            <w:r w:rsidRPr="00413B0C">
              <w:rPr>
                <w:rFonts w:ascii="PT Astra Serif" w:hAnsi="PT Astra Serif" w:cs="Arial"/>
                <w:sz w:val="24"/>
                <w:szCs w:val="24"/>
              </w:rPr>
              <w:t>;</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413B0C">
              <w:rPr>
                <w:rFonts w:ascii="PT Astra Serif" w:hAnsi="PT Astra Serif" w:cs="Arial"/>
                <w:sz w:val="24"/>
                <w:szCs w:val="24"/>
              </w:rPr>
              <w:t>- 5;</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lastRenderedPageBreak/>
              <w:t>- система аудиооповещения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система безналичной оплаты проезда –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максимальный срок эксплуатации транспортных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малый класс не более 5 лет;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413B0C">
              <w:rPr>
                <w:rFonts w:ascii="PT Astra Serif" w:hAnsi="PT Astra Serif" w:cs="Arial"/>
                <w:sz w:val="24"/>
                <w:szCs w:val="24"/>
              </w:rPr>
              <w:t>на 31.12.2023г. – 1 ТС до 1года;</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на 31.12.2024г. -  1 ТС до 1 года;</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на 31.12.2025г. -  1 ТС до 1 года;</w:t>
            </w:r>
          </w:p>
          <w:p w:rsidR="00A90CE3" w:rsidRPr="004D5B96"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w:t>
            </w:r>
            <w:r w:rsidRPr="004D5B96">
              <w:rPr>
                <w:rFonts w:ascii="PT Astra Serif" w:hAnsi="PT Astra Serif" w:cs="Arial"/>
                <w:sz w:val="24"/>
                <w:szCs w:val="24"/>
              </w:rPr>
              <w:t>- большой класс не более 11 лет, в т.ч.:</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на 31.12.2023г. -  1 ТС до 1 года;</w:t>
            </w:r>
          </w:p>
          <w:p w:rsidR="00A90CE3" w:rsidRPr="009E7335"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на 31.12.2024г. -  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96 «</w:t>
            </w:r>
            <w:r w:rsidRPr="00C0283D">
              <w:rPr>
                <w:rFonts w:ascii="PT Astra Serif" w:hAnsi="PT Astra Serif" w:cs="Arial"/>
                <w:sz w:val="24"/>
                <w:szCs w:val="24"/>
              </w:rPr>
              <w:t>Бульвар Солнечный – пос. Сиреневый</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703ED5">
              <w:rPr>
                <w:rFonts w:ascii="PT Astra Serif" w:hAnsi="PT Astra Serif" w:cs="Arial"/>
                <w:sz w:val="24"/>
                <w:szCs w:val="24"/>
              </w:rPr>
              <w:t>Бульвар Со</w:t>
            </w:r>
            <w:r>
              <w:rPr>
                <w:rFonts w:ascii="PT Astra Serif" w:hAnsi="PT Astra Serif" w:cs="Arial"/>
                <w:sz w:val="24"/>
                <w:szCs w:val="24"/>
              </w:rPr>
              <w:t xml:space="preserve">лнечный – </w:t>
            </w:r>
            <w:r w:rsidRPr="00703ED5">
              <w:rPr>
                <w:rFonts w:ascii="PT Astra Serif" w:hAnsi="PT Astra Serif" w:cs="Arial"/>
                <w:sz w:val="24"/>
                <w:szCs w:val="24"/>
              </w:rPr>
              <w:t>пос. Сиреневый</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sidRPr="007B0646">
              <w:rPr>
                <w:rFonts w:ascii="PT Astra Serif" w:hAnsi="PT Astra Serif" w:cs="Arial"/>
                <w:sz w:val="24"/>
                <w:szCs w:val="24"/>
              </w:rPr>
              <w:t>Бульвар Солнечный, пер. Энгельса, пер. Красномаячный, ул. Новаторов, ТЦ «РИО», Госархив, Стадион «Локомотив», Парк Победы, ЦПКиО</w:t>
            </w:r>
            <w:r>
              <w:rPr>
                <w:rFonts w:ascii="PT Astra Serif" w:hAnsi="PT Astra Serif" w:cs="Arial"/>
                <w:sz w:val="24"/>
                <w:szCs w:val="24"/>
              </w:rPr>
              <w:t>, Детский парк</w:t>
            </w:r>
            <w:r w:rsidRPr="007B0646">
              <w:rPr>
                <w:rFonts w:ascii="PT Astra Serif" w:hAnsi="PT Astra Serif" w:cs="Arial"/>
                <w:sz w:val="24"/>
                <w:szCs w:val="24"/>
              </w:rPr>
              <w:t xml:space="preserve">, </w:t>
            </w:r>
            <w:r w:rsidRPr="003D2090">
              <w:rPr>
                <w:rFonts w:ascii="PT Astra Serif" w:hAnsi="PT Astra Serif" w:cs="Arial"/>
                <w:sz w:val="24"/>
                <w:szCs w:val="24"/>
              </w:rPr>
              <w:t xml:space="preserve">Гостиница «Москва», Кинотеатр «Россия», Драмтеатр, </w:t>
            </w:r>
            <w:r w:rsidRPr="007B0646">
              <w:rPr>
                <w:rFonts w:ascii="PT Astra Serif" w:hAnsi="PT Astra Serif" w:cs="Arial"/>
                <w:sz w:val="24"/>
                <w:szCs w:val="24"/>
              </w:rPr>
              <w:t xml:space="preserve">КГУ, ТЦ «Некрасовский», СК «Зауралец», КМЗ, ЖБИ, Авторынок, </w:t>
            </w:r>
            <w:r>
              <w:rPr>
                <w:rFonts w:ascii="PT Astra Serif" w:hAnsi="PT Astra Serif" w:cs="Arial"/>
                <w:sz w:val="24"/>
                <w:szCs w:val="24"/>
              </w:rPr>
              <w:t>РСУ по требованию</w:t>
            </w:r>
            <w:r w:rsidRPr="007B0646">
              <w:rPr>
                <w:rFonts w:ascii="PT Astra Serif" w:hAnsi="PT Astra Serif" w:cs="Arial"/>
                <w:sz w:val="24"/>
                <w:szCs w:val="24"/>
              </w:rPr>
              <w:t>, ул. Монтажников, Святодуховский сквер – «Спутник», Центр академика Илизарова, Горбольница № 2, ЖД больница, пос. Радужный, пос. Сиреневый, ул. Лесопарковая.</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7B0646">
              <w:rPr>
                <w:rFonts w:ascii="PT Astra Serif" w:hAnsi="PT Astra Serif" w:cs="Arial"/>
                <w:sz w:val="24"/>
                <w:szCs w:val="24"/>
              </w:rPr>
              <w:t>Бульвар Солнечный, пер. Энгельса, ул. Бажова, ул. Свердлова, ул. Пушкина, ул. Карельцева, ул. Гоголя, ул. Пролетарская, пр. Машиностроителей, ул. Карбышева, ул. Лесопарковая</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15,38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8,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774517">
              <w:rPr>
                <w:rFonts w:ascii="PT Astra Serif" w:hAnsi="PT Astra Serif" w:cs="Arial"/>
                <w:sz w:val="24"/>
                <w:szCs w:val="24"/>
              </w:rPr>
              <w:lastRenderedPageBreak/>
              <w:t>-</w:t>
            </w:r>
            <w:r w:rsidRPr="00315426">
              <w:rPr>
                <w:rFonts w:ascii="PT Astra Serif" w:hAnsi="PT Astra Serif" w:cs="Arial"/>
                <w:sz w:val="24"/>
                <w:szCs w:val="24"/>
              </w:rPr>
              <w:t xml:space="preserve"> </w:t>
            </w:r>
            <w:r>
              <w:rPr>
                <w:rFonts w:ascii="PT Astra Serif" w:hAnsi="PT Astra Serif" w:cs="Arial"/>
                <w:sz w:val="24"/>
                <w:szCs w:val="24"/>
              </w:rPr>
              <w:t>до 31.12.2023 – автобус, малый,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31.12.2025 -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 31.12.2026 -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5.</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413B0C">
              <w:rPr>
                <w:rFonts w:ascii="PT Astra Serif" w:hAnsi="PT Astra Serif" w:cs="Arial"/>
                <w:sz w:val="24"/>
                <w:szCs w:val="24"/>
              </w:rPr>
              <w:t>6. Характеристики транспортных средств, влияющих на качество перевозок:</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5</w:t>
            </w:r>
            <w:r w:rsidRPr="00413B0C">
              <w:rPr>
                <w:rFonts w:ascii="PT Astra Serif" w:hAnsi="PT Astra Serif" w:cs="Arial"/>
                <w:sz w:val="24"/>
                <w:szCs w:val="24"/>
              </w:rPr>
              <w:t>;</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413B0C">
              <w:rPr>
                <w:rFonts w:ascii="PT Astra Serif" w:hAnsi="PT Astra Serif" w:cs="Arial"/>
                <w:sz w:val="24"/>
                <w:szCs w:val="24"/>
              </w:rPr>
              <w:t xml:space="preserve">- </w:t>
            </w:r>
            <w:r>
              <w:rPr>
                <w:rFonts w:ascii="PT Astra Serif" w:hAnsi="PT Astra Serif" w:cs="Arial"/>
                <w:sz w:val="24"/>
                <w:szCs w:val="24"/>
              </w:rPr>
              <w:t>8</w:t>
            </w:r>
            <w:r w:rsidRPr="00413B0C">
              <w:rPr>
                <w:rFonts w:ascii="PT Astra Serif" w:hAnsi="PT Astra Serif" w:cs="Arial"/>
                <w:sz w:val="24"/>
                <w:szCs w:val="24"/>
              </w:rPr>
              <w:t>;</w:t>
            </w:r>
          </w:p>
          <w:p w:rsidR="00A90CE3" w:rsidRPr="00413B0C"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система аудиооповещения - </w:t>
            </w:r>
            <w:r>
              <w:rPr>
                <w:rFonts w:ascii="PT Astra Serif" w:hAnsi="PT Astra Serif" w:cs="Arial"/>
                <w:sz w:val="24"/>
                <w:szCs w:val="24"/>
              </w:rPr>
              <w:t>8</w:t>
            </w:r>
            <w:r w:rsidRPr="00413B0C">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413B0C">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8;</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-максимальный срок эксплуатации транспортных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малый класс не более 5 лет;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557742">
              <w:rPr>
                <w:rFonts w:ascii="PT Astra Serif" w:hAnsi="PT Astra Serif" w:cs="Arial"/>
                <w:sz w:val="24"/>
                <w:szCs w:val="24"/>
              </w:rPr>
              <w:t>на 31.12.2023г. – 2 ТС до 1года</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на 31.12.2024г.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9E7335">
              <w:rPr>
                <w:rFonts w:ascii="PT Astra Serif" w:hAnsi="PT Astra Serif" w:cs="Arial"/>
                <w:sz w:val="24"/>
                <w:szCs w:val="24"/>
              </w:rPr>
              <w:t xml:space="preserve"> </w:t>
            </w:r>
            <w:r w:rsidRPr="004D5B96">
              <w:rPr>
                <w:rFonts w:ascii="PT Astra Serif" w:hAnsi="PT Astra Serif" w:cs="Arial"/>
                <w:sz w:val="24"/>
                <w:szCs w:val="24"/>
              </w:rPr>
              <w:t>- большой класс не более 11 лет, в т.ч.:</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9E7335">
              <w:rPr>
                <w:rFonts w:ascii="PT Astra Serif" w:hAnsi="PT Astra Serif" w:cs="Arial"/>
                <w:sz w:val="24"/>
                <w:szCs w:val="24"/>
              </w:rPr>
              <w:t xml:space="preserve">   </w:t>
            </w:r>
            <w:r w:rsidRPr="00557742">
              <w:rPr>
                <w:rFonts w:ascii="PT Astra Serif" w:hAnsi="PT Astra Serif" w:cs="Arial"/>
                <w:sz w:val="24"/>
                <w:szCs w:val="24"/>
              </w:rPr>
              <w:t>на 31.12.2023г. -  1 ТС до 1 года;</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на 31.12.2024г. -  1 ТС до 1 года;</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на 31.12.2025г. -  1 ТС до 1 года;</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на 31.12.2026г.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на 01.03.2027г. -  1 ТС до 1 года</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A90CE3">
            <w:pPr>
              <w:jc w:val="center"/>
              <w:rPr>
                <w:rFonts w:ascii="PT Astra Serif" w:hAnsi="PT Astra Serif" w:cs="Arial"/>
                <w:sz w:val="24"/>
                <w:szCs w:val="24"/>
              </w:rPr>
            </w:pPr>
            <w:r>
              <w:rPr>
                <w:rFonts w:ascii="PT Astra Serif" w:hAnsi="PT Astra Serif" w:cs="Arial"/>
                <w:sz w:val="24"/>
                <w:szCs w:val="24"/>
              </w:rPr>
              <w:t>№ 97 «</w:t>
            </w:r>
            <w:r w:rsidRPr="000C5116">
              <w:rPr>
                <w:rFonts w:ascii="PT Astra Serif" w:hAnsi="PT Astra Serif" w:cs="Arial"/>
                <w:sz w:val="24"/>
                <w:szCs w:val="24"/>
              </w:rPr>
              <w:t xml:space="preserve">1 микрорайон – </w:t>
            </w:r>
            <w:r>
              <w:rPr>
                <w:rFonts w:ascii="PT Astra Serif" w:hAnsi="PT Astra Serif" w:cs="Arial"/>
                <w:sz w:val="24"/>
                <w:szCs w:val="24"/>
              </w:rPr>
              <w:t>Швейная фирма»</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0C5116">
              <w:rPr>
                <w:rFonts w:ascii="PT Astra Serif" w:hAnsi="PT Astra Serif" w:cs="Arial"/>
                <w:sz w:val="24"/>
                <w:szCs w:val="24"/>
              </w:rPr>
              <w:t>1 микрорайон – Швейная фирма</w:t>
            </w:r>
            <w:r>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 xml:space="preserve">Наименование остановочных пунктов: </w:t>
            </w:r>
            <w:r>
              <w:rPr>
                <w:rFonts w:ascii="PT Astra Serif" w:hAnsi="PT Astra Serif" w:cs="Arial"/>
                <w:sz w:val="24"/>
                <w:szCs w:val="24"/>
              </w:rPr>
              <w:t xml:space="preserve">ЗАО «Курганстальмост», 1 мкр., </w:t>
            </w:r>
            <w:r w:rsidRPr="000C5116">
              <w:rPr>
                <w:rFonts w:ascii="PT Astra Serif" w:hAnsi="PT Astra Serif" w:cs="Arial"/>
                <w:sz w:val="24"/>
                <w:szCs w:val="24"/>
              </w:rPr>
              <w:t xml:space="preserve">ул. Алексеева, Медицинский колледж, Ледовый дворец им. Парышева Н.В., Поликлиника № 1, пр. им. </w:t>
            </w:r>
            <w:r w:rsidRPr="000C5116">
              <w:rPr>
                <w:rFonts w:ascii="PT Astra Serif" w:hAnsi="PT Astra Serif" w:cs="Arial"/>
                <w:sz w:val="24"/>
                <w:szCs w:val="24"/>
              </w:rPr>
              <w:lastRenderedPageBreak/>
              <w:t>Маршала Голикова, СК «Современник», ул. Терентия Мальцева, ул. Мостостроителей, Галкино-2, Галкино-1, Школа № 75, Библиотека им. Карамзина, ул. Земнухова, ул. Садовая, Школа №28, Библиотека им. Л.Н. Толстого, Школа № 9, СК «Зауралец», ТЦ «Некрасовский», КГУ, Библиотека им. Маяковского, Художественный музей им. Германа Травникова, Центральный рынок, ул. Советская, ул. М. Горького,</w:t>
            </w:r>
            <w:r>
              <w:t xml:space="preserve"> </w:t>
            </w:r>
            <w:r w:rsidRPr="000C5116">
              <w:rPr>
                <w:rFonts w:ascii="PT Astra Serif" w:hAnsi="PT Astra Serif" w:cs="Arial"/>
                <w:sz w:val="24"/>
                <w:szCs w:val="24"/>
              </w:rPr>
              <w:t>ул. Кравченко,</w:t>
            </w:r>
            <w:r>
              <w:rPr>
                <w:rFonts w:ascii="PT Astra Serif" w:hAnsi="PT Astra Serif" w:cs="Arial"/>
                <w:sz w:val="24"/>
                <w:szCs w:val="24"/>
              </w:rPr>
              <w:t xml:space="preserve"> ул. Аргентовского, </w:t>
            </w:r>
            <w:r w:rsidRPr="000C5116">
              <w:rPr>
                <w:rFonts w:ascii="PT Astra Serif" w:hAnsi="PT Astra Serif" w:cs="Arial"/>
                <w:sz w:val="24"/>
                <w:szCs w:val="24"/>
              </w:rPr>
              <w:t>Библиотека им. Кул</w:t>
            </w:r>
            <w:r>
              <w:rPr>
                <w:rFonts w:ascii="PT Astra Serif" w:hAnsi="PT Astra Serif" w:cs="Arial"/>
                <w:sz w:val="24"/>
                <w:szCs w:val="24"/>
              </w:rPr>
              <w:t>икова, Курганская швейная фирма</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0C5116">
              <w:rPr>
                <w:rFonts w:ascii="PT Astra Serif" w:hAnsi="PT Astra Serif" w:cs="Arial"/>
                <w:sz w:val="24"/>
                <w:szCs w:val="24"/>
              </w:rPr>
              <w:t>ул. Мостостроителей, ул. Алексеева, ул. Мальцева, ул. Витебского, ул. Мостостроителей, Галкинский переезд, ул. Ушакова, ул. Гвардейская, ул. Панфилова, ул. Земнухова, ул. Садовая, ул. Дзержинского, пр. Машиностроителей, ул. Пролетарская, ул. Куйбышева, ул. Савельева, ул. К.Маркса, ул. Бурова-Петрова, ул. Гоголя, ул. Половинская.</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14,0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E1ABF">
              <w:rPr>
                <w:rFonts w:ascii="PT Astra Serif" w:hAnsi="PT Astra Serif" w:cs="Arial"/>
                <w:sz w:val="24"/>
                <w:szCs w:val="24"/>
              </w:rPr>
              <w:t xml:space="preserve">- </w:t>
            </w:r>
            <w:r>
              <w:rPr>
                <w:rFonts w:ascii="PT Astra Serif" w:hAnsi="PT Astra Serif" w:cs="Arial"/>
                <w:sz w:val="24"/>
                <w:szCs w:val="24"/>
              </w:rPr>
              <w:t>до 31.12.2023 – автобус, малый,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до 31.12.2025 - автобус, малый, </w:t>
            </w:r>
            <w:r w:rsidRPr="00BF03D7">
              <w:rPr>
                <w:rFonts w:ascii="PT Astra Serif" w:hAnsi="PT Astra Serif" w:cs="Arial"/>
                <w:sz w:val="24"/>
                <w:szCs w:val="24"/>
              </w:rPr>
              <w:t>2</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sidRPr="007A273D">
              <w:rPr>
                <w:rFonts w:ascii="PT Astra Serif" w:hAnsi="PT Astra Serif" w:cs="Arial"/>
                <w:sz w:val="24"/>
                <w:szCs w:val="24"/>
              </w:rPr>
              <w:t>5</w:t>
            </w:r>
            <w:r>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6;</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 01.03.2027 –  автобус, средний, 7.</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lastRenderedPageBreak/>
              <w:t>6. Характеристики транспортных средств, влияющих на качество перевозок:</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оборудов</w:t>
            </w:r>
            <w:r>
              <w:rPr>
                <w:rFonts w:ascii="PT Astra Serif" w:hAnsi="PT Astra Serif" w:cs="Arial"/>
                <w:sz w:val="24"/>
                <w:szCs w:val="24"/>
              </w:rPr>
              <w:t>ание для перевозки инвалидов - 1</w:t>
            </w:r>
            <w:r w:rsidRPr="00557742">
              <w:rPr>
                <w:rFonts w:ascii="PT Astra Serif" w:hAnsi="PT Astra Serif" w:cs="Arial"/>
                <w:sz w:val="24"/>
                <w:szCs w:val="24"/>
              </w:rPr>
              <w:t>;</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видеонаблюдение </w:t>
            </w:r>
            <w:r>
              <w:rPr>
                <w:rFonts w:ascii="PT Astra Serif" w:hAnsi="PT Astra Serif" w:cs="Arial"/>
                <w:sz w:val="24"/>
                <w:szCs w:val="24"/>
              </w:rPr>
              <w:t>дорога/салон</w:t>
            </w:r>
            <w:r w:rsidRPr="00834381">
              <w:rPr>
                <w:rFonts w:ascii="PT Astra Serif" w:hAnsi="PT Astra Serif" w:cs="Arial"/>
                <w:sz w:val="24"/>
                <w:szCs w:val="24"/>
              </w:rPr>
              <w:t xml:space="preserve"> </w:t>
            </w:r>
            <w:r w:rsidRPr="00557742">
              <w:rPr>
                <w:rFonts w:ascii="PT Astra Serif" w:hAnsi="PT Astra Serif" w:cs="Arial"/>
                <w:sz w:val="24"/>
                <w:szCs w:val="24"/>
              </w:rPr>
              <w:t xml:space="preserve">- </w:t>
            </w:r>
            <w:r>
              <w:rPr>
                <w:rFonts w:ascii="PT Astra Serif" w:hAnsi="PT Astra Serif" w:cs="Arial"/>
                <w:sz w:val="24"/>
                <w:szCs w:val="24"/>
              </w:rPr>
              <w:t>7</w:t>
            </w:r>
            <w:r w:rsidRPr="00557742">
              <w:rPr>
                <w:rFonts w:ascii="PT Astra Serif" w:hAnsi="PT Astra Serif" w:cs="Arial"/>
                <w:sz w:val="24"/>
                <w:szCs w:val="24"/>
              </w:rPr>
              <w:t>;</w:t>
            </w:r>
          </w:p>
          <w:p w:rsidR="00A90CE3" w:rsidRPr="00557742"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система аудиооповещения - </w:t>
            </w:r>
            <w:r>
              <w:rPr>
                <w:rFonts w:ascii="PT Astra Serif" w:hAnsi="PT Astra Serif" w:cs="Arial"/>
                <w:sz w:val="24"/>
                <w:szCs w:val="24"/>
              </w:rPr>
              <w:t>7</w:t>
            </w:r>
            <w:r w:rsidRPr="00557742">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557742">
              <w:rPr>
                <w:rFonts w:ascii="PT Astra Serif" w:hAnsi="PT Astra Serif" w:cs="Arial"/>
                <w:sz w:val="24"/>
                <w:szCs w:val="24"/>
              </w:rPr>
              <w:t xml:space="preserve">- система безналичной оплаты проезда – </w:t>
            </w:r>
            <w:r>
              <w:rPr>
                <w:rFonts w:ascii="PT Astra Serif" w:hAnsi="PT Astra Serif" w:cs="Arial"/>
                <w:sz w:val="24"/>
                <w:szCs w:val="24"/>
              </w:rPr>
              <w:t>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средний класс не более 7 лет, в т.ч.:</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BF03D7">
              <w:rPr>
                <w:rFonts w:ascii="PT Astra Serif" w:hAnsi="PT Astra Serif" w:cs="Arial"/>
                <w:sz w:val="24"/>
                <w:szCs w:val="24"/>
              </w:rPr>
              <w:t>31.12.2023г</w:t>
            </w:r>
            <w:r w:rsidRPr="00AD397C">
              <w:rPr>
                <w:rFonts w:ascii="PT Astra Serif" w:hAnsi="PT Astra Serif" w:cs="Arial"/>
                <w:sz w:val="24"/>
                <w:szCs w:val="24"/>
              </w:rPr>
              <w:t xml:space="preserve">.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sidRPr="00AD397C">
              <w:rPr>
                <w:rFonts w:ascii="PT Astra Serif" w:hAnsi="PT Astra Serif" w:cs="Arial"/>
                <w:sz w:val="24"/>
                <w:szCs w:val="24"/>
              </w:rPr>
              <w:t xml:space="preserve"> </w:t>
            </w:r>
            <w:r>
              <w:rPr>
                <w:rFonts w:ascii="PT Astra Serif" w:hAnsi="PT Astra Serif" w:cs="Arial"/>
                <w:sz w:val="24"/>
                <w:szCs w:val="24"/>
              </w:rPr>
              <w:t xml:space="preserve">на </w:t>
            </w:r>
            <w:r w:rsidRPr="00AD397C">
              <w:rPr>
                <w:rFonts w:ascii="PT Astra Serif" w:hAnsi="PT Astra Serif" w:cs="Arial"/>
                <w:sz w:val="24"/>
                <w:szCs w:val="24"/>
              </w:rPr>
              <w:t xml:space="preserve">31.12.2024г. -  </w:t>
            </w:r>
            <w:r w:rsidRPr="00BF03D7">
              <w:rPr>
                <w:rFonts w:ascii="PT Astra Serif" w:hAnsi="PT Astra Serif" w:cs="Arial"/>
                <w:sz w:val="24"/>
                <w:szCs w:val="24"/>
              </w:rPr>
              <w:t xml:space="preserve"> </w:t>
            </w:r>
            <w:r w:rsidRPr="00AD397C">
              <w:rPr>
                <w:rFonts w:ascii="PT Astra Serif" w:hAnsi="PT Astra Serif" w:cs="Arial"/>
                <w:sz w:val="24"/>
                <w:szCs w:val="24"/>
              </w:rPr>
              <w:t>2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w:t>
            </w:r>
            <w:r w:rsidRPr="00BF03D7">
              <w:rPr>
                <w:rFonts w:ascii="PT Astra Serif" w:hAnsi="PT Astra Serif" w:cs="Arial"/>
                <w:sz w:val="24"/>
                <w:szCs w:val="24"/>
              </w:rPr>
              <w:t xml:space="preserve"> </w:t>
            </w:r>
            <w:r w:rsidRPr="00AD397C">
              <w:rPr>
                <w:rFonts w:ascii="PT Astra Serif" w:hAnsi="PT Astra Serif" w:cs="Arial"/>
                <w:sz w:val="24"/>
                <w:szCs w:val="24"/>
              </w:rPr>
              <w:t xml:space="preserve">31.12.2025г.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AD397C"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 xml:space="preserve">31.12.2026г. -  </w:t>
            </w:r>
            <w:r>
              <w:rPr>
                <w:rFonts w:ascii="PT Astra Serif" w:hAnsi="PT Astra Serif" w:cs="Arial"/>
                <w:sz w:val="24"/>
                <w:szCs w:val="24"/>
              </w:rPr>
              <w:t xml:space="preserve"> </w:t>
            </w:r>
            <w:r w:rsidRPr="00AD397C">
              <w:rPr>
                <w:rFonts w:ascii="PT Astra Serif" w:hAnsi="PT Astra Serif" w:cs="Arial"/>
                <w:sz w:val="24"/>
                <w:szCs w:val="24"/>
              </w:rPr>
              <w:t>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на </w:t>
            </w:r>
            <w:r w:rsidRPr="00AD397C">
              <w:rPr>
                <w:rFonts w:ascii="PT Astra Serif" w:hAnsi="PT Astra Serif" w:cs="Arial"/>
                <w:sz w:val="24"/>
                <w:szCs w:val="24"/>
              </w:rPr>
              <w:t>01.0</w:t>
            </w:r>
            <w:r w:rsidRPr="002B312E">
              <w:rPr>
                <w:rFonts w:ascii="PT Astra Serif" w:hAnsi="PT Astra Serif" w:cs="Arial"/>
                <w:sz w:val="24"/>
                <w:szCs w:val="24"/>
              </w:rPr>
              <w:t>3</w:t>
            </w:r>
            <w:r w:rsidRPr="00AD397C">
              <w:rPr>
                <w:rFonts w:ascii="PT Astra Serif" w:hAnsi="PT Astra Serif" w:cs="Arial"/>
                <w:sz w:val="24"/>
                <w:szCs w:val="24"/>
              </w:rPr>
              <w:t xml:space="preserve">. 2027г.-  </w:t>
            </w:r>
            <w:r>
              <w:rPr>
                <w:rFonts w:ascii="PT Astra Serif" w:hAnsi="PT Astra Serif" w:cs="Arial"/>
                <w:sz w:val="24"/>
                <w:szCs w:val="24"/>
              </w:rPr>
              <w:t xml:space="preserve"> </w:t>
            </w:r>
            <w:r w:rsidRPr="00AD397C">
              <w:rPr>
                <w:rFonts w:ascii="PT Astra Serif" w:hAnsi="PT Astra Serif" w:cs="Arial"/>
                <w:sz w:val="24"/>
                <w:szCs w:val="24"/>
              </w:rPr>
              <w:t>1 ТС до 1 года</w:t>
            </w:r>
            <w:r>
              <w:rPr>
                <w:rFonts w:ascii="PT Astra Serif" w:hAnsi="PT Astra Serif" w:cs="Arial"/>
                <w:sz w:val="24"/>
                <w:szCs w:val="24"/>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r w:rsidR="00A90CE3" w:rsidRPr="00942FD2" w:rsidTr="00CC400E">
        <w:trPr>
          <w:trHeight w:val="212"/>
          <w:jc w:val="center"/>
        </w:trPr>
        <w:tc>
          <w:tcPr>
            <w:tcW w:w="567" w:type="dxa"/>
            <w:vMerge/>
            <w:vAlign w:val="center"/>
          </w:tcPr>
          <w:p w:rsidR="00A90CE3" w:rsidRDefault="00A90CE3" w:rsidP="00A90CE3">
            <w:pPr>
              <w:overflowPunct/>
              <w:autoSpaceDE/>
              <w:autoSpaceDN/>
              <w:adjustRightInd/>
              <w:jc w:val="center"/>
              <w:textAlignment w:val="auto"/>
              <w:rPr>
                <w:rFonts w:ascii="PT Astra Serif" w:hAnsi="PT Astra Serif" w:cs="Arial"/>
              </w:rPr>
            </w:pPr>
          </w:p>
        </w:tc>
        <w:tc>
          <w:tcPr>
            <w:tcW w:w="2972" w:type="dxa"/>
            <w:vMerge/>
            <w:vAlign w:val="center"/>
          </w:tcPr>
          <w:p w:rsidR="00A90CE3" w:rsidRDefault="00A90CE3" w:rsidP="00A90CE3">
            <w:pPr>
              <w:overflowPunct/>
              <w:autoSpaceDE/>
              <w:autoSpaceDN/>
              <w:adjustRightInd/>
              <w:textAlignment w:val="auto"/>
              <w:rPr>
                <w:rFonts w:ascii="PT Astra Serif" w:hAnsi="PT Astra Serif" w:cs="Arial"/>
                <w:sz w:val="24"/>
                <w:szCs w:val="24"/>
              </w:rPr>
            </w:pPr>
          </w:p>
        </w:tc>
        <w:tc>
          <w:tcPr>
            <w:tcW w:w="1985" w:type="dxa"/>
            <w:vAlign w:val="center"/>
          </w:tcPr>
          <w:p w:rsidR="00A90CE3" w:rsidRPr="005A6C79" w:rsidRDefault="00A90CE3" w:rsidP="002E397C">
            <w:pPr>
              <w:jc w:val="center"/>
              <w:rPr>
                <w:rFonts w:ascii="PT Astra Serif" w:hAnsi="PT Astra Serif" w:cs="Arial"/>
                <w:sz w:val="24"/>
                <w:szCs w:val="24"/>
              </w:rPr>
            </w:pPr>
            <w:r>
              <w:rPr>
                <w:rFonts w:ascii="PT Astra Serif" w:hAnsi="PT Astra Serif" w:cs="Arial"/>
                <w:sz w:val="24"/>
                <w:szCs w:val="24"/>
              </w:rPr>
              <w:t>№ 99 «ул. Достоевского</w:t>
            </w:r>
            <w:r w:rsidRPr="00284DCD">
              <w:rPr>
                <w:rFonts w:ascii="PT Astra Serif" w:hAnsi="PT Astra Serif" w:cs="Arial"/>
                <w:sz w:val="24"/>
                <w:szCs w:val="24"/>
              </w:rPr>
              <w:t xml:space="preserve"> – </w:t>
            </w:r>
            <w:r>
              <w:rPr>
                <w:rFonts w:ascii="PT Astra Serif" w:hAnsi="PT Astra Serif" w:cs="Arial"/>
                <w:sz w:val="24"/>
                <w:szCs w:val="24"/>
              </w:rPr>
              <w:t xml:space="preserve">ОАО «Синтез» (отдельные рейсы до </w:t>
            </w:r>
            <w:r w:rsidR="002E397C">
              <w:rPr>
                <w:rFonts w:ascii="PT Astra Serif" w:hAnsi="PT Astra Serif" w:cs="Arial"/>
                <w:sz w:val="24"/>
                <w:szCs w:val="24"/>
              </w:rPr>
              <w:t>мкр. Черемухово</w:t>
            </w:r>
            <w:r>
              <w:rPr>
                <w:rFonts w:ascii="PT Astra Serif" w:hAnsi="PT Astra Serif" w:cs="Arial"/>
                <w:sz w:val="24"/>
                <w:szCs w:val="24"/>
              </w:rPr>
              <w:t>)»</w:t>
            </w:r>
          </w:p>
        </w:tc>
        <w:tc>
          <w:tcPr>
            <w:tcW w:w="5386" w:type="dxa"/>
          </w:tcPr>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1.</w:t>
            </w:r>
            <w:r w:rsidRPr="00B1755A">
              <w:rPr>
                <w:rFonts w:ascii="PT Astra Serif" w:hAnsi="PT Astra Serif" w:cs="Arial"/>
                <w:sz w:val="24"/>
                <w:szCs w:val="24"/>
              </w:rPr>
              <w:tab/>
              <w:t xml:space="preserve"> Наименование маршрута: </w:t>
            </w:r>
            <w:r w:rsidRPr="00CE00D7">
              <w:rPr>
                <w:rFonts w:ascii="PT Astra Serif" w:hAnsi="PT Astra Serif" w:cs="Arial"/>
                <w:sz w:val="24"/>
                <w:szCs w:val="24"/>
              </w:rPr>
              <w:t xml:space="preserve">ул. Достоевского – ОАО «Синтез» (отдельные рейсы до </w:t>
            </w:r>
            <w:r w:rsidR="002E397C">
              <w:rPr>
                <w:rFonts w:ascii="PT Astra Serif" w:hAnsi="PT Astra Serif" w:cs="Arial"/>
                <w:sz w:val="24"/>
                <w:szCs w:val="24"/>
              </w:rPr>
              <w:t>мкр. Черемухово</w:t>
            </w:r>
            <w:r w:rsidRPr="00CE00D7">
              <w:rPr>
                <w:rFonts w:ascii="PT Astra Serif" w:hAnsi="PT Astra Serif" w:cs="Arial"/>
                <w:sz w:val="24"/>
                <w:szCs w:val="24"/>
              </w:rPr>
              <w:t>)</w:t>
            </w:r>
            <w:r>
              <w:rPr>
                <w:rFonts w:ascii="PT Astra Serif" w:hAnsi="PT Astra Serif" w:cs="Arial"/>
                <w:sz w:val="24"/>
                <w:szCs w:val="24"/>
              </w:rPr>
              <w:t>.</w:t>
            </w:r>
          </w:p>
          <w:p w:rsidR="00A90CE3" w:rsidRPr="00DD3C74"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2.</w:t>
            </w:r>
            <w:r w:rsidRPr="00B1755A">
              <w:rPr>
                <w:rFonts w:ascii="PT Astra Serif" w:hAnsi="PT Astra Serif" w:cs="Arial"/>
                <w:sz w:val="24"/>
                <w:szCs w:val="24"/>
              </w:rPr>
              <w:tab/>
              <w:t>Наименование остановочных пунктов:</w:t>
            </w:r>
            <w:r>
              <w:t xml:space="preserve"> </w:t>
            </w:r>
            <w:r w:rsidRPr="00CE00D7">
              <w:rPr>
                <w:rFonts w:ascii="PT Astra Serif" w:hAnsi="PT Astra Serif" w:cs="Arial"/>
                <w:sz w:val="24"/>
                <w:szCs w:val="24"/>
              </w:rPr>
              <w:t>ул. Достое</w:t>
            </w:r>
            <w:r>
              <w:rPr>
                <w:rFonts w:ascii="PT Astra Serif" w:hAnsi="PT Astra Serif" w:cs="Arial"/>
                <w:sz w:val="24"/>
                <w:szCs w:val="24"/>
              </w:rPr>
              <w:t xml:space="preserve">вского, Общежитие, ул. Репина, </w:t>
            </w:r>
            <w:r w:rsidRPr="00CE00D7">
              <w:rPr>
                <w:rFonts w:ascii="PT Astra Serif" w:hAnsi="PT Astra Serif" w:cs="Arial"/>
                <w:sz w:val="24"/>
                <w:szCs w:val="24"/>
              </w:rPr>
              <w:t xml:space="preserve">ул. Ленинградская, ул. Доватора, ул. Чайковского, </w:t>
            </w:r>
            <w:r w:rsidRPr="00B1755A">
              <w:rPr>
                <w:rFonts w:ascii="PT Astra Serif" w:hAnsi="PT Astra Serif" w:cs="Arial"/>
                <w:sz w:val="24"/>
                <w:szCs w:val="24"/>
              </w:rPr>
              <w:t xml:space="preserve"> </w:t>
            </w:r>
            <w:r w:rsidRPr="00CE00D7">
              <w:rPr>
                <w:rFonts w:ascii="PT Astra Serif" w:hAnsi="PT Astra Serif" w:cs="Arial"/>
                <w:sz w:val="24"/>
                <w:szCs w:val="24"/>
              </w:rPr>
              <w:t>Горэлектросеть, Дом торговли, ул. Гайдара, Спортивный комплекс «Турбинка», Хлебокомбинат № 1, ул. Орлова, Стадион «Центральный», Центральный рынок, Троицкая площадь – Дом торговли</w:t>
            </w:r>
            <w:r>
              <w:rPr>
                <w:rFonts w:ascii="PT Astra Serif" w:hAnsi="PT Astra Serif" w:cs="Arial"/>
                <w:sz w:val="24"/>
                <w:szCs w:val="24"/>
              </w:rPr>
              <w:t xml:space="preserve">, ЗДС, Мемориал Красина, БСМП, </w:t>
            </w:r>
            <w:r w:rsidRPr="00CE00D7">
              <w:rPr>
                <w:rFonts w:ascii="PT Astra Serif" w:hAnsi="PT Astra Serif" w:cs="Arial"/>
                <w:sz w:val="24"/>
                <w:szCs w:val="24"/>
              </w:rPr>
              <w:t xml:space="preserve">ул. </w:t>
            </w:r>
            <w:r w:rsidR="00963E3F">
              <w:rPr>
                <w:rFonts w:ascii="PT Astra Serif" w:hAnsi="PT Astra Serif" w:cs="Arial"/>
                <w:sz w:val="24"/>
                <w:szCs w:val="24"/>
              </w:rPr>
              <w:t>Красина</w:t>
            </w:r>
            <w:r w:rsidRPr="00CE00D7">
              <w:rPr>
                <w:rFonts w:ascii="PT Astra Serif" w:hAnsi="PT Astra Serif" w:cs="Arial"/>
                <w:sz w:val="24"/>
                <w:szCs w:val="24"/>
              </w:rPr>
              <w:t xml:space="preserve">, ул. Р. Зорге, Магазин «Детский мир», Спорткомплекс </w:t>
            </w:r>
            <w:r w:rsidR="00963E3F">
              <w:rPr>
                <w:rFonts w:ascii="PT Astra Serif" w:hAnsi="PT Astra Serif" w:cs="Arial"/>
                <w:sz w:val="24"/>
                <w:szCs w:val="24"/>
              </w:rPr>
              <w:t>Гастроном</w:t>
            </w:r>
            <w:r w:rsidRPr="00CE00D7">
              <w:rPr>
                <w:rFonts w:ascii="PT Astra Serif" w:hAnsi="PT Astra Serif" w:cs="Arial"/>
                <w:sz w:val="24"/>
                <w:szCs w:val="24"/>
              </w:rPr>
              <w:t xml:space="preserve">, Бассейн «Дельфин», Курганский индустриальный парк, Памятник танкистам, Курганский государственный колледж, Гостиница «Курган», Детская больница им. Красного Креста, Царево городище, ТЭЦ, пер. Варгашинский, ул. Белинского, ООО «Металлоконструкция», Магазин «Керама», пос. </w:t>
            </w:r>
            <w:r w:rsidRPr="00CE00D7">
              <w:rPr>
                <w:rFonts w:ascii="PT Astra Serif" w:hAnsi="PT Astra Serif" w:cs="Arial"/>
                <w:sz w:val="24"/>
                <w:szCs w:val="24"/>
              </w:rPr>
              <w:lastRenderedPageBreak/>
              <w:t>Синтез, ОАО «Синтез»</w:t>
            </w:r>
            <w:r>
              <w:rPr>
                <w:rFonts w:ascii="PT Astra Serif" w:hAnsi="PT Astra Serif" w:cs="Arial"/>
                <w:sz w:val="24"/>
                <w:szCs w:val="24"/>
              </w:rPr>
              <w:t>,</w:t>
            </w:r>
            <w:r>
              <w:t xml:space="preserve"> </w:t>
            </w:r>
            <w:r w:rsidRPr="00DD3C74">
              <w:rPr>
                <w:rFonts w:ascii="PT Astra Serif" w:hAnsi="PT Astra Serif" w:cs="Arial"/>
                <w:sz w:val="24"/>
                <w:szCs w:val="24"/>
              </w:rPr>
              <w:t xml:space="preserve">Гаражи, поворот на Утятскую птицефабрику, поворот на мкр. Пригородный, Сады «Озеро Бездонное», Озеро Бездонное, ул. Ровная по требованию, ЖК «Солнечный дворик» по требованию, </w:t>
            </w:r>
          </w:p>
          <w:p w:rsidR="002E397C" w:rsidRPr="002E397C" w:rsidRDefault="00A90CE3" w:rsidP="002E397C">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ул. Хвойная</w:t>
            </w:r>
            <w:r w:rsidR="002E397C">
              <w:rPr>
                <w:rFonts w:ascii="PT Astra Serif" w:hAnsi="PT Astra Serif" w:cs="Arial"/>
                <w:sz w:val="24"/>
                <w:szCs w:val="24"/>
              </w:rPr>
              <w:t>,</w:t>
            </w:r>
            <w:r w:rsidR="002E397C">
              <w:t xml:space="preserve"> </w:t>
            </w:r>
            <w:r w:rsidR="002E397C" w:rsidRPr="002E397C">
              <w:rPr>
                <w:rFonts w:ascii="PT Astra Serif" w:hAnsi="PT Astra Serif" w:cs="Arial"/>
                <w:sz w:val="24"/>
                <w:szCs w:val="24"/>
              </w:rPr>
              <w:t xml:space="preserve">ул. Ракитовая, 50 лет Победы, пос. Новый, ул. Рябиновая, Школа № 59, </w:t>
            </w:r>
          </w:p>
          <w:p w:rsidR="00A90CE3" w:rsidRPr="00B1755A" w:rsidRDefault="002E397C" w:rsidP="002E397C">
            <w:pPr>
              <w:tabs>
                <w:tab w:val="left" w:pos="282"/>
              </w:tabs>
              <w:overflowPunct/>
              <w:autoSpaceDE/>
              <w:autoSpaceDN/>
              <w:adjustRightInd/>
              <w:textAlignment w:val="auto"/>
              <w:rPr>
                <w:rFonts w:ascii="PT Astra Serif" w:hAnsi="PT Astra Serif" w:cs="Arial"/>
                <w:sz w:val="24"/>
                <w:szCs w:val="24"/>
              </w:rPr>
            </w:pPr>
            <w:r w:rsidRPr="002E397C">
              <w:rPr>
                <w:rFonts w:ascii="PT Astra Serif" w:hAnsi="PT Astra Serif" w:cs="Arial"/>
                <w:sz w:val="24"/>
                <w:szCs w:val="24"/>
              </w:rPr>
              <w:t>мкр. Черёмухово.</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3.</w:t>
            </w:r>
            <w:r w:rsidRPr="00B1755A">
              <w:rPr>
                <w:rFonts w:ascii="PT Astra Serif" w:hAnsi="PT Astra Serif" w:cs="Arial"/>
                <w:sz w:val="24"/>
                <w:szCs w:val="24"/>
              </w:rPr>
              <w:tab/>
              <w:t xml:space="preserve"> Наименование улиц, автомобильных дорог: </w:t>
            </w:r>
            <w:r w:rsidRPr="00CE00D7">
              <w:rPr>
                <w:rFonts w:ascii="PT Astra Serif" w:hAnsi="PT Astra Serif" w:cs="Arial"/>
                <w:sz w:val="24"/>
                <w:szCs w:val="24"/>
              </w:rPr>
              <w:t>ул. Достоевского, Пугачева, Б. Мира, ул. Гагарина, ул. Куйбышева, ул. Красина, ул. К. Мяготина, пр. Конституции,</w:t>
            </w:r>
            <w:r w:rsidR="002E397C">
              <w:t xml:space="preserve"> </w:t>
            </w:r>
            <w:r w:rsidR="002E397C">
              <w:rPr>
                <w:rFonts w:ascii="PT Astra Serif" w:hAnsi="PT Astra Serif" w:cs="Arial"/>
                <w:sz w:val="24"/>
                <w:szCs w:val="24"/>
              </w:rPr>
              <w:t xml:space="preserve">а/д на мкр. Черемухово, </w:t>
            </w:r>
            <w:r w:rsidR="002E397C" w:rsidRPr="002E397C">
              <w:rPr>
                <w:rFonts w:ascii="PT Astra Serif" w:hAnsi="PT Astra Serif" w:cs="Arial"/>
                <w:sz w:val="24"/>
                <w:szCs w:val="24"/>
              </w:rPr>
              <w:t>ул. Утятская,</w:t>
            </w:r>
            <w:r w:rsidR="002E397C">
              <w:rPr>
                <w:rFonts w:ascii="PT Astra Serif" w:hAnsi="PT Astra Serif" w:cs="Arial"/>
                <w:sz w:val="24"/>
                <w:szCs w:val="24"/>
              </w:rPr>
              <w:t xml:space="preserve"> </w:t>
            </w:r>
            <w:r w:rsidR="002E397C" w:rsidRPr="002E397C">
              <w:rPr>
                <w:rFonts w:ascii="PT Astra Serif" w:hAnsi="PT Astra Serif" w:cs="Arial"/>
                <w:sz w:val="24"/>
                <w:szCs w:val="24"/>
              </w:rPr>
              <w:t>ул. Хвойная, ул. Космонавтов</w:t>
            </w:r>
            <w:r w:rsidRPr="00B1755A">
              <w:rPr>
                <w:rFonts w:ascii="PT Astra Serif" w:hAnsi="PT Astra Serif" w:cs="Arial"/>
                <w:sz w:val="24"/>
                <w:szCs w:val="24"/>
              </w:rPr>
              <w:t>.</w:t>
            </w:r>
          </w:p>
          <w:p w:rsidR="00A90CE3" w:rsidRPr="00B1755A"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4.</w:t>
            </w:r>
            <w:r w:rsidRPr="00B1755A">
              <w:rPr>
                <w:rFonts w:ascii="PT Astra Serif" w:hAnsi="PT Astra Serif" w:cs="Arial"/>
                <w:sz w:val="24"/>
                <w:szCs w:val="24"/>
              </w:rPr>
              <w:tab/>
              <w:t xml:space="preserve"> Протяженность маршрута: </w:t>
            </w:r>
            <w:r>
              <w:rPr>
                <w:rFonts w:ascii="PT Astra Serif" w:hAnsi="PT Astra Serif" w:cs="Arial"/>
                <w:sz w:val="24"/>
                <w:szCs w:val="24"/>
              </w:rPr>
              <w:t>20,3 км.</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B1755A">
              <w:rPr>
                <w:rFonts w:ascii="PT Astra Serif" w:hAnsi="PT Astra Serif" w:cs="Arial"/>
                <w:sz w:val="24"/>
                <w:szCs w:val="24"/>
              </w:rPr>
              <w:t>5. Вид и класс транспортных средств, максимальное количество транспортных средств</w:t>
            </w:r>
            <w:r>
              <w:rPr>
                <w:rFonts w:ascii="PT Astra Serif" w:hAnsi="PT Astra Serif" w:cs="Arial"/>
                <w:sz w:val="24"/>
                <w:szCs w:val="24"/>
              </w:rPr>
              <w:t xml:space="preserve"> – 7, в т.ч.</w:t>
            </w:r>
            <w:r w:rsidRPr="00B1755A">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774517">
              <w:rPr>
                <w:rFonts w:ascii="PT Astra Serif" w:hAnsi="PT Astra Serif" w:cs="Arial"/>
                <w:sz w:val="24"/>
                <w:szCs w:val="24"/>
              </w:rPr>
              <w:t>-</w:t>
            </w:r>
            <w:r w:rsidRPr="00315426">
              <w:rPr>
                <w:rFonts w:ascii="PT Astra Serif" w:hAnsi="PT Astra Serif" w:cs="Arial"/>
                <w:sz w:val="24"/>
                <w:szCs w:val="24"/>
              </w:rPr>
              <w:t xml:space="preserve"> </w:t>
            </w:r>
            <w:r>
              <w:rPr>
                <w:rFonts w:ascii="PT Astra Serif" w:hAnsi="PT Astra Serif" w:cs="Arial"/>
                <w:sz w:val="24"/>
                <w:szCs w:val="24"/>
              </w:rPr>
              <w:t>до 31.12.2023 – автобус, малый, 5,</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31.12.2024 - автобус, малый,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31.12.2025 - автобус, малый, 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2,</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до 31.12.2026 – автобус, малый, 1</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E1ABF">
              <w:rPr>
                <w:rFonts w:ascii="PT Astra Serif" w:hAnsi="PT Astra Serif" w:cs="Arial"/>
                <w:sz w:val="24"/>
                <w:szCs w:val="24"/>
              </w:rPr>
              <w:t xml:space="preserve">автобус, средний, </w:t>
            </w:r>
            <w:r>
              <w:rPr>
                <w:rFonts w:ascii="PT Astra Serif" w:hAnsi="PT Astra Serif" w:cs="Arial"/>
                <w:sz w:val="24"/>
                <w:szCs w:val="24"/>
              </w:rPr>
              <w:t>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 01.03.2027г. – автобус, средний, 4</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автобус, большой, 3.</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6. Характеристики транспортных средств, влияющих на качество перевозок:</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оборудование для перевозки инвалидов - </w:t>
            </w:r>
            <w:r>
              <w:rPr>
                <w:rFonts w:ascii="PT Astra Serif" w:hAnsi="PT Astra Serif" w:cs="Arial"/>
                <w:sz w:val="24"/>
                <w:szCs w:val="24"/>
              </w:rPr>
              <w:t>3</w:t>
            </w:r>
            <w:r w:rsidRPr="00E14472">
              <w:rPr>
                <w:rFonts w:ascii="PT Astra Serif" w:hAnsi="PT Astra Serif" w:cs="Arial"/>
                <w:sz w:val="24"/>
                <w:szCs w:val="24"/>
              </w:rPr>
              <w:t>;</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lastRenderedPageBreak/>
              <w:t>- видеонаблюдение дорога/салон</w:t>
            </w:r>
            <w:r w:rsidRPr="00834381">
              <w:rPr>
                <w:rFonts w:ascii="PT Astra Serif" w:hAnsi="PT Astra Serif" w:cs="Arial"/>
                <w:sz w:val="24"/>
                <w:szCs w:val="24"/>
              </w:rPr>
              <w:t xml:space="preserve"> </w:t>
            </w:r>
            <w:r>
              <w:rPr>
                <w:rFonts w:ascii="PT Astra Serif" w:hAnsi="PT Astra Serif" w:cs="Arial"/>
                <w:sz w:val="24"/>
                <w:szCs w:val="24"/>
              </w:rPr>
              <w:t>- 7</w:t>
            </w:r>
            <w:r w:rsidRPr="00E14472">
              <w:rPr>
                <w:rFonts w:ascii="PT Astra Serif" w:hAnsi="PT Astra Serif" w:cs="Arial"/>
                <w:sz w:val="24"/>
                <w:szCs w:val="24"/>
              </w:rPr>
              <w:t>;</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система аудиооповещения - 7</w:t>
            </w:r>
            <w:r w:rsidRPr="00E14472">
              <w:rPr>
                <w:rFonts w:ascii="PT Astra Serif" w:hAnsi="PT Astra Serif" w:cs="Arial"/>
                <w:sz w:val="24"/>
                <w:szCs w:val="24"/>
              </w:rPr>
              <w:t>;</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систем</w:t>
            </w:r>
            <w:r>
              <w:rPr>
                <w:rFonts w:ascii="PT Astra Serif" w:hAnsi="PT Astra Serif" w:cs="Arial"/>
                <w:sz w:val="24"/>
                <w:szCs w:val="24"/>
              </w:rPr>
              <w:t>а безналичной оплаты проезда – 7;</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максимальный срок эксплуатации транспортных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средств: </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малый класс не более 5 лет;</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средний класс не более 7 лет, в т.ч.:</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14472">
              <w:rPr>
                <w:rFonts w:ascii="PT Astra Serif" w:hAnsi="PT Astra Serif" w:cs="Arial"/>
                <w:sz w:val="24"/>
                <w:szCs w:val="24"/>
              </w:rPr>
              <w:t>на 31.12.2023г. – 1 ТС до 1 года;</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на 31.12.2024г. -  1 ТС до 1 года;</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на 31.12.2026г. -  1 ТС до 1 года;</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на 01.03.2027г. -  1 ТС до 1 года.</w:t>
            </w:r>
          </w:p>
          <w:p w:rsidR="00A90CE3"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 большой класс не более 11 лет, в т.ч.:</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Pr>
                <w:rFonts w:ascii="PT Astra Serif" w:hAnsi="PT Astra Serif" w:cs="Arial"/>
                <w:sz w:val="24"/>
                <w:szCs w:val="24"/>
              </w:rPr>
              <w:t xml:space="preserve">  </w:t>
            </w:r>
            <w:r w:rsidRPr="00E14472">
              <w:rPr>
                <w:rFonts w:ascii="PT Astra Serif" w:hAnsi="PT Astra Serif" w:cs="Arial"/>
                <w:sz w:val="24"/>
                <w:szCs w:val="24"/>
              </w:rPr>
              <w:t>на 31.12.2023г. – 1 ТС до 1 года;</w:t>
            </w:r>
          </w:p>
          <w:p w:rsidR="00A90CE3" w:rsidRPr="00E14472"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на 01.02.2024г. -  1 ТС до 1 года;</w:t>
            </w:r>
          </w:p>
          <w:p w:rsidR="00A90CE3" w:rsidRPr="00C32BAA" w:rsidRDefault="00A90CE3" w:rsidP="00A90CE3">
            <w:pPr>
              <w:tabs>
                <w:tab w:val="left" w:pos="282"/>
              </w:tabs>
              <w:overflowPunct/>
              <w:autoSpaceDE/>
              <w:autoSpaceDN/>
              <w:adjustRightInd/>
              <w:textAlignment w:val="auto"/>
              <w:rPr>
                <w:rFonts w:ascii="PT Astra Serif" w:hAnsi="PT Astra Serif" w:cs="Arial"/>
                <w:sz w:val="24"/>
                <w:szCs w:val="24"/>
              </w:rPr>
            </w:pPr>
            <w:r w:rsidRPr="00E14472">
              <w:rPr>
                <w:rFonts w:ascii="PT Astra Serif" w:hAnsi="PT Astra Serif" w:cs="Arial"/>
                <w:sz w:val="24"/>
                <w:szCs w:val="24"/>
              </w:rPr>
              <w:t xml:space="preserve">  на 31.12.2025г. – 1 ТС до 1 года</w:t>
            </w:r>
            <w:r>
              <w:rPr>
                <w:rFonts w:ascii="PT Astra Serif" w:hAnsi="PT Astra Serif" w:cs="Arial"/>
                <w:sz w:val="24"/>
                <w:szCs w:val="24"/>
                <w:u w:val="single"/>
              </w:rPr>
              <w:t>.</w:t>
            </w:r>
          </w:p>
        </w:tc>
        <w:tc>
          <w:tcPr>
            <w:tcW w:w="1559" w:type="dxa"/>
            <w:vAlign w:val="center"/>
          </w:tcPr>
          <w:p w:rsidR="00A90CE3" w:rsidRDefault="00A90CE3" w:rsidP="00A90CE3">
            <w:pPr>
              <w:jc w:val="center"/>
              <w:rPr>
                <w:rFonts w:ascii="PT Astra Serif" w:hAnsi="PT Astra Serif" w:cs="Arial"/>
                <w:sz w:val="24"/>
                <w:szCs w:val="24"/>
              </w:rPr>
            </w:pPr>
            <w:r>
              <w:rPr>
                <w:rFonts w:ascii="PT Astra Serif" w:hAnsi="PT Astra Serif" w:cs="Arial"/>
                <w:sz w:val="24"/>
                <w:szCs w:val="24"/>
              </w:rPr>
              <w:lastRenderedPageBreak/>
              <w:t>с 01.01.2023</w:t>
            </w:r>
          </w:p>
        </w:tc>
        <w:tc>
          <w:tcPr>
            <w:tcW w:w="1418" w:type="dxa"/>
            <w:vAlign w:val="center"/>
          </w:tcPr>
          <w:p w:rsidR="00A90CE3" w:rsidRPr="003C6C13" w:rsidRDefault="00A90CE3" w:rsidP="00A90CE3">
            <w:pPr>
              <w:overflowPunct/>
              <w:autoSpaceDE/>
              <w:autoSpaceDN/>
              <w:adjustRightInd/>
              <w:jc w:val="center"/>
              <w:textAlignment w:val="auto"/>
              <w:rPr>
                <w:rFonts w:ascii="PT Astra Serif" w:hAnsi="PT Astra Serif" w:cs="Arial"/>
                <w:sz w:val="24"/>
                <w:szCs w:val="24"/>
              </w:rPr>
            </w:pPr>
          </w:p>
        </w:tc>
        <w:tc>
          <w:tcPr>
            <w:tcW w:w="1658" w:type="dxa"/>
            <w:vMerge/>
            <w:vAlign w:val="center"/>
          </w:tcPr>
          <w:p w:rsidR="00A90CE3" w:rsidRPr="00490654" w:rsidRDefault="00A90CE3" w:rsidP="00A90CE3">
            <w:pPr>
              <w:overflowPunct/>
              <w:autoSpaceDE/>
              <w:autoSpaceDN/>
              <w:adjustRightInd/>
              <w:jc w:val="center"/>
              <w:textAlignment w:val="auto"/>
              <w:rPr>
                <w:rFonts w:ascii="PT Astra Serif" w:hAnsi="PT Astra Serif" w:cs="Arial"/>
                <w:sz w:val="24"/>
                <w:szCs w:val="24"/>
              </w:rPr>
            </w:pPr>
          </w:p>
        </w:tc>
      </w:tr>
    </w:tbl>
    <w:p w:rsidR="00223C88" w:rsidRDefault="00223C88" w:rsidP="00CD68F7">
      <w:pPr>
        <w:ind w:firstLine="709"/>
        <w:jc w:val="both"/>
        <w:rPr>
          <w:rFonts w:ascii="PT Astra Serif" w:hAnsi="PT Astra Serif"/>
          <w:sz w:val="28"/>
        </w:rPr>
      </w:pPr>
    </w:p>
    <w:p w:rsidR="00151789" w:rsidRDefault="00151789" w:rsidP="00CD68F7">
      <w:pPr>
        <w:ind w:firstLine="709"/>
        <w:jc w:val="both"/>
        <w:rPr>
          <w:rFonts w:ascii="PT Astra Serif" w:hAnsi="PT Astra Serif"/>
          <w:sz w:val="28"/>
        </w:rPr>
      </w:pPr>
    </w:p>
    <w:p w:rsidR="00151789" w:rsidRDefault="00151789" w:rsidP="00CD68F7">
      <w:pPr>
        <w:ind w:firstLine="709"/>
        <w:jc w:val="both"/>
        <w:rPr>
          <w:rFonts w:ascii="PT Astra Serif" w:hAnsi="PT Astra Serif"/>
          <w:sz w:val="28"/>
        </w:rPr>
      </w:pPr>
    </w:p>
    <w:p w:rsidR="00151789" w:rsidRDefault="00151789" w:rsidP="00CD68F7">
      <w:pPr>
        <w:ind w:firstLine="709"/>
        <w:jc w:val="both"/>
        <w:rPr>
          <w:rFonts w:ascii="PT Astra Serif" w:hAnsi="PT Astra Serif"/>
          <w:sz w:val="28"/>
        </w:rPr>
      </w:pPr>
    </w:p>
    <w:p w:rsidR="00151789" w:rsidRDefault="008809F4" w:rsidP="008809F4">
      <w:pPr>
        <w:ind w:firstLine="709"/>
        <w:jc w:val="center"/>
        <w:rPr>
          <w:rFonts w:ascii="PT Astra Serif" w:hAnsi="PT Astra Serif"/>
          <w:sz w:val="28"/>
        </w:rPr>
      </w:pPr>
      <w:r>
        <w:rPr>
          <w:rFonts w:ascii="PT Astra Serif" w:hAnsi="PT Astra Serif"/>
          <w:sz w:val="28"/>
        </w:rPr>
        <w:t>_________________________</w:t>
      </w: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Default="00EA3850" w:rsidP="008809F4">
      <w:pPr>
        <w:ind w:firstLine="709"/>
        <w:jc w:val="center"/>
        <w:rPr>
          <w:rFonts w:ascii="PT Astra Serif" w:hAnsi="PT Astra Serif"/>
          <w:sz w:val="28"/>
        </w:rPr>
      </w:pPr>
    </w:p>
    <w:p w:rsidR="00EA3850" w:rsidRPr="008809F4" w:rsidRDefault="00EA3850" w:rsidP="00EA3850">
      <w:pPr>
        <w:pStyle w:val="ConsTitle"/>
        <w:widowControl/>
        <w:ind w:left="9072" w:right="-142" w:hanging="283"/>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t xml:space="preserve">Приложение </w:t>
      </w:r>
      <w:r>
        <w:rPr>
          <w:rFonts w:ascii="PT Astra Serif" w:hAnsi="PT Astra Serif" w:cs="Times New Roman"/>
          <w:b w:val="0"/>
          <w:sz w:val="28"/>
          <w:szCs w:val="28"/>
        </w:rPr>
        <w:t>2</w:t>
      </w:r>
    </w:p>
    <w:p w:rsidR="00EA3850" w:rsidRPr="008809F4" w:rsidRDefault="00EA3850" w:rsidP="00EA3850">
      <w:pPr>
        <w:pStyle w:val="ConsTitle"/>
        <w:widowControl/>
        <w:ind w:left="9356" w:right="-142" w:hanging="567"/>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t xml:space="preserve">к постановлению Администрации города Кургана </w:t>
      </w:r>
    </w:p>
    <w:p w:rsidR="00EA3850" w:rsidRPr="008809F4" w:rsidRDefault="00EA3850" w:rsidP="00EA3850">
      <w:pPr>
        <w:pStyle w:val="ConsTitle"/>
        <w:widowControl/>
        <w:ind w:left="9214" w:right="0" w:hanging="425"/>
        <w:jc w:val="both"/>
        <w:outlineLvl w:val="0"/>
        <w:rPr>
          <w:rFonts w:ascii="PT Astra Serif" w:hAnsi="PT Astra Serif" w:cs="Times New Roman"/>
          <w:b w:val="0"/>
          <w:sz w:val="28"/>
          <w:szCs w:val="28"/>
        </w:rPr>
      </w:pPr>
      <w:r w:rsidRPr="008809F4">
        <w:rPr>
          <w:rFonts w:ascii="PT Astra Serif" w:hAnsi="PT Astra Serif" w:cs="Times New Roman"/>
          <w:b w:val="0"/>
          <w:sz w:val="28"/>
          <w:szCs w:val="28"/>
        </w:rPr>
        <w:t xml:space="preserve">от «___»___________ г. № ________________ </w:t>
      </w:r>
    </w:p>
    <w:p w:rsidR="00EA3850" w:rsidRPr="001C1E51" w:rsidRDefault="00EA3850" w:rsidP="00EA3850">
      <w:pPr>
        <w:pStyle w:val="ConsTitle"/>
        <w:widowControl/>
        <w:ind w:left="8789" w:right="0"/>
        <w:jc w:val="both"/>
        <w:outlineLvl w:val="0"/>
        <w:rPr>
          <w:rFonts w:ascii="PT Astra Serif" w:hAnsi="PT Astra Serif" w:cs="PT Astra Serif"/>
          <w:b w:val="0"/>
          <w:sz w:val="26"/>
          <w:szCs w:val="26"/>
        </w:rPr>
      </w:pPr>
      <w:r w:rsidRPr="008809F4">
        <w:rPr>
          <w:rFonts w:ascii="PT Astra Serif" w:hAnsi="PT Astra Serif" w:cs="Times New Roman"/>
          <w:b w:val="0"/>
          <w:sz w:val="28"/>
          <w:szCs w:val="28"/>
        </w:rPr>
        <w:t>«</w:t>
      </w:r>
      <w:r w:rsidRPr="000955D3">
        <w:rPr>
          <w:rFonts w:ascii="PT Astra Serif" w:hAnsi="PT Astra Serif" w:cs="PT Astra Serif"/>
          <w:b w:val="0"/>
          <w:sz w:val="28"/>
          <w:szCs w:val="28"/>
        </w:rPr>
        <w:t>О внесении изменений и дополнений в постановление Администрации города Кургана от 03.12.2020 г. № 7391 «Об утверждении документа планирования регулярных перевозок на территории города Кургана на 2021 – 2023 годы»</w:t>
      </w:r>
    </w:p>
    <w:p w:rsidR="00EA3850" w:rsidRDefault="00EA3850" w:rsidP="00EA3850">
      <w:pPr>
        <w:pStyle w:val="ConsTitle"/>
        <w:widowControl/>
        <w:ind w:left="9639" w:right="0"/>
        <w:jc w:val="both"/>
        <w:outlineLvl w:val="0"/>
        <w:rPr>
          <w:rFonts w:ascii="PT Astra Serif" w:hAnsi="PT Astra Serif" w:cs="PT Astra Serif"/>
          <w:b w:val="0"/>
          <w:sz w:val="24"/>
          <w:szCs w:val="24"/>
        </w:rPr>
      </w:pPr>
    </w:p>
    <w:p w:rsidR="00EA3850" w:rsidRDefault="00EA3850" w:rsidP="00EA3850">
      <w:pPr>
        <w:jc w:val="both"/>
        <w:rPr>
          <w:rFonts w:ascii="PT Astra Serif" w:hAnsi="PT Astra Serif" w:cs="PT Astra Serif"/>
          <w:sz w:val="18"/>
          <w:szCs w:val="18"/>
        </w:rPr>
      </w:pPr>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7"/>
        <w:gridCol w:w="2623"/>
        <w:gridCol w:w="2260"/>
        <w:gridCol w:w="5354"/>
        <w:gridCol w:w="1592"/>
        <w:gridCol w:w="1450"/>
        <w:gridCol w:w="1699"/>
      </w:tblGrid>
      <w:tr w:rsidR="00EA3850" w:rsidRPr="00EA3850" w:rsidTr="00EA3850">
        <w:trPr>
          <w:trHeight w:val="1380"/>
          <w:jc w:val="center"/>
        </w:trPr>
        <w:tc>
          <w:tcPr>
            <w:tcW w:w="567"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п/п</w:t>
            </w:r>
          </w:p>
        </w:tc>
        <w:tc>
          <w:tcPr>
            <w:tcW w:w="2623"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Мероприятия</w:t>
            </w:r>
          </w:p>
        </w:tc>
        <w:tc>
          <w:tcPr>
            <w:tcW w:w="2260"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Номер и наименование</w:t>
            </w:r>
          </w:p>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маршрута регулярных перевозок </w:t>
            </w:r>
          </w:p>
        </w:tc>
        <w:tc>
          <w:tcPr>
            <w:tcW w:w="5354"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Сведения либо изменения, вносимые в Реестр маршрутов регулярных перевозок</w:t>
            </w:r>
          </w:p>
        </w:tc>
        <w:tc>
          <w:tcPr>
            <w:tcW w:w="1592"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3"/>
                <w:szCs w:val="23"/>
              </w:rPr>
            </w:pPr>
            <w:r w:rsidRPr="00EA3850">
              <w:rPr>
                <w:rFonts w:ascii="PT Astra Serif" w:hAnsi="PT Astra Serif" w:cs="Arial"/>
                <w:sz w:val="23"/>
                <w:szCs w:val="23"/>
              </w:rPr>
              <w:t>Сроки реализации планируемых мероприятий</w:t>
            </w:r>
          </w:p>
        </w:tc>
        <w:tc>
          <w:tcPr>
            <w:tcW w:w="1450"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Условия изменения или отмены муниципальных маршрутов</w:t>
            </w:r>
          </w:p>
        </w:tc>
        <w:tc>
          <w:tcPr>
            <w:tcW w:w="1699"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Основание</w:t>
            </w:r>
          </w:p>
        </w:tc>
      </w:tr>
      <w:tr w:rsidR="00EA3850" w:rsidRPr="00EA3850" w:rsidTr="00EA3850">
        <w:trPr>
          <w:trHeight w:val="212"/>
          <w:jc w:val="center"/>
        </w:trPr>
        <w:tc>
          <w:tcPr>
            <w:tcW w:w="567" w:type="dxa"/>
            <w:vAlign w:val="center"/>
          </w:tcPr>
          <w:p w:rsidR="00EA3850" w:rsidRPr="00EA3850" w:rsidRDefault="00EA3850" w:rsidP="00EA3850">
            <w:pPr>
              <w:overflowPunct/>
              <w:autoSpaceDE/>
              <w:autoSpaceDN/>
              <w:adjustRightInd/>
              <w:jc w:val="center"/>
              <w:textAlignment w:val="auto"/>
              <w:rPr>
                <w:rFonts w:ascii="PT Astra Serif" w:hAnsi="PT Astra Serif" w:cs="Arial"/>
              </w:rPr>
            </w:pPr>
            <w:r w:rsidRPr="00EA3850">
              <w:rPr>
                <w:rFonts w:ascii="PT Astra Serif" w:hAnsi="PT Astra Serif" w:cs="Arial"/>
              </w:rPr>
              <w:t>1</w:t>
            </w:r>
          </w:p>
        </w:tc>
        <w:tc>
          <w:tcPr>
            <w:tcW w:w="2623" w:type="dxa"/>
            <w:vAlign w:val="center"/>
          </w:tcPr>
          <w:p w:rsidR="00EA3850" w:rsidRPr="00EA3850" w:rsidRDefault="00EA3850" w:rsidP="00EA3850">
            <w:pPr>
              <w:overflowPunct/>
              <w:autoSpaceDE/>
              <w:autoSpaceDN/>
              <w:adjustRightInd/>
              <w:jc w:val="center"/>
              <w:textAlignment w:val="auto"/>
              <w:rPr>
                <w:rFonts w:ascii="PT Astra Serif" w:hAnsi="PT Astra Serif" w:cs="Arial"/>
              </w:rPr>
            </w:pPr>
            <w:r w:rsidRPr="00EA3850">
              <w:rPr>
                <w:rFonts w:ascii="PT Astra Serif" w:hAnsi="PT Astra Serif" w:cs="Arial"/>
              </w:rPr>
              <w:t>2</w:t>
            </w:r>
          </w:p>
        </w:tc>
        <w:tc>
          <w:tcPr>
            <w:tcW w:w="2260" w:type="dxa"/>
            <w:vAlign w:val="center"/>
          </w:tcPr>
          <w:p w:rsidR="00EA3850" w:rsidRPr="00EA3850" w:rsidRDefault="00EA3850" w:rsidP="00EA3850">
            <w:pPr>
              <w:overflowPunct/>
              <w:autoSpaceDE/>
              <w:autoSpaceDN/>
              <w:adjustRightInd/>
              <w:jc w:val="center"/>
              <w:textAlignment w:val="auto"/>
              <w:rPr>
                <w:rFonts w:ascii="PT Astra Serif" w:hAnsi="PT Astra Serif" w:cs="Arial"/>
              </w:rPr>
            </w:pPr>
            <w:r w:rsidRPr="00EA3850">
              <w:rPr>
                <w:rFonts w:ascii="PT Astra Serif" w:hAnsi="PT Astra Serif" w:cs="Arial"/>
              </w:rPr>
              <w:t>3</w:t>
            </w:r>
          </w:p>
        </w:tc>
        <w:tc>
          <w:tcPr>
            <w:tcW w:w="5354" w:type="dxa"/>
            <w:vAlign w:val="center"/>
          </w:tcPr>
          <w:p w:rsidR="00EA3850" w:rsidRPr="00EA3850" w:rsidRDefault="00EA3850" w:rsidP="00EA3850">
            <w:pPr>
              <w:overflowPunct/>
              <w:autoSpaceDE/>
              <w:autoSpaceDN/>
              <w:adjustRightInd/>
              <w:jc w:val="center"/>
              <w:textAlignment w:val="auto"/>
              <w:rPr>
                <w:rFonts w:ascii="PT Astra Serif" w:hAnsi="PT Astra Serif" w:cs="Arial"/>
              </w:rPr>
            </w:pPr>
            <w:r w:rsidRPr="00EA3850">
              <w:rPr>
                <w:rFonts w:ascii="PT Astra Serif" w:hAnsi="PT Astra Serif" w:cs="Arial"/>
              </w:rPr>
              <w:t>4</w:t>
            </w:r>
          </w:p>
        </w:tc>
        <w:tc>
          <w:tcPr>
            <w:tcW w:w="1592" w:type="dxa"/>
            <w:vAlign w:val="center"/>
          </w:tcPr>
          <w:p w:rsidR="00EA3850" w:rsidRPr="00EA3850" w:rsidRDefault="00EA3850" w:rsidP="00EA3850">
            <w:pPr>
              <w:overflowPunct/>
              <w:autoSpaceDE/>
              <w:autoSpaceDN/>
              <w:adjustRightInd/>
              <w:jc w:val="center"/>
              <w:textAlignment w:val="auto"/>
              <w:rPr>
                <w:rFonts w:ascii="PT Astra Serif" w:hAnsi="PT Astra Serif" w:cs="Arial"/>
              </w:rPr>
            </w:pPr>
            <w:r w:rsidRPr="00EA3850">
              <w:rPr>
                <w:rFonts w:ascii="PT Astra Serif" w:hAnsi="PT Astra Serif" w:cs="Arial"/>
              </w:rPr>
              <w:t>5</w:t>
            </w:r>
          </w:p>
        </w:tc>
        <w:tc>
          <w:tcPr>
            <w:tcW w:w="1450" w:type="dxa"/>
          </w:tcPr>
          <w:p w:rsidR="00EA3850" w:rsidRPr="00EA3850" w:rsidRDefault="00EA3850" w:rsidP="00EA3850">
            <w:pPr>
              <w:overflowPunct/>
              <w:autoSpaceDE/>
              <w:autoSpaceDN/>
              <w:adjustRightInd/>
              <w:jc w:val="center"/>
              <w:textAlignment w:val="auto"/>
              <w:rPr>
                <w:rFonts w:ascii="PT Astra Serif" w:hAnsi="PT Astra Serif" w:cs="Arial"/>
                <w:lang w:val="en-US"/>
              </w:rPr>
            </w:pPr>
            <w:r w:rsidRPr="00EA3850">
              <w:rPr>
                <w:rFonts w:ascii="PT Astra Serif" w:hAnsi="PT Astra Serif" w:cs="Arial"/>
                <w:lang w:val="en-US"/>
              </w:rPr>
              <w:t>6</w:t>
            </w:r>
          </w:p>
        </w:tc>
        <w:tc>
          <w:tcPr>
            <w:tcW w:w="1699" w:type="dxa"/>
            <w:vAlign w:val="center"/>
          </w:tcPr>
          <w:p w:rsidR="00EA3850" w:rsidRPr="00EA3850" w:rsidRDefault="00EA3850" w:rsidP="00EA3850">
            <w:pPr>
              <w:overflowPunct/>
              <w:autoSpaceDE/>
              <w:autoSpaceDN/>
              <w:adjustRightInd/>
              <w:jc w:val="center"/>
              <w:textAlignment w:val="auto"/>
              <w:rPr>
                <w:rFonts w:ascii="PT Astra Serif" w:hAnsi="PT Astra Serif" w:cs="Arial"/>
                <w:lang w:val="en-US"/>
              </w:rPr>
            </w:pPr>
            <w:r w:rsidRPr="00EA3850">
              <w:rPr>
                <w:rFonts w:ascii="PT Astra Serif" w:hAnsi="PT Astra Serif" w:cs="Arial"/>
                <w:lang w:val="en-US"/>
              </w:rPr>
              <w:t>7</w:t>
            </w:r>
          </w:p>
        </w:tc>
      </w:tr>
      <w:tr w:rsidR="00955BFF" w:rsidRPr="00EA3850" w:rsidTr="00EA3850">
        <w:trPr>
          <w:trHeight w:val="196"/>
          <w:jc w:val="center"/>
        </w:trPr>
        <w:tc>
          <w:tcPr>
            <w:tcW w:w="567" w:type="dxa"/>
            <w:vMerge w:val="restart"/>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8</w:t>
            </w:r>
          </w:p>
        </w:tc>
        <w:tc>
          <w:tcPr>
            <w:tcW w:w="2623" w:type="dxa"/>
            <w:vMerge w:val="restart"/>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r w:rsidRPr="00EA3850">
              <w:rPr>
                <w:rFonts w:ascii="PT Astra Serif" w:hAnsi="PT Astra Serif" w:cs="Arial"/>
                <w:sz w:val="24"/>
                <w:szCs w:val="24"/>
              </w:rPr>
              <w:t>Уведомление об отмене муниципальных маршрутов регулярных перевозок по нерегулируемым тарифам</w:t>
            </w: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10 </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Гайдара – ОАО «Синтез»</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04.07.2025</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restart"/>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Pr>
                <w:rFonts w:ascii="PT Astra Serif" w:hAnsi="PT Astra Serif" w:cs="Arial"/>
                <w:sz w:val="24"/>
                <w:szCs w:val="24"/>
              </w:rPr>
              <w:t>Федеральный закон от 13.07.2015 г. № 220-ФЗ</w:t>
            </w: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«Микрорайон Черемухово – микрорайон Нижняя Утятка – пос. Сиреневый (в летний период отдельные рейсы до садов «Просвещенец»)»</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353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«пос. Радужный – микрорайон </w:t>
            </w:r>
            <w:r w:rsidRPr="00EA3850">
              <w:rPr>
                <w:rFonts w:ascii="PT Astra Serif" w:hAnsi="PT Astra Serif" w:cs="Arial"/>
                <w:sz w:val="24"/>
                <w:szCs w:val="24"/>
              </w:rPr>
              <w:lastRenderedPageBreak/>
              <w:t>Черемухово (отдельные рейсы до ООО «Курганхиммаш»)»</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«ОАО «Синтез» – </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307</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микрорайон Затобольный (отдельные рейсы до ЗАО «Кургансталь-мост»)»</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04.07.2025</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Достоевского – 1 микрорайон»</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02.11.2024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5</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ул. Лескова»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7 </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w:t>
            </w:r>
            <w:r w:rsidRPr="00EA3850">
              <w:rPr>
                <w:rFonts w:ascii="PT Astra Serif" w:hAnsi="PT Astra Serif"/>
                <w:color w:val="000000"/>
                <w:sz w:val="27"/>
                <w:szCs w:val="27"/>
              </w:rPr>
              <w:t>7 микрорайон – ул. Криволапова»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304</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1 микрорайон»</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12.03.2024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327 </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Достоевского – пос. Сиреневый (в летний период до зоны отдыха «Голубые озера»)»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12.03.2024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Вороновка»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«ОАО «Синтез» – ГУП «Лен Зауралья» – Школа № 17 (отдельные рейсы до «ТЭЦ-2»)»</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w:t>
            </w:r>
            <w:r w:rsidR="005A792B">
              <w:rPr>
                <w:rFonts w:ascii="PT Astra Serif" w:hAnsi="PT Astra Serif" w:cs="Arial"/>
                <w:sz w:val="24"/>
                <w:szCs w:val="24"/>
              </w:rPr>
              <w:t xml:space="preserve"> </w:t>
            </w:r>
            <w:r w:rsidRPr="00EA3850">
              <w:rPr>
                <w:rFonts w:ascii="PT Astra Serif" w:hAnsi="PT Astra Serif" w:cs="Arial"/>
                <w:sz w:val="24"/>
                <w:szCs w:val="24"/>
              </w:rPr>
              <w:t>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Лескова – Вокзал»</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Увал»</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02.12.2025г.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403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Аэропорт (отдельные рейсы до микрорайона Челноково)»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12.03.2024г.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75</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ул. Криволапова»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388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«Микрорайон Глинки – пос. Чистое поле – 1 микрорайон»</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02.11.2024г.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312</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Криволапова – ул. Халтурина»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391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lastRenderedPageBreak/>
              <w:t>«1 микрорайон – ул. Криволапова»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17</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Сиреневый (отдельные рейсы до ЗАО «Курганстальмост», ГУП «Лен Зауралья», в летний период до зоны отдыха «Голубые озера»)»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02.02.2026г.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Левашово – ул. Лескова»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пос. Озерный (отдельные рейсы через аэровокзал)»</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12.03.2024</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«Госпиталь – пос. Озерный»</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320</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Криволапова – ул. Лескова»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396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пос. Сиреневый (в летний период до зоны отдыха «Голубые озера»)»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365</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Витебского – пос. ТЭЦ»</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02.11.2024г.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53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«Рынок – Сады «Нива» - Сады «СЭММ» - Сады «Химмаш» (сезонный садоводческий маршрут)»</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27.10.2026г.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72</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«Вокзал – микрорайон Затобольный (отдельные рейсы до пос. Керамзитный)»</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ТЭЦ – ГУП «Лен Зауралья» (отдельные рейсы до ООО «Курганский кабельный завод»)»</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04.05.2025г.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360</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ОАО «Синтез»</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«Ледовый дворец – ОАО «Синтез» (в летний период отдельные рейсы: 6 микрорайон – </w:t>
            </w:r>
            <w:r w:rsidRPr="00EA3850">
              <w:rPr>
                <w:rFonts w:ascii="PT Astra Serif" w:hAnsi="PT Astra Serif" w:cs="Arial"/>
                <w:sz w:val="24"/>
                <w:szCs w:val="24"/>
              </w:rPr>
              <w:lastRenderedPageBreak/>
              <w:t>Ледовый дворец – мкр. Черемухово)»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20.01.2026г.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48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«2 микрорайон – Сады «Боровик» (сезонный садоводческий маршрут)»</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19.09.2026г.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«Микрорайон Зайково – Швейная фирма»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20.01.2026г.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323</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«Швейная фирма – пос. ТЭЦ»</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ТЭЦ – пос. Смолино»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20.01.2026г.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Сиреневый – ОАО «Синтез»</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20.01.2026г.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 «ул. Достоевского – АО «НПО «Курганприбор» (отдельные рейсы до Зайковского кладбища)»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«ГБУ «Курганская областная ДКБ им. Красного Креста» – пос. Увал – микрорайон Тополя»</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20</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«Госпиталь – ул. Достоевского»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Бурова-Петрова – пос. Керамзитный»</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5A792B" w:rsidP="00EA3850">
            <w:pPr>
              <w:overflowPunct/>
              <w:autoSpaceDE/>
              <w:autoSpaceDN/>
              <w:adjustRightInd/>
              <w:jc w:val="center"/>
              <w:textAlignment w:val="auto"/>
              <w:rPr>
                <w:rFonts w:ascii="PT Astra Serif" w:hAnsi="PT Astra Serif" w:cs="Arial"/>
                <w:sz w:val="24"/>
                <w:szCs w:val="24"/>
              </w:rPr>
            </w:pPr>
            <w:r>
              <w:rPr>
                <w:rFonts w:ascii="PT Astra Serif" w:hAnsi="PT Astra Serif" w:cs="Arial"/>
                <w:sz w:val="24"/>
                <w:szCs w:val="24"/>
              </w:rPr>
              <w:t>до 02.01.2025 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«Вокзал – ул. Достоевского»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324</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Керамзитный – пос. Сиреневый (в летний период до</w:t>
            </w:r>
            <w:r w:rsidRPr="00EA3850">
              <w:rPr>
                <w:rFonts w:ascii="Calibri" w:hAnsi="Calibri"/>
                <w:color w:val="000000"/>
                <w:sz w:val="27"/>
                <w:szCs w:val="27"/>
              </w:rPr>
              <w:t xml:space="preserve"> </w:t>
            </w:r>
            <w:r w:rsidRPr="00EA3850">
              <w:rPr>
                <w:rFonts w:ascii="PT Astra Serif" w:hAnsi="PT Astra Serif" w:cs="Arial"/>
                <w:sz w:val="24"/>
                <w:szCs w:val="24"/>
              </w:rPr>
              <w:t>зоны отдыха «Голубые озера»)»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02.01.2025г.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349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«ОАО «Синтез» – Аэропорт (в летний</w:t>
            </w:r>
            <w:r w:rsidRPr="00EA3850">
              <w:rPr>
                <w:rFonts w:ascii="Calibri" w:hAnsi="Calibri"/>
                <w:color w:val="000000"/>
                <w:sz w:val="27"/>
                <w:szCs w:val="27"/>
              </w:rPr>
              <w:t xml:space="preserve"> </w:t>
            </w:r>
            <w:r w:rsidRPr="00EA3850">
              <w:rPr>
                <w:rFonts w:ascii="PT Astra Serif" w:hAnsi="PT Astra Serif" w:cs="Arial"/>
                <w:sz w:val="24"/>
                <w:szCs w:val="24"/>
              </w:rPr>
              <w:t>период до Омского моста)»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359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«Аэропорт – НДПК «Новый город»</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02.12.2025г.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12</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«Телецентр – ул. Халтурина (отдельные рейсы до «АО «НПО «Курганприбор»)»</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27.03.2025г.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Бульвар Солнечный»</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27.03.2025г.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пос. Левашово»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27.03.2025г.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318</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ул. Криволапова»</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27.03.2025г.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341</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микрорайон Челноково (в летний период до садов «УВД»)»</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27.03.2025г.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Памятник танкистам»</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955BFF" w:rsidRPr="00EA3850" w:rsidTr="00EA3850">
        <w:trPr>
          <w:trHeight w:val="196"/>
          <w:jc w:val="center"/>
        </w:trPr>
        <w:tc>
          <w:tcPr>
            <w:tcW w:w="567"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955BFF" w:rsidRPr="00EA3850" w:rsidRDefault="00955BFF" w:rsidP="00EA3850">
            <w:pPr>
              <w:overflowPunct/>
              <w:autoSpaceDE/>
              <w:autoSpaceDN/>
              <w:adjustRightInd/>
              <w:textAlignment w:val="auto"/>
              <w:rPr>
                <w:rFonts w:ascii="PT Astra Serif" w:hAnsi="PT Astra Serif" w:cs="Arial"/>
                <w:sz w:val="24"/>
                <w:szCs w:val="24"/>
              </w:rPr>
            </w:pPr>
          </w:p>
        </w:tc>
        <w:tc>
          <w:tcPr>
            <w:tcW w:w="2260"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309</w:t>
            </w:r>
          </w:p>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Смолино»</w:t>
            </w:r>
          </w:p>
        </w:tc>
        <w:tc>
          <w:tcPr>
            <w:tcW w:w="5354"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до 02.09.2024г.</w:t>
            </w:r>
          </w:p>
        </w:tc>
        <w:tc>
          <w:tcPr>
            <w:tcW w:w="1450" w:type="dxa"/>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955BFF" w:rsidRPr="00EA3850" w:rsidRDefault="00955BFF" w:rsidP="00EA3850">
            <w:pPr>
              <w:overflowPunct/>
              <w:autoSpaceDE/>
              <w:autoSpaceDN/>
              <w:adjustRightInd/>
              <w:jc w:val="center"/>
              <w:textAlignment w:val="auto"/>
              <w:rPr>
                <w:rFonts w:ascii="PT Astra Serif" w:hAnsi="PT Astra Serif" w:cs="Arial"/>
                <w:sz w:val="24"/>
                <w:szCs w:val="24"/>
              </w:rPr>
            </w:pPr>
          </w:p>
        </w:tc>
      </w:tr>
      <w:tr w:rsidR="00EA3850" w:rsidRPr="00EA3850" w:rsidTr="00EA3850">
        <w:trPr>
          <w:trHeight w:val="196"/>
          <w:jc w:val="center"/>
        </w:trPr>
        <w:tc>
          <w:tcPr>
            <w:tcW w:w="567" w:type="dxa"/>
            <w:vMerge/>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EA3850" w:rsidRPr="00EA3850" w:rsidRDefault="00EA3850" w:rsidP="00EA3850">
            <w:pPr>
              <w:overflowPunct/>
              <w:autoSpaceDE/>
              <w:autoSpaceDN/>
              <w:adjustRightInd/>
              <w:textAlignment w:val="auto"/>
              <w:rPr>
                <w:rFonts w:ascii="PT Astra Serif" w:hAnsi="PT Astra Serif" w:cs="Arial"/>
                <w:sz w:val="24"/>
                <w:szCs w:val="24"/>
              </w:rPr>
            </w:pPr>
          </w:p>
        </w:tc>
        <w:tc>
          <w:tcPr>
            <w:tcW w:w="2260"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361 </w:t>
            </w:r>
          </w:p>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ОАО "Синтез»</w:t>
            </w:r>
          </w:p>
        </w:tc>
        <w:tc>
          <w:tcPr>
            <w:tcW w:w="5354"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18.04.2023</w:t>
            </w:r>
          </w:p>
        </w:tc>
        <w:tc>
          <w:tcPr>
            <w:tcW w:w="1450" w:type="dxa"/>
            <w:shd w:val="clear" w:color="auto" w:fill="auto"/>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w:t>
            </w:r>
          </w:p>
        </w:tc>
        <w:tc>
          <w:tcPr>
            <w:tcW w:w="1699" w:type="dxa"/>
            <w:vMerge/>
            <w:vAlign w:val="center"/>
          </w:tcPr>
          <w:p w:rsidR="00EA3850" w:rsidRPr="00EA3850" w:rsidRDefault="00EA3850"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restart"/>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9</w:t>
            </w:r>
          </w:p>
        </w:tc>
        <w:tc>
          <w:tcPr>
            <w:tcW w:w="2623" w:type="dxa"/>
            <w:vMerge w:val="restart"/>
            <w:vAlign w:val="center"/>
          </w:tcPr>
          <w:p w:rsidR="0037555C" w:rsidRPr="00EA3850" w:rsidRDefault="0037555C" w:rsidP="005A792B">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Отмена муниципальных маршрутов регулярных перевозок по нерегулируемым тарифам</w:t>
            </w: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10 </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Гайдара – ОАО «Синтез»</w:t>
            </w:r>
          </w:p>
        </w:tc>
        <w:tc>
          <w:tcPr>
            <w:tcW w:w="5354" w:type="dxa"/>
            <w:vMerge w:val="restart"/>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Исключаются постановлением Администрации города Курган</w:t>
            </w:r>
            <w:bookmarkStart w:id="0" w:name="_GoBack"/>
            <w:bookmarkEnd w:id="0"/>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01.01.2026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«Микрорайон Черемухово – микрорайон Нижняя Утятка – пос. Сиреневый (в летний период отдельные рейсы </w:t>
            </w:r>
            <w:r w:rsidRPr="00EA3850">
              <w:rPr>
                <w:rFonts w:ascii="PT Astra Serif" w:hAnsi="PT Astra Serif" w:cs="Arial"/>
                <w:sz w:val="24"/>
                <w:szCs w:val="24"/>
              </w:rPr>
              <w:lastRenderedPageBreak/>
              <w:t>до садов «Просвещенец»)»</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353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«пос. Радужный – микрорайон Черемухово (отдельные рейсы до ООО «Курганхиммаш»)»</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«ОАО «Синтез» – </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307</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микрорайон Затобольный (отдельные рейсы до ЗАО «Кургансталь-мост»)»</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01.01.2026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Достоевского – 1 микрорайон»</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01.05.2025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5</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ул. Лескова»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7 </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w:t>
            </w:r>
            <w:r w:rsidRPr="00EA3850">
              <w:rPr>
                <w:rFonts w:ascii="PT Astra Serif" w:hAnsi="PT Astra Serif"/>
                <w:color w:val="000000"/>
                <w:sz w:val="27"/>
                <w:szCs w:val="27"/>
              </w:rPr>
              <w:t>7 микрорайон – ул. Криволапова»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304</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1 микрорайон»</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09.09.2024</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 327 </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lastRenderedPageBreak/>
              <w:t>«ул. Достоевского – пос. Сиреневый (в летний период до зоны отдыха «Голубые озера»)»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09.09.2024</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Вороновка»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«ОАО «Синтез» – ГУП «Лен Зауралья» – Школа № 17 (отдельные рейсы до «ТЭЦ-2»)»</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Лескова – Вокзал»</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Увал»</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01.06.2026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403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Аэропорт (отдельные рейсы до микрорайона Челноково)»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09.09.2024</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75</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ул. Криволапова»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388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«Микрорайон Глинки – пос. Чистое поле – 1 микрорайон»</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01.05.2025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312</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Криволапова – ул. Халтурина»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391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ул. Криволапова»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17</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Сиреневый (отдельные рейсы до ЗАО «Курганстальмост», ГУП «Лен Зауралья», в летний период до зоны отдыха «Голубые озера»)»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01.08.2026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Левашово – ул. Лескова»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Вороновка – пос. Озерный (отдельные рейсы через аэровокзал)»</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09.09.2024</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«Госпиталь – пос. Озерный»</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320</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Криволапова – ул. Лескова»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396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«Бульвар Солнечный – пос. Сиреневый (в </w:t>
            </w:r>
            <w:r w:rsidRPr="00EA3850">
              <w:rPr>
                <w:rFonts w:ascii="PT Astra Serif" w:hAnsi="PT Astra Serif" w:cs="Arial"/>
                <w:sz w:val="24"/>
                <w:szCs w:val="24"/>
              </w:rPr>
              <w:lastRenderedPageBreak/>
              <w:t>летний период до зоны отдыха «Голубые озера»)»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365</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Витебского – пос. ТЭЦ»</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01.05.2025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53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«Рынок – Сады «Нива» - Сады «СЭММ» - Сады «Химмаш» (сезонный садоводческий маршрут)»</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25.04.2027</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72</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«Вокзал – микрорайон Затобольный (отдельные рейсы до пос. Керамзитный)»</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ТЭЦ – ГУП «Лен Зауралья» (отдельные рейсы до ООО «Курганский кабельный завод»)»</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02.11.2025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360</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ОАО «Синтез»</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37</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«Ледовый дворец – ОАО «Синтез» (в летний период </w:t>
            </w:r>
            <w:r w:rsidRPr="00EA3850">
              <w:rPr>
                <w:rFonts w:ascii="PT Astra Serif" w:hAnsi="PT Astra Serif" w:cs="Arial"/>
                <w:sz w:val="24"/>
                <w:szCs w:val="24"/>
              </w:rPr>
              <w:lastRenderedPageBreak/>
              <w:t>отдельные рейсы: 6 микрорайон – Ледовый дворец – мкр. Черемухово)»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21.07.2026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48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«2 микрорайон – Сады «Боровик» (сезонный садоводческий маршрут)»</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20.03.2027</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«Микрорайон Зайково – Швейная фирма»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21.07.2026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323</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«Швейная фирма – пос. ТЭЦ»</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339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ТЭЦ – пос. Смолино»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21.07.2026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Сиреневый – ОАО «Синтез»</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21.07.2026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 «ул. Достоевского – АО «НПО «Курганприбор» (отдельные рейсы до Зайковского кладбища)»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xml:space="preserve">«ГБУ «Курганская областная ДКБ им. Красного Креста» – пос. Увал – </w:t>
            </w:r>
            <w:r w:rsidRPr="00EA3850">
              <w:rPr>
                <w:rFonts w:ascii="PT Astra Serif" w:hAnsi="PT Astra Serif" w:cs="Arial"/>
                <w:sz w:val="24"/>
                <w:szCs w:val="24"/>
              </w:rPr>
              <w:lastRenderedPageBreak/>
              <w:t>микрорайон Тополя»</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20</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«Госпиталь – ул. Достоевского»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26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«ул. Бурова-Петрова – пос. Керамзитный»</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29.07.2025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«Вокзал – ул. Достоевского»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324</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«пос. Керамзитный – пос. Сиреневый (в летний период до</w:t>
            </w:r>
            <w:r w:rsidRPr="00EA3850">
              <w:rPr>
                <w:rFonts w:ascii="Calibri" w:hAnsi="Calibri"/>
                <w:color w:val="000000"/>
                <w:sz w:val="27"/>
                <w:szCs w:val="27"/>
              </w:rPr>
              <w:t xml:space="preserve"> </w:t>
            </w:r>
            <w:r w:rsidRPr="00EA3850">
              <w:rPr>
                <w:rFonts w:ascii="PT Astra Serif" w:hAnsi="PT Astra Serif" w:cs="Arial"/>
                <w:sz w:val="24"/>
                <w:szCs w:val="24"/>
              </w:rPr>
              <w:t>зоны отдыха «Голубые озера»)»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29.07.2025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349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«ОАО «Синтез» – Аэропорт (в летний</w:t>
            </w:r>
            <w:r w:rsidRPr="00EA3850">
              <w:rPr>
                <w:rFonts w:ascii="Calibri" w:hAnsi="Calibri"/>
                <w:color w:val="000000"/>
                <w:sz w:val="27"/>
                <w:szCs w:val="27"/>
              </w:rPr>
              <w:t xml:space="preserve"> </w:t>
            </w:r>
            <w:r w:rsidRPr="00EA3850">
              <w:rPr>
                <w:rFonts w:ascii="PT Astra Serif" w:hAnsi="PT Astra Serif" w:cs="Arial"/>
                <w:sz w:val="24"/>
                <w:szCs w:val="24"/>
              </w:rPr>
              <w:t>период до Омского моста)»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359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«Аэропорт – НДПК «Новый город»</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01.06.2026</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12</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«Телецентр – ул. Халтурина (отдельные рейсы до «АО «НПО «Курганприбор»)»</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23.09.2025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lastRenderedPageBreak/>
              <w:t>«1 микрорайон – Бульвар Солнечный»</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23.09.2025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пос. Левашово»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23.09.2025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318</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ул. Криволапова»</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23.09.2025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341</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«Бульвар Солнечный – микрорайон Челноково (в летний период до садов «УВД»)»</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23.09.2025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36</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Памятник танкистам»</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r w:rsidR="0037555C" w:rsidRPr="00EA3850" w:rsidTr="00EA3850">
        <w:trPr>
          <w:trHeight w:val="196"/>
          <w:jc w:val="center"/>
        </w:trPr>
        <w:tc>
          <w:tcPr>
            <w:tcW w:w="567"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2623" w:type="dxa"/>
            <w:vMerge/>
            <w:vAlign w:val="center"/>
          </w:tcPr>
          <w:p w:rsidR="0037555C" w:rsidRPr="00EA3850" w:rsidRDefault="0037555C" w:rsidP="00EA3850">
            <w:pPr>
              <w:overflowPunct/>
              <w:autoSpaceDE/>
              <w:autoSpaceDN/>
              <w:adjustRightInd/>
              <w:textAlignment w:val="auto"/>
              <w:rPr>
                <w:rFonts w:ascii="PT Astra Serif" w:hAnsi="PT Astra Serif" w:cs="Arial"/>
                <w:sz w:val="24"/>
                <w:szCs w:val="24"/>
              </w:rPr>
            </w:pPr>
          </w:p>
        </w:tc>
        <w:tc>
          <w:tcPr>
            <w:tcW w:w="2260"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 309</w:t>
            </w:r>
          </w:p>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«1 микрорайон – пос. Смолино»</w:t>
            </w:r>
          </w:p>
        </w:tc>
        <w:tc>
          <w:tcPr>
            <w:tcW w:w="5354"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592" w:type="dxa"/>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r w:rsidRPr="00EA3850">
              <w:rPr>
                <w:rFonts w:ascii="PT Astra Serif" w:hAnsi="PT Astra Serif" w:cs="Arial"/>
                <w:sz w:val="24"/>
                <w:szCs w:val="24"/>
              </w:rPr>
              <w:t>с 01.03.2025</w:t>
            </w:r>
          </w:p>
        </w:tc>
        <w:tc>
          <w:tcPr>
            <w:tcW w:w="1450" w:type="dxa"/>
            <w:shd w:val="clear" w:color="auto" w:fill="auto"/>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c>
          <w:tcPr>
            <w:tcW w:w="1699" w:type="dxa"/>
            <w:vMerge/>
            <w:vAlign w:val="center"/>
          </w:tcPr>
          <w:p w:rsidR="0037555C" w:rsidRPr="00EA3850" w:rsidRDefault="0037555C" w:rsidP="00EA3850">
            <w:pPr>
              <w:overflowPunct/>
              <w:autoSpaceDE/>
              <w:autoSpaceDN/>
              <w:adjustRightInd/>
              <w:jc w:val="center"/>
              <w:textAlignment w:val="auto"/>
              <w:rPr>
                <w:rFonts w:ascii="PT Astra Serif" w:hAnsi="PT Astra Serif" w:cs="Arial"/>
                <w:sz w:val="24"/>
                <w:szCs w:val="24"/>
              </w:rPr>
            </w:pPr>
          </w:p>
        </w:tc>
      </w:tr>
    </w:tbl>
    <w:p w:rsidR="00EA3850" w:rsidRDefault="00EA3850" w:rsidP="008809F4">
      <w:pPr>
        <w:ind w:firstLine="709"/>
        <w:jc w:val="center"/>
        <w:rPr>
          <w:rFonts w:ascii="PT Astra Serif" w:hAnsi="PT Astra Serif"/>
          <w:sz w:val="28"/>
        </w:rPr>
      </w:pPr>
    </w:p>
    <w:p w:rsidR="00974B92" w:rsidRDefault="00974B92" w:rsidP="008809F4">
      <w:pPr>
        <w:ind w:firstLine="709"/>
        <w:jc w:val="center"/>
        <w:rPr>
          <w:rFonts w:ascii="PT Astra Serif" w:hAnsi="PT Astra Serif"/>
          <w:sz w:val="28"/>
        </w:rPr>
      </w:pPr>
      <w:r>
        <w:rPr>
          <w:rFonts w:ascii="PT Astra Serif" w:hAnsi="PT Astra Serif"/>
          <w:sz w:val="28"/>
        </w:rPr>
        <w:t>_______________________</w:t>
      </w:r>
    </w:p>
    <w:sectPr w:rsidR="00974B92" w:rsidSect="00213725">
      <w:pgSz w:w="16840" w:h="11907" w:orient="landscape" w:code="9"/>
      <w:pgMar w:top="851" w:right="680" w:bottom="1134" w:left="1134" w:header="567" w:footer="567"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50" w:rsidRDefault="00EA3850">
      <w:r>
        <w:separator/>
      </w:r>
    </w:p>
  </w:endnote>
  <w:endnote w:type="continuationSeparator" w:id="0">
    <w:p w:rsidR="00EA3850" w:rsidRDefault="00E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HeliosCond">
    <w:altName w:val="Algeri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50" w:rsidRDefault="00EA3850">
      <w:r>
        <w:separator/>
      </w:r>
    </w:p>
  </w:footnote>
  <w:footnote w:type="continuationSeparator" w:id="0">
    <w:p w:rsidR="00EA3850" w:rsidRDefault="00EA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50" w:rsidRDefault="00EA3850" w:rsidP="00DF207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A3850" w:rsidRDefault="00EA385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50" w:rsidRDefault="00EA3850" w:rsidP="00DF207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7555C">
      <w:rPr>
        <w:rStyle w:val="af0"/>
        <w:noProof/>
      </w:rPr>
      <w:t>73</w:t>
    </w:r>
    <w:r>
      <w:rPr>
        <w:rStyle w:val="af0"/>
      </w:rPr>
      <w:fldChar w:fldCharType="end"/>
    </w:r>
  </w:p>
  <w:p w:rsidR="00EA3850" w:rsidRDefault="00EA385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6E"/>
    <w:multiLevelType w:val="hybridMultilevel"/>
    <w:tmpl w:val="2AF2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919ED"/>
    <w:multiLevelType w:val="hybridMultilevel"/>
    <w:tmpl w:val="087CCD3A"/>
    <w:lvl w:ilvl="0" w:tplc="2ED06F3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0DDB420E"/>
    <w:multiLevelType w:val="hybridMultilevel"/>
    <w:tmpl w:val="62CEFC96"/>
    <w:lvl w:ilvl="0" w:tplc="D0364A0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7817057"/>
    <w:multiLevelType w:val="multilevel"/>
    <w:tmpl w:val="F5021572"/>
    <w:lvl w:ilvl="0">
      <w:start w:val="1"/>
      <w:numFmt w:val="decimal"/>
      <w:lvlText w:val="%1."/>
      <w:lvlJc w:val="left"/>
      <w:pPr>
        <w:ind w:left="1680" w:hanging="360"/>
      </w:pPr>
      <w:rPr>
        <w:rFonts w:cs="Times New Roman"/>
      </w:rPr>
    </w:lvl>
    <w:lvl w:ilvl="1">
      <w:start w:val="1"/>
      <w:numFmt w:val="decimal"/>
      <w:pStyle w:val="a"/>
      <w:lvlText w:val="%1.%2."/>
      <w:lvlJc w:val="left"/>
      <w:pPr>
        <w:ind w:left="1142" w:hanging="432"/>
      </w:pPr>
      <w:rPr>
        <w:rFonts w:cs="Times New Roman"/>
      </w:rPr>
    </w:lvl>
    <w:lvl w:ilvl="2">
      <w:start w:val="1"/>
      <w:numFmt w:val="decimal"/>
      <w:pStyle w:va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8616694"/>
    <w:multiLevelType w:val="hybridMultilevel"/>
    <w:tmpl w:val="A08A681A"/>
    <w:lvl w:ilvl="0" w:tplc="F234678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1A1429F3"/>
    <w:multiLevelType w:val="hybridMultilevel"/>
    <w:tmpl w:val="24924EB8"/>
    <w:lvl w:ilvl="0" w:tplc="70F83D12">
      <w:start w:val="1"/>
      <w:numFmt w:val="decimal"/>
      <w:lvlText w:val="%1."/>
      <w:lvlJc w:val="left"/>
      <w:pPr>
        <w:ind w:left="718" w:hanging="360"/>
      </w:pPr>
      <w:rPr>
        <w:rFonts w:ascii="PT Astra Serif" w:eastAsia="Times New Roman" w:hAnsi="PT Astra Serif" w:cs="Arial"/>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 w15:restartNumberingAfterBreak="0">
    <w:nsid w:val="1E6D043F"/>
    <w:multiLevelType w:val="hybridMultilevel"/>
    <w:tmpl w:val="ABEA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2501B"/>
    <w:multiLevelType w:val="hybridMultilevel"/>
    <w:tmpl w:val="D8DE41A4"/>
    <w:lvl w:ilvl="0" w:tplc="F342D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951C20"/>
    <w:multiLevelType w:val="hybridMultilevel"/>
    <w:tmpl w:val="4D46D208"/>
    <w:lvl w:ilvl="0" w:tplc="03C6092C">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4517930"/>
    <w:multiLevelType w:val="hybridMultilevel"/>
    <w:tmpl w:val="7236E70E"/>
    <w:lvl w:ilvl="0" w:tplc="64D6F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DE1FA0"/>
    <w:multiLevelType w:val="hybridMultilevel"/>
    <w:tmpl w:val="D174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7320E"/>
    <w:multiLevelType w:val="hybridMultilevel"/>
    <w:tmpl w:val="B2BA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C6092"/>
    <w:multiLevelType w:val="hybridMultilevel"/>
    <w:tmpl w:val="D93EC42E"/>
    <w:lvl w:ilvl="0" w:tplc="F234678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3" w15:restartNumberingAfterBreak="0">
    <w:nsid w:val="3F6E1311"/>
    <w:multiLevelType w:val="hybridMultilevel"/>
    <w:tmpl w:val="A59E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D2723"/>
    <w:multiLevelType w:val="hybridMultilevel"/>
    <w:tmpl w:val="606EF72C"/>
    <w:lvl w:ilvl="0" w:tplc="DFB25CDA">
      <w:start w:val="1"/>
      <w:numFmt w:val="decimal"/>
      <w:pStyle w:val="a1"/>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47C87A99"/>
    <w:multiLevelType w:val="multilevel"/>
    <w:tmpl w:val="2272CB12"/>
    <w:lvl w:ilvl="0">
      <w:start w:val="1"/>
      <w:numFmt w:val="decimal"/>
      <w:pStyle w:val="a2"/>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80F1AE8"/>
    <w:multiLevelType w:val="hybridMultilevel"/>
    <w:tmpl w:val="42E6F2EE"/>
    <w:lvl w:ilvl="0" w:tplc="F234678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7" w15:restartNumberingAfterBreak="0">
    <w:nsid w:val="4CD00379"/>
    <w:multiLevelType w:val="hybridMultilevel"/>
    <w:tmpl w:val="A682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B920CA"/>
    <w:multiLevelType w:val="hybridMultilevel"/>
    <w:tmpl w:val="8EB65F10"/>
    <w:lvl w:ilvl="0" w:tplc="2EFAAB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56AA0131"/>
    <w:multiLevelType w:val="hybridMultilevel"/>
    <w:tmpl w:val="74B4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A4F7A"/>
    <w:multiLevelType w:val="hybridMultilevel"/>
    <w:tmpl w:val="774AC746"/>
    <w:lvl w:ilvl="0" w:tplc="CF4E5FB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1" w15:restartNumberingAfterBreak="0">
    <w:nsid w:val="6D45425B"/>
    <w:multiLevelType w:val="hybridMultilevel"/>
    <w:tmpl w:val="548A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40778E"/>
    <w:multiLevelType w:val="hybridMultilevel"/>
    <w:tmpl w:val="66867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3"/>
  </w:num>
  <w:num w:numId="5">
    <w:abstractNumId w:val="22"/>
  </w:num>
  <w:num w:numId="6">
    <w:abstractNumId w:val="12"/>
  </w:num>
  <w:num w:numId="7">
    <w:abstractNumId w:val="4"/>
  </w:num>
  <w:num w:numId="8">
    <w:abstractNumId w:val="6"/>
  </w:num>
  <w:num w:numId="9">
    <w:abstractNumId w:val="16"/>
  </w:num>
  <w:num w:numId="10">
    <w:abstractNumId w:val="9"/>
  </w:num>
  <w:num w:numId="11">
    <w:abstractNumId w:val="20"/>
  </w:num>
  <w:num w:numId="12">
    <w:abstractNumId w:val="19"/>
  </w:num>
  <w:num w:numId="13">
    <w:abstractNumId w:val="5"/>
  </w:num>
  <w:num w:numId="14">
    <w:abstractNumId w:val="10"/>
  </w:num>
  <w:num w:numId="15">
    <w:abstractNumId w:val="11"/>
  </w:num>
  <w:num w:numId="16">
    <w:abstractNumId w:val="14"/>
  </w:num>
  <w:num w:numId="17">
    <w:abstractNumId w:val="3"/>
  </w:num>
  <w:num w:numId="18">
    <w:abstractNumId w:val="8"/>
  </w:num>
  <w:num w:numId="19">
    <w:abstractNumId w:val="15"/>
  </w:num>
  <w:num w:numId="20">
    <w:abstractNumId w:val="21"/>
  </w:num>
  <w:num w:numId="21">
    <w:abstractNumId w:val="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7"/>
    <w:rsid w:val="000157A8"/>
    <w:rsid w:val="0002632D"/>
    <w:rsid w:val="00060E5C"/>
    <w:rsid w:val="00060E93"/>
    <w:rsid w:val="000708A9"/>
    <w:rsid w:val="0008426D"/>
    <w:rsid w:val="00090FCA"/>
    <w:rsid w:val="000955D3"/>
    <w:rsid w:val="00097B38"/>
    <w:rsid w:val="000A69DC"/>
    <w:rsid w:val="000C5116"/>
    <w:rsid w:val="000D32D3"/>
    <w:rsid w:val="000D7EED"/>
    <w:rsid w:val="000E2360"/>
    <w:rsid w:val="000E5DDA"/>
    <w:rsid w:val="000F28C2"/>
    <w:rsid w:val="000F3834"/>
    <w:rsid w:val="00107870"/>
    <w:rsid w:val="001365C2"/>
    <w:rsid w:val="00146596"/>
    <w:rsid w:val="0015060C"/>
    <w:rsid w:val="00151789"/>
    <w:rsid w:val="00154693"/>
    <w:rsid w:val="00165C81"/>
    <w:rsid w:val="00166224"/>
    <w:rsid w:val="001679EA"/>
    <w:rsid w:val="001730D8"/>
    <w:rsid w:val="00187DE2"/>
    <w:rsid w:val="00190CF1"/>
    <w:rsid w:val="00191E8E"/>
    <w:rsid w:val="00193E15"/>
    <w:rsid w:val="00194D62"/>
    <w:rsid w:val="001962B7"/>
    <w:rsid w:val="00197EF5"/>
    <w:rsid w:val="001B68B7"/>
    <w:rsid w:val="001D209D"/>
    <w:rsid w:val="001F0601"/>
    <w:rsid w:val="001F3905"/>
    <w:rsid w:val="001F5FB8"/>
    <w:rsid w:val="00204238"/>
    <w:rsid w:val="00205BB2"/>
    <w:rsid w:val="002072B2"/>
    <w:rsid w:val="00213725"/>
    <w:rsid w:val="002233C0"/>
    <w:rsid w:val="00223C88"/>
    <w:rsid w:val="0023325A"/>
    <w:rsid w:val="002448A6"/>
    <w:rsid w:val="00254AC2"/>
    <w:rsid w:val="00261948"/>
    <w:rsid w:val="00274DB5"/>
    <w:rsid w:val="0028499B"/>
    <w:rsid w:val="00284DCD"/>
    <w:rsid w:val="00292B54"/>
    <w:rsid w:val="00293DF8"/>
    <w:rsid w:val="002C280B"/>
    <w:rsid w:val="002C2A43"/>
    <w:rsid w:val="002D2007"/>
    <w:rsid w:val="002D557B"/>
    <w:rsid w:val="002E1054"/>
    <w:rsid w:val="002E397C"/>
    <w:rsid w:val="002F2B4B"/>
    <w:rsid w:val="00301F28"/>
    <w:rsid w:val="00310C22"/>
    <w:rsid w:val="00313DEC"/>
    <w:rsid w:val="00315426"/>
    <w:rsid w:val="00316F90"/>
    <w:rsid w:val="003500ED"/>
    <w:rsid w:val="00351C10"/>
    <w:rsid w:val="00352643"/>
    <w:rsid w:val="00355563"/>
    <w:rsid w:val="00366FBD"/>
    <w:rsid w:val="0037084E"/>
    <w:rsid w:val="00370D7B"/>
    <w:rsid w:val="0037555C"/>
    <w:rsid w:val="00376557"/>
    <w:rsid w:val="00381BBB"/>
    <w:rsid w:val="003A0949"/>
    <w:rsid w:val="003B0A6C"/>
    <w:rsid w:val="003C71E4"/>
    <w:rsid w:val="003C760A"/>
    <w:rsid w:val="003D0DAF"/>
    <w:rsid w:val="003D2090"/>
    <w:rsid w:val="003D48DC"/>
    <w:rsid w:val="003D7118"/>
    <w:rsid w:val="003E1021"/>
    <w:rsid w:val="003E20B9"/>
    <w:rsid w:val="003F677C"/>
    <w:rsid w:val="004061E8"/>
    <w:rsid w:val="00407B7F"/>
    <w:rsid w:val="004211AB"/>
    <w:rsid w:val="00427518"/>
    <w:rsid w:val="00464297"/>
    <w:rsid w:val="00464BD7"/>
    <w:rsid w:val="0048522C"/>
    <w:rsid w:val="00485C2A"/>
    <w:rsid w:val="004948B1"/>
    <w:rsid w:val="0049592D"/>
    <w:rsid w:val="00496745"/>
    <w:rsid w:val="004B6ADF"/>
    <w:rsid w:val="004C4C82"/>
    <w:rsid w:val="004F1A32"/>
    <w:rsid w:val="004F30BF"/>
    <w:rsid w:val="004F4176"/>
    <w:rsid w:val="005009D8"/>
    <w:rsid w:val="00506294"/>
    <w:rsid w:val="0050758E"/>
    <w:rsid w:val="0051267D"/>
    <w:rsid w:val="00531563"/>
    <w:rsid w:val="00540BA0"/>
    <w:rsid w:val="00543065"/>
    <w:rsid w:val="00545190"/>
    <w:rsid w:val="0056010E"/>
    <w:rsid w:val="005711E2"/>
    <w:rsid w:val="00577BB2"/>
    <w:rsid w:val="0058011B"/>
    <w:rsid w:val="00595560"/>
    <w:rsid w:val="005A792B"/>
    <w:rsid w:val="005B4BA7"/>
    <w:rsid w:val="005B7175"/>
    <w:rsid w:val="005C03BA"/>
    <w:rsid w:val="005C477C"/>
    <w:rsid w:val="005D47AC"/>
    <w:rsid w:val="005F4CCB"/>
    <w:rsid w:val="005F74A3"/>
    <w:rsid w:val="00611FD1"/>
    <w:rsid w:val="00612A48"/>
    <w:rsid w:val="0061659A"/>
    <w:rsid w:val="006352FF"/>
    <w:rsid w:val="006723D3"/>
    <w:rsid w:val="00677915"/>
    <w:rsid w:val="006822ED"/>
    <w:rsid w:val="006858A5"/>
    <w:rsid w:val="006A7802"/>
    <w:rsid w:val="006B1FB8"/>
    <w:rsid w:val="006B2DFF"/>
    <w:rsid w:val="006C7ACD"/>
    <w:rsid w:val="006E43C5"/>
    <w:rsid w:val="00703ED5"/>
    <w:rsid w:val="00710A2B"/>
    <w:rsid w:val="00737BE2"/>
    <w:rsid w:val="00742968"/>
    <w:rsid w:val="007500BB"/>
    <w:rsid w:val="007502BE"/>
    <w:rsid w:val="007615FB"/>
    <w:rsid w:val="007639C7"/>
    <w:rsid w:val="007715BB"/>
    <w:rsid w:val="00774517"/>
    <w:rsid w:val="00775976"/>
    <w:rsid w:val="007969AE"/>
    <w:rsid w:val="007A20B5"/>
    <w:rsid w:val="007A5975"/>
    <w:rsid w:val="007B0646"/>
    <w:rsid w:val="007C168C"/>
    <w:rsid w:val="007E323B"/>
    <w:rsid w:val="007E4C0D"/>
    <w:rsid w:val="007F53B1"/>
    <w:rsid w:val="00800773"/>
    <w:rsid w:val="0080088B"/>
    <w:rsid w:val="00804F2D"/>
    <w:rsid w:val="008126C9"/>
    <w:rsid w:val="00816AF6"/>
    <w:rsid w:val="00834381"/>
    <w:rsid w:val="0083793C"/>
    <w:rsid w:val="00847402"/>
    <w:rsid w:val="00847855"/>
    <w:rsid w:val="00851988"/>
    <w:rsid w:val="0085393A"/>
    <w:rsid w:val="0086504C"/>
    <w:rsid w:val="0087213F"/>
    <w:rsid w:val="008730B6"/>
    <w:rsid w:val="00874425"/>
    <w:rsid w:val="008809F4"/>
    <w:rsid w:val="00891D37"/>
    <w:rsid w:val="008B040A"/>
    <w:rsid w:val="008C4591"/>
    <w:rsid w:val="008D19BE"/>
    <w:rsid w:val="008D5C71"/>
    <w:rsid w:val="008F3888"/>
    <w:rsid w:val="0090725B"/>
    <w:rsid w:val="009112E4"/>
    <w:rsid w:val="009158A8"/>
    <w:rsid w:val="009321FF"/>
    <w:rsid w:val="009544F6"/>
    <w:rsid w:val="00955BFF"/>
    <w:rsid w:val="00963E3F"/>
    <w:rsid w:val="00974AA2"/>
    <w:rsid w:val="00974B92"/>
    <w:rsid w:val="00981E8C"/>
    <w:rsid w:val="00986191"/>
    <w:rsid w:val="0099176A"/>
    <w:rsid w:val="009B0B39"/>
    <w:rsid w:val="009C5C3D"/>
    <w:rsid w:val="009C6622"/>
    <w:rsid w:val="009E299F"/>
    <w:rsid w:val="009E2B59"/>
    <w:rsid w:val="009E7335"/>
    <w:rsid w:val="009F7366"/>
    <w:rsid w:val="00A102AC"/>
    <w:rsid w:val="00A23385"/>
    <w:rsid w:val="00A74D73"/>
    <w:rsid w:val="00A90CE3"/>
    <w:rsid w:val="00AA14F8"/>
    <w:rsid w:val="00AA42A0"/>
    <w:rsid w:val="00AA520D"/>
    <w:rsid w:val="00AB0695"/>
    <w:rsid w:val="00AE7285"/>
    <w:rsid w:val="00B03103"/>
    <w:rsid w:val="00B068F0"/>
    <w:rsid w:val="00B11AE9"/>
    <w:rsid w:val="00B11B8E"/>
    <w:rsid w:val="00B1755A"/>
    <w:rsid w:val="00B24ECB"/>
    <w:rsid w:val="00B26358"/>
    <w:rsid w:val="00B73DF1"/>
    <w:rsid w:val="00B84696"/>
    <w:rsid w:val="00B9684F"/>
    <w:rsid w:val="00BD219E"/>
    <w:rsid w:val="00BD2351"/>
    <w:rsid w:val="00BD614C"/>
    <w:rsid w:val="00BE0E7E"/>
    <w:rsid w:val="00BE7AC9"/>
    <w:rsid w:val="00C0283D"/>
    <w:rsid w:val="00C07876"/>
    <w:rsid w:val="00C256CD"/>
    <w:rsid w:val="00C25A8D"/>
    <w:rsid w:val="00C32BAA"/>
    <w:rsid w:val="00C34349"/>
    <w:rsid w:val="00C64A53"/>
    <w:rsid w:val="00C76AE0"/>
    <w:rsid w:val="00C800F9"/>
    <w:rsid w:val="00C82AAC"/>
    <w:rsid w:val="00C9259A"/>
    <w:rsid w:val="00C95875"/>
    <w:rsid w:val="00C97323"/>
    <w:rsid w:val="00CB0E75"/>
    <w:rsid w:val="00CC400E"/>
    <w:rsid w:val="00CD6682"/>
    <w:rsid w:val="00CD68F7"/>
    <w:rsid w:val="00CE00D7"/>
    <w:rsid w:val="00CE60AB"/>
    <w:rsid w:val="00CE717D"/>
    <w:rsid w:val="00CF00BA"/>
    <w:rsid w:val="00CF345B"/>
    <w:rsid w:val="00CF5EDC"/>
    <w:rsid w:val="00D04DF8"/>
    <w:rsid w:val="00D16DA3"/>
    <w:rsid w:val="00D202EE"/>
    <w:rsid w:val="00D54E98"/>
    <w:rsid w:val="00D61333"/>
    <w:rsid w:val="00D65BEB"/>
    <w:rsid w:val="00D807FC"/>
    <w:rsid w:val="00DA3AE8"/>
    <w:rsid w:val="00DB00B5"/>
    <w:rsid w:val="00DC7EAD"/>
    <w:rsid w:val="00DD3C74"/>
    <w:rsid w:val="00DE6B25"/>
    <w:rsid w:val="00DF2075"/>
    <w:rsid w:val="00DF2B35"/>
    <w:rsid w:val="00DF7365"/>
    <w:rsid w:val="00E10FEE"/>
    <w:rsid w:val="00E15102"/>
    <w:rsid w:val="00E42F1E"/>
    <w:rsid w:val="00E50DC0"/>
    <w:rsid w:val="00E6585E"/>
    <w:rsid w:val="00E93F53"/>
    <w:rsid w:val="00EA3850"/>
    <w:rsid w:val="00EA5F2C"/>
    <w:rsid w:val="00EA6829"/>
    <w:rsid w:val="00EB0F9F"/>
    <w:rsid w:val="00EB3A3F"/>
    <w:rsid w:val="00EB7B03"/>
    <w:rsid w:val="00EE12D4"/>
    <w:rsid w:val="00EF28A4"/>
    <w:rsid w:val="00EF290B"/>
    <w:rsid w:val="00F1362B"/>
    <w:rsid w:val="00F232D2"/>
    <w:rsid w:val="00F247F6"/>
    <w:rsid w:val="00F273FB"/>
    <w:rsid w:val="00F3262B"/>
    <w:rsid w:val="00F51B30"/>
    <w:rsid w:val="00F62269"/>
    <w:rsid w:val="00F62A58"/>
    <w:rsid w:val="00F83416"/>
    <w:rsid w:val="00F857F6"/>
    <w:rsid w:val="00F90B0C"/>
    <w:rsid w:val="00F97FAA"/>
    <w:rsid w:val="00FA75A5"/>
    <w:rsid w:val="00FB340E"/>
    <w:rsid w:val="00FB5560"/>
    <w:rsid w:val="00FC5A2A"/>
    <w:rsid w:val="00FD1A4C"/>
    <w:rsid w:val="00FE4417"/>
    <w:rsid w:val="00FF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46AA"/>
  <w15:chartTrackingRefBased/>
  <w15:docId w15:val="{81E627E7-0D05-4010-B67E-F562A51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Body Text" w:uiPriority="99"/>
    <w:lsdException w:name="Subtitle" w:qFormat="1"/>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style>
  <w:style w:type="paragraph" w:styleId="1">
    <w:name w:val="heading 1"/>
    <w:basedOn w:val="a3"/>
    <w:next w:val="a3"/>
    <w:link w:val="10"/>
    <w:uiPriority w:val="9"/>
    <w:qFormat/>
    <w:rsid w:val="00EA3850"/>
    <w:pPr>
      <w:keepNext/>
      <w:overflowPunct/>
      <w:autoSpaceDE/>
      <w:autoSpaceDN/>
      <w:adjustRightInd/>
      <w:spacing w:before="240" w:after="60" w:line="276" w:lineRule="auto"/>
      <w:textAlignment w:val="auto"/>
      <w:outlineLvl w:val="0"/>
    </w:pPr>
    <w:rPr>
      <w:rFonts w:ascii="Cambria" w:hAnsi="Cambria"/>
      <w:b/>
      <w:bCs/>
      <w:kern w:val="32"/>
      <w:sz w:val="32"/>
      <w:szCs w:val="32"/>
      <w:lang w:val="x-none" w:eastAsia="x-none"/>
    </w:rPr>
  </w:style>
  <w:style w:type="paragraph" w:styleId="2">
    <w:name w:val="heading 2"/>
    <w:aliases w:val="Название глав"/>
    <w:basedOn w:val="a3"/>
    <w:next w:val="a3"/>
    <w:link w:val="20"/>
    <w:qFormat/>
    <w:rsid w:val="00EA3850"/>
    <w:pPr>
      <w:keepNext/>
      <w:keepLines/>
      <w:overflowPunct/>
      <w:autoSpaceDE/>
      <w:autoSpaceDN/>
      <w:adjustRightInd/>
      <w:spacing w:before="200" w:line="276" w:lineRule="auto"/>
      <w:textAlignment w:val="auto"/>
      <w:outlineLvl w:val="1"/>
    </w:pPr>
    <w:rPr>
      <w:rFonts w:ascii="Cambria" w:hAnsi="Cambria"/>
      <w:b/>
      <w:bCs/>
      <w:color w:val="4F81BD"/>
      <w:sz w:val="26"/>
      <w:szCs w:val="26"/>
      <w:lang w:val="x-none" w:eastAsia="en-US"/>
    </w:rPr>
  </w:style>
  <w:style w:type="paragraph" w:styleId="3">
    <w:name w:val="heading 3"/>
    <w:aliases w:val="Названия статей"/>
    <w:basedOn w:val="a3"/>
    <w:next w:val="a3"/>
    <w:link w:val="30"/>
    <w:qFormat/>
    <w:rsid w:val="00EA3850"/>
    <w:pPr>
      <w:keepNext/>
      <w:overflowPunct/>
      <w:autoSpaceDE/>
      <w:autoSpaceDN/>
      <w:adjustRightInd/>
      <w:spacing w:before="240" w:after="60" w:line="276" w:lineRule="auto"/>
      <w:textAlignment w:val="auto"/>
      <w:outlineLvl w:val="2"/>
    </w:pPr>
    <w:rPr>
      <w:rFonts w:ascii="Cambria" w:hAnsi="Cambria"/>
      <w:b/>
      <w:bCs/>
      <w:sz w:val="26"/>
      <w:szCs w:val="26"/>
      <w:lang w:val="x-none" w:eastAsia="x-none"/>
    </w:rPr>
  </w:style>
  <w:style w:type="paragraph" w:styleId="4">
    <w:name w:val="heading 4"/>
    <w:basedOn w:val="a3"/>
    <w:link w:val="40"/>
    <w:qFormat/>
    <w:rsid w:val="00EA3850"/>
    <w:pPr>
      <w:overflowPunct/>
      <w:autoSpaceDE/>
      <w:autoSpaceDN/>
      <w:adjustRightInd/>
      <w:spacing w:before="100" w:beforeAutospacing="1" w:after="100" w:afterAutospacing="1"/>
      <w:textAlignment w:val="auto"/>
      <w:outlineLvl w:val="3"/>
    </w:pPr>
    <w:rPr>
      <w:b/>
      <w:bCs/>
      <w:sz w:val="24"/>
      <w:szCs w:val="24"/>
      <w:lang w:val="x-none" w:eastAsia="x-none"/>
    </w:rPr>
  </w:style>
  <w:style w:type="paragraph" w:styleId="5">
    <w:name w:val="heading 5"/>
    <w:basedOn w:val="a3"/>
    <w:next w:val="a3"/>
    <w:link w:val="50"/>
    <w:qFormat/>
    <w:rsid w:val="00EA3850"/>
    <w:pPr>
      <w:suppressLineNumbers/>
      <w:tabs>
        <w:tab w:val="num" w:pos="2088"/>
      </w:tabs>
      <w:overflowPunct/>
      <w:autoSpaceDE/>
      <w:autoSpaceDN/>
      <w:adjustRightInd/>
      <w:spacing w:before="240" w:after="60" w:line="360" w:lineRule="auto"/>
      <w:ind w:left="2088" w:hanging="1008"/>
      <w:jc w:val="both"/>
      <w:textAlignment w:val="auto"/>
      <w:outlineLvl w:val="4"/>
    </w:pPr>
    <w:rPr>
      <w:rFonts w:ascii="Arial" w:hAnsi="Arial"/>
      <w:b/>
      <w:bCs/>
      <w:i/>
      <w:iCs/>
      <w:sz w:val="26"/>
      <w:szCs w:val="26"/>
      <w:lang w:val="x-none" w:eastAsia="x-none"/>
    </w:rPr>
  </w:style>
  <w:style w:type="paragraph" w:styleId="6">
    <w:name w:val="heading 6"/>
    <w:basedOn w:val="a3"/>
    <w:next w:val="a3"/>
    <w:link w:val="60"/>
    <w:qFormat/>
    <w:rsid w:val="00EA3850"/>
    <w:pPr>
      <w:suppressLineNumbers/>
      <w:overflowPunct/>
      <w:autoSpaceDE/>
      <w:autoSpaceDN/>
      <w:adjustRightInd/>
      <w:spacing w:before="240" w:after="60"/>
      <w:ind w:firstLine="709"/>
      <w:jc w:val="both"/>
      <w:textAlignment w:val="auto"/>
      <w:outlineLvl w:val="5"/>
    </w:pPr>
    <w:rPr>
      <w:b/>
      <w:bCs/>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Основной текст Знак Знак,Основной текст Знак Знак Знак Знак Знак,Основной текст Знак Знак Знак"/>
    <w:basedOn w:val="a3"/>
    <w:link w:val="a8"/>
    <w:uiPriority w:val="99"/>
    <w:pPr>
      <w:spacing w:after="120"/>
    </w:pPr>
  </w:style>
  <w:style w:type="paragraph" w:styleId="a9">
    <w:name w:val="Body Text Indent"/>
    <w:basedOn w:val="a3"/>
    <w:link w:val="aa"/>
    <w:pPr>
      <w:spacing w:after="120"/>
      <w:ind w:left="283"/>
    </w:pPr>
  </w:style>
  <w:style w:type="table" w:styleId="ab">
    <w:name w:val="Table Grid"/>
    <w:basedOn w:val="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3"/>
    <w:link w:val="ad"/>
    <w:semiHidden/>
    <w:rsid w:val="0037084E"/>
    <w:rPr>
      <w:rFonts w:ascii="Tahoma" w:hAnsi="Tahoma" w:cs="Tahoma"/>
      <w:sz w:val="16"/>
      <w:szCs w:val="16"/>
    </w:rPr>
  </w:style>
  <w:style w:type="paragraph" w:styleId="ae">
    <w:name w:val="header"/>
    <w:basedOn w:val="a3"/>
    <w:link w:val="af"/>
    <w:uiPriority w:val="99"/>
    <w:rsid w:val="00DF2075"/>
    <w:pPr>
      <w:tabs>
        <w:tab w:val="center" w:pos="4677"/>
        <w:tab w:val="right" w:pos="9355"/>
      </w:tabs>
    </w:pPr>
  </w:style>
  <w:style w:type="character" w:styleId="af0">
    <w:name w:val="page number"/>
    <w:basedOn w:val="a4"/>
    <w:rsid w:val="00DF2075"/>
  </w:style>
  <w:style w:type="character" w:styleId="af1">
    <w:name w:val="Hyperlink"/>
    <w:basedOn w:val="a4"/>
    <w:rsid w:val="00CD68F7"/>
    <w:rPr>
      <w:color w:val="0563C1"/>
      <w:u w:val="single"/>
    </w:rPr>
  </w:style>
  <w:style w:type="paragraph" w:customStyle="1" w:styleId="ConsTitle">
    <w:name w:val="ConsTitle"/>
    <w:rsid w:val="00213725"/>
    <w:pPr>
      <w:widowControl w:val="0"/>
      <w:autoSpaceDE w:val="0"/>
      <w:autoSpaceDN w:val="0"/>
      <w:ind w:right="19772"/>
    </w:pPr>
    <w:rPr>
      <w:rFonts w:ascii="Arial" w:hAnsi="Arial" w:cs="Arial"/>
      <w:b/>
      <w:bCs/>
      <w:sz w:val="16"/>
      <w:szCs w:val="16"/>
    </w:rPr>
  </w:style>
  <w:style w:type="paragraph" w:styleId="af2">
    <w:name w:val="List Paragraph"/>
    <w:basedOn w:val="a3"/>
    <w:uiPriority w:val="34"/>
    <w:qFormat/>
    <w:rsid w:val="00FB5560"/>
    <w:pPr>
      <w:ind w:left="720"/>
      <w:contextualSpacing/>
    </w:pPr>
  </w:style>
  <w:style w:type="character" w:customStyle="1" w:styleId="10">
    <w:name w:val="Заголовок 1 Знак"/>
    <w:basedOn w:val="a4"/>
    <w:link w:val="1"/>
    <w:uiPriority w:val="9"/>
    <w:rsid w:val="00EA3850"/>
    <w:rPr>
      <w:rFonts w:ascii="Cambria" w:hAnsi="Cambria"/>
      <w:b/>
      <w:bCs/>
      <w:kern w:val="32"/>
      <w:sz w:val="32"/>
      <w:szCs w:val="32"/>
      <w:lang w:val="x-none" w:eastAsia="x-none"/>
    </w:rPr>
  </w:style>
  <w:style w:type="character" w:customStyle="1" w:styleId="20">
    <w:name w:val="Заголовок 2 Знак"/>
    <w:aliases w:val="Название глав Знак"/>
    <w:basedOn w:val="a4"/>
    <w:link w:val="2"/>
    <w:rsid w:val="00EA3850"/>
    <w:rPr>
      <w:rFonts w:ascii="Cambria" w:hAnsi="Cambria"/>
      <w:b/>
      <w:bCs/>
      <w:color w:val="4F81BD"/>
      <w:sz w:val="26"/>
      <w:szCs w:val="26"/>
      <w:lang w:val="x-none" w:eastAsia="en-US"/>
    </w:rPr>
  </w:style>
  <w:style w:type="character" w:customStyle="1" w:styleId="30">
    <w:name w:val="Заголовок 3 Знак"/>
    <w:aliases w:val="Названия статей Знак"/>
    <w:basedOn w:val="a4"/>
    <w:link w:val="3"/>
    <w:rsid w:val="00EA3850"/>
    <w:rPr>
      <w:rFonts w:ascii="Cambria" w:hAnsi="Cambria"/>
      <w:b/>
      <w:bCs/>
      <w:sz w:val="26"/>
      <w:szCs w:val="26"/>
      <w:lang w:val="x-none" w:eastAsia="x-none"/>
    </w:rPr>
  </w:style>
  <w:style w:type="character" w:customStyle="1" w:styleId="40">
    <w:name w:val="Заголовок 4 Знак"/>
    <w:basedOn w:val="a4"/>
    <w:link w:val="4"/>
    <w:rsid w:val="00EA3850"/>
    <w:rPr>
      <w:b/>
      <w:bCs/>
      <w:sz w:val="24"/>
      <w:szCs w:val="24"/>
      <w:lang w:val="x-none" w:eastAsia="x-none"/>
    </w:rPr>
  </w:style>
  <w:style w:type="character" w:customStyle="1" w:styleId="50">
    <w:name w:val="Заголовок 5 Знак"/>
    <w:basedOn w:val="a4"/>
    <w:link w:val="5"/>
    <w:rsid w:val="00EA3850"/>
    <w:rPr>
      <w:rFonts w:ascii="Arial" w:hAnsi="Arial"/>
      <w:b/>
      <w:bCs/>
      <w:i/>
      <w:iCs/>
      <w:sz w:val="26"/>
      <w:szCs w:val="26"/>
      <w:lang w:val="x-none" w:eastAsia="x-none"/>
    </w:rPr>
  </w:style>
  <w:style w:type="character" w:customStyle="1" w:styleId="60">
    <w:name w:val="Заголовок 6 Знак"/>
    <w:basedOn w:val="a4"/>
    <w:link w:val="6"/>
    <w:rsid w:val="00EA3850"/>
    <w:rPr>
      <w:b/>
      <w:bCs/>
      <w:sz w:val="22"/>
      <w:szCs w:val="22"/>
      <w:lang w:val="x-none" w:eastAsia="x-none"/>
    </w:rPr>
  </w:style>
  <w:style w:type="numbering" w:customStyle="1" w:styleId="11">
    <w:name w:val="Нет списка1"/>
    <w:next w:val="a6"/>
    <w:uiPriority w:val="99"/>
    <w:semiHidden/>
    <w:unhideWhenUsed/>
    <w:rsid w:val="00EA3850"/>
  </w:style>
  <w:style w:type="paragraph" w:styleId="af3">
    <w:name w:val="caption"/>
    <w:basedOn w:val="a3"/>
    <w:next w:val="a3"/>
    <w:qFormat/>
    <w:rsid w:val="00EA3850"/>
    <w:pPr>
      <w:overflowPunct/>
      <w:autoSpaceDE/>
      <w:autoSpaceDN/>
      <w:adjustRightInd/>
      <w:spacing w:before="60" w:after="60"/>
      <w:jc w:val="center"/>
      <w:textAlignment w:val="auto"/>
    </w:pPr>
    <w:rPr>
      <w:rFonts w:ascii="Courier New" w:hAnsi="Courier New"/>
      <w:b/>
      <w:caps/>
      <w:spacing w:val="20"/>
      <w:sz w:val="48"/>
    </w:rPr>
  </w:style>
  <w:style w:type="paragraph" w:customStyle="1" w:styleId="ConsPlusTitle">
    <w:name w:val="ConsPlusTitle"/>
    <w:rsid w:val="00EA3850"/>
    <w:pPr>
      <w:widowControl w:val="0"/>
      <w:autoSpaceDE w:val="0"/>
      <w:autoSpaceDN w:val="0"/>
      <w:adjustRightInd w:val="0"/>
    </w:pPr>
    <w:rPr>
      <w:rFonts w:ascii="Calibri" w:hAnsi="Calibri" w:cs="Calibri"/>
      <w:b/>
      <w:bCs/>
      <w:sz w:val="22"/>
      <w:szCs w:val="22"/>
    </w:rPr>
  </w:style>
  <w:style w:type="character" w:customStyle="1" w:styleId="ad">
    <w:name w:val="Текст выноски Знак"/>
    <w:link w:val="ac"/>
    <w:semiHidden/>
    <w:rsid w:val="00EA3850"/>
    <w:rPr>
      <w:rFonts w:ascii="Tahoma" w:hAnsi="Tahoma" w:cs="Tahoma"/>
      <w:sz w:val="16"/>
      <w:szCs w:val="16"/>
    </w:rPr>
  </w:style>
  <w:style w:type="character" w:customStyle="1" w:styleId="af">
    <w:name w:val="Верхний колонтитул Знак"/>
    <w:basedOn w:val="a4"/>
    <w:link w:val="ae"/>
    <w:uiPriority w:val="99"/>
    <w:rsid w:val="00EA3850"/>
  </w:style>
  <w:style w:type="paragraph" w:styleId="af4">
    <w:name w:val="footer"/>
    <w:basedOn w:val="a3"/>
    <w:link w:val="af5"/>
    <w:uiPriority w:val="99"/>
    <w:unhideWhenUsed/>
    <w:rsid w:val="00EA3850"/>
    <w:pPr>
      <w:tabs>
        <w:tab w:val="center" w:pos="4677"/>
        <w:tab w:val="right" w:pos="9355"/>
      </w:tabs>
      <w:overflowPunct/>
      <w:autoSpaceDE/>
      <w:autoSpaceDN/>
      <w:adjustRightInd/>
      <w:textAlignment w:val="auto"/>
    </w:pPr>
    <w:rPr>
      <w:rFonts w:ascii="Calibri" w:hAnsi="Calibri"/>
      <w:sz w:val="22"/>
      <w:szCs w:val="22"/>
    </w:rPr>
  </w:style>
  <w:style w:type="character" w:customStyle="1" w:styleId="af5">
    <w:name w:val="Нижний колонтитул Знак"/>
    <w:basedOn w:val="a4"/>
    <w:link w:val="af4"/>
    <w:uiPriority w:val="99"/>
    <w:rsid w:val="00EA3850"/>
    <w:rPr>
      <w:rFonts w:ascii="Calibri" w:hAnsi="Calibri"/>
      <w:sz w:val="22"/>
      <w:szCs w:val="22"/>
    </w:rPr>
  </w:style>
  <w:style w:type="character" w:customStyle="1" w:styleId="af6">
    <w:name w:val="Гипертекстовая ссылка"/>
    <w:uiPriority w:val="99"/>
    <w:rsid w:val="00EA3850"/>
    <w:rPr>
      <w:color w:val="106BBE"/>
    </w:rPr>
  </w:style>
  <w:style w:type="paragraph" w:styleId="af7">
    <w:name w:val="Document Map"/>
    <w:basedOn w:val="a3"/>
    <w:link w:val="af8"/>
    <w:uiPriority w:val="99"/>
    <w:unhideWhenUsed/>
    <w:rsid w:val="00EA3850"/>
    <w:pPr>
      <w:overflowPunct/>
      <w:autoSpaceDE/>
      <w:autoSpaceDN/>
      <w:adjustRightInd/>
      <w:spacing w:after="200" w:line="276" w:lineRule="auto"/>
      <w:textAlignment w:val="auto"/>
    </w:pPr>
    <w:rPr>
      <w:rFonts w:ascii="Tahoma" w:hAnsi="Tahoma"/>
      <w:sz w:val="16"/>
      <w:szCs w:val="16"/>
      <w:lang w:val="x-none" w:eastAsia="x-none"/>
    </w:rPr>
  </w:style>
  <w:style w:type="character" w:customStyle="1" w:styleId="af8">
    <w:name w:val="Схема документа Знак"/>
    <w:basedOn w:val="a4"/>
    <w:link w:val="af7"/>
    <w:uiPriority w:val="99"/>
    <w:rsid w:val="00EA3850"/>
    <w:rPr>
      <w:rFonts w:ascii="Tahoma" w:hAnsi="Tahoma"/>
      <w:sz w:val="16"/>
      <w:szCs w:val="16"/>
      <w:lang w:val="x-none" w:eastAsia="x-none"/>
    </w:rPr>
  </w:style>
  <w:style w:type="paragraph" w:customStyle="1" w:styleId="ConsPlusNonformat">
    <w:name w:val="ConsPlusNonformat"/>
    <w:rsid w:val="00EA3850"/>
    <w:pPr>
      <w:widowControl w:val="0"/>
      <w:autoSpaceDE w:val="0"/>
      <w:autoSpaceDN w:val="0"/>
      <w:adjustRightInd w:val="0"/>
      <w:spacing w:before="120"/>
      <w:ind w:left="1208" w:hanging="357"/>
      <w:jc w:val="both"/>
    </w:pPr>
    <w:rPr>
      <w:rFonts w:ascii="Courier New" w:hAnsi="Courier New" w:cs="Courier New"/>
    </w:rPr>
  </w:style>
  <w:style w:type="character" w:styleId="af9">
    <w:name w:val="Strong"/>
    <w:qFormat/>
    <w:rsid w:val="00EA3850"/>
    <w:rPr>
      <w:b/>
      <w:bCs/>
    </w:rPr>
  </w:style>
  <w:style w:type="character" w:customStyle="1" w:styleId="apple-converted-space">
    <w:name w:val="apple-converted-space"/>
    <w:basedOn w:val="a4"/>
    <w:rsid w:val="00EA3850"/>
  </w:style>
  <w:style w:type="paragraph" w:customStyle="1" w:styleId="ConsPlusNormal">
    <w:name w:val="ConsPlusNormal"/>
    <w:rsid w:val="00EA3850"/>
    <w:pPr>
      <w:widowControl w:val="0"/>
      <w:autoSpaceDE w:val="0"/>
      <w:autoSpaceDN w:val="0"/>
      <w:adjustRightInd w:val="0"/>
      <w:ind w:firstLine="720"/>
    </w:pPr>
    <w:rPr>
      <w:rFonts w:ascii="Arial" w:hAnsi="Arial" w:cs="Arial"/>
    </w:rPr>
  </w:style>
  <w:style w:type="paragraph" w:styleId="afa">
    <w:name w:val="Normal (Web)"/>
    <w:basedOn w:val="a3"/>
    <w:rsid w:val="00EA3850"/>
    <w:pPr>
      <w:overflowPunct/>
      <w:autoSpaceDE/>
      <w:autoSpaceDN/>
      <w:adjustRightInd/>
      <w:spacing w:before="100" w:beforeAutospacing="1" w:after="100" w:afterAutospacing="1"/>
      <w:textAlignment w:val="auto"/>
    </w:pPr>
    <w:rPr>
      <w:rFonts w:ascii="Tahoma" w:hAnsi="Tahoma" w:cs="Tahoma"/>
      <w:color w:val="333333"/>
      <w:sz w:val="24"/>
      <w:szCs w:val="24"/>
    </w:rPr>
  </w:style>
  <w:style w:type="paragraph" w:customStyle="1" w:styleId="afb">
    <w:name w:val="Текст статьи"/>
    <w:basedOn w:val="a3"/>
    <w:rsid w:val="00EA3850"/>
    <w:pPr>
      <w:tabs>
        <w:tab w:val="num" w:pos="1134"/>
      </w:tabs>
      <w:overflowPunct/>
      <w:autoSpaceDE/>
      <w:autoSpaceDN/>
      <w:adjustRightInd/>
      <w:ind w:firstLine="709"/>
      <w:jc w:val="both"/>
      <w:textAlignment w:val="auto"/>
    </w:pPr>
    <w:rPr>
      <w:sz w:val="28"/>
    </w:rPr>
  </w:style>
  <w:style w:type="paragraph" w:customStyle="1" w:styleId="12">
    <w:name w:val=" Знак Знак Знак Знак1 Знак Знак Знак Знак Знак Знак"/>
    <w:basedOn w:val="a3"/>
    <w:rsid w:val="00EA3850"/>
    <w:pPr>
      <w:overflowPunct/>
      <w:autoSpaceDE/>
      <w:autoSpaceDN/>
      <w:adjustRightInd/>
      <w:spacing w:after="160" w:line="240" w:lineRule="exact"/>
      <w:textAlignment w:val="auto"/>
    </w:pPr>
    <w:rPr>
      <w:rFonts w:ascii="Verdana" w:hAnsi="Verdana"/>
      <w:sz w:val="24"/>
      <w:szCs w:val="24"/>
      <w:lang w:val="en-US" w:eastAsia="en-US"/>
    </w:rPr>
  </w:style>
  <w:style w:type="paragraph" w:styleId="HTML">
    <w:name w:val="HTML Preformatted"/>
    <w:basedOn w:val="a3"/>
    <w:link w:val="HTML0"/>
    <w:rsid w:val="00EA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0">
    <w:name w:val="Стандартный HTML Знак"/>
    <w:basedOn w:val="a4"/>
    <w:link w:val="HTML"/>
    <w:rsid w:val="00EA3850"/>
    <w:rPr>
      <w:rFonts w:ascii="Courier New" w:hAnsi="Courier New"/>
      <w:lang w:val="x-none" w:eastAsia="x-none"/>
    </w:rPr>
  </w:style>
  <w:style w:type="paragraph" w:customStyle="1" w:styleId="ConsNormal">
    <w:name w:val="ConsNormal"/>
    <w:rsid w:val="00EA3850"/>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EA3850"/>
  </w:style>
  <w:style w:type="paragraph" w:styleId="21">
    <w:name w:val="Body Text Indent 2"/>
    <w:aliases w:val="Знак"/>
    <w:basedOn w:val="a3"/>
    <w:link w:val="22"/>
    <w:rsid w:val="00EA3850"/>
    <w:pPr>
      <w:overflowPunct/>
      <w:autoSpaceDE/>
      <w:autoSpaceDN/>
      <w:adjustRightInd/>
      <w:spacing w:after="120" w:line="480" w:lineRule="auto"/>
      <w:ind w:left="283"/>
      <w:textAlignment w:val="auto"/>
    </w:pPr>
    <w:rPr>
      <w:sz w:val="24"/>
      <w:szCs w:val="24"/>
      <w:lang w:val="x-none" w:eastAsia="x-none"/>
    </w:rPr>
  </w:style>
  <w:style w:type="character" w:customStyle="1" w:styleId="22">
    <w:name w:val="Основной текст с отступом 2 Знак"/>
    <w:aliases w:val="Знак Знак"/>
    <w:basedOn w:val="a4"/>
    <w:link w:val="21"/>
    <w:rsid w:val="00EA3850"/>
    <w:rPr>
      <w:sz w:val="24"/>
      <w:szCs w:val="24"/>
      <w:lang w:val="x-none" w:eastAsia="x-none"/>
    </w:rPr>
  </w:style>
  <w:style w:type="paragraph" w:customStyle="1" w:styleId="3---">
    <w:name w:val="3---"/>
    <w:basedOn w:val="a3"/>
    <w:rsid w:val="00EA3850"/>
    <w:pPr>
      <w:overflowPunct/>
      <w:autoSpaceDE/>
      <w:autoSpaceDN/>
      <w:adjustRightInd/>
      <w:spacing w:before="120" w:after="120"/>
      <w:jc w:val="both"/>
      <w:textAlignment w:val="auto"/>
    </w:pPr>
    <w:rPr>
      <w:sz w:val="24"/>
      <w:szCs w:val="24"/>
    </w:rPr>
  </w:style>
  <w:style w:type="paragraph" w:customStyle="1" w:styleId="afc">
    <w:name w:val="Прижатый влево"/>
    <w:basedOn w:val="a3"/>
    <w:next w:val="a3"/>
    <w:uiPriority w:val="99"/>
    <w:rsid w:val="00EA3850"/>
    <w:pPr>
      <w:overflowPunct/>
      <w:textAlignment w:val="auto"/>
    </w:pPr>
    <w:rPr>
      <w:rFonts w:ascii="Arial" w:hAnsi="Arial" w:cs="Arial"/>
      <w:sz w:val="24"/>
      <w:szCs w:val="24"/>
    </w:rPr>
  </w:style>
  <w:style w:type="character" w:customStyle="1" w:styleId="a8">
    <w:name w:val="Основной текст Знак"/>
    <w:aliases w:val="Основной текст Знак Знак Знак2,Основной текст Знак Знак Знак Знак Знак Знак1,Основной текст Знак Знак Знак Знак1"/>
    <w:link w:val="a7"/>
    <w:uiPriority w:val="99"/>
    <w:rsid w:val="00EA3850"/>
  </w:style>
  <w:style w:type="paragraph" w:customStyle="1" w:styleId="13">
    <w:name w:val="Заголовок1"/>
    <w:basedOn w:val="a3"/>
    <w:next w:val="a7"/>
    <w:rsid w:val="00EA3850"/>
    <w:pPr>
      <w:suppressAutoHyphens/>
      <w:overflowPunct/>
      <w:autoSpaceDE/>
      <w:autoSpaceDN/>
      <w:adjustRightInd/>
      <w:jc w:val="center"/>
      <w:textAlignment w:val="auto"/>
    </w:pPr>
    <w:rPr>
      <w:b/>
      <w:sz w:val="36"/>
      <w:lang w:eastAsia="zh-CN"/>
    </w:rPr>
  </w:style>
  <w:style w:type="table" w:customStyle="1" w:styleId="14">
    <w:name w:val="Сетка таблицы1"/>
    <w:basedOn w:val="a5"/>
    <w:next w:val="ab"/>
    <w:uiPriority w:val="59"/>
    <w:rsid w:val="00EA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6"/>
    <w:semiHidden/>
    <w:rsid w:val="00EA3850"/>
  </w:style>
  <w:style w:type="paragraph" w:styleId="afd">
    <w:name w:val="List Bullet"/>
    <w:basedOn w:val="a3"/>
    <w:autoRedefine/>
    <w:rsid w:val="00EA3850"/>
    <w:pPr>
      <w:widowControl w:val="0"/>
      <w:suppressLineNumbers/>
      <w:overflowPunct/>
      <w:autoSpaceDE/>
      <w:autoSpaceDN/>
      <w:adjustRightInd/>
      <w:ind w:firstLine="709"/>
      <w:jc w:val="center"/>
      <w:textAlignment w:val="auto"/>
    </w:pPr>
    <w:rPr>
      <w:b/>
      <w:sz w:val="24"/>
      <w:szCs w:val="24"/>
    </w:rPr>
  </w:style>
  <w:style w:type="paragraph" w:customStyle="1" w:styleId="15">
    <w:name w:val="Стиль1"/>
    <w:basedOn w:val="a3"/>
    <w:rsid w:val="00EA3850"/>
    <w:pPr>
      <w:keepNext/>
      <w:keepLines/>
      <w:widowControl w:val="0"/>
      <w:suppressLineNumbers/>
      <w:tabs>
        <w:tab w:val="num" w:pos="972"/>
      </w:tabs>
      <w:suppressAutoHyphens/>
      <w:overflowPunct/>
      <w:autoSpaceDE/>
      <w:autoSpaceDN/>
      <w:adjustRightInd/>
      <w:spacing w:after="60"/>
      <w:ind w:left="972" w:hanging="432"/>
      <w:jc w:val="both"/>
      <w:textAlignment w:val="auto"/>
    </w:pPr>
    <w:rPr>
      <w:b/>
      <w:sz w:val="28"/>
      <w:szCs w:val="24"/>
    </w:rPr>
  </w:style>
  <w:style w:type="paragraph" w:customStyle="1" w:styleId="23">
    <w:name w:val="Стиль2"/>
    <w:basedOn w:val="24"/>
    <w:rsid w:val="00EA3850"/>
  </w:style>
  <w:style w:type="paragraph" w:customStyle="1" w:styleId="31">
    <w:name w:val="Стиль3"/>
    <w:basedOn w:val="21"/>
    <w:rsid w:val="00EA3850"/>
  </w:style>
  <w:style w:type="paragraph" w:customStyle="1" w:styleId="2-11">
    <w:name w:val="содержание2-11"/>
    <w:basedOn w:val="a3"/>
    <w:rsid w:val="00EA3850"/>
    <w:pPr>
      <w:suppressLineNumbers/>
      <w:overflowPunct/>
      <w:autoSpaceDE/>
      <w:autoSpaceDN/>
      <w:adjustRightInd/>
      <w:spacing w:after="60"/>
      <w:ind w:firstLine="709"/>
      <w:jc w:val="both"/>
      <w:textAlignment w:val="auto"/>
    </w:pPr>
    <w:rPr>
      <w:sz w:val="24"/>
      <w:szCs w:val="24"/>
    </w:rPr>
  </w:style>
  <w:style w:type="paragraph" w:customStyle="1" w:styleId="Pa21">
    <w:name w:val="Pa21"/>
    <w:basedOn w:val="a3"/>
    <w:next w:val="a3"/>
    <w:rsid w:val="00EA3850"/>
    <w:pPr>
      <w:suppressLineNumbers/>
      <w:overflowPunct/>
      <w:spacing w:before="120" w:line="211" w:lineRule="atLeast"/>
      <w:ind w:firstLine="709"/>
      <w:jc w:val="both"/>
      <w:textAlignment w:val="auto"/>
    </w:pPr>
    <w:rPr>
      <w:rFonts w:ascii="GaramondNarrowC" w:hAnsi="GaramondNarrowC"/>
      <w:sz w:val="24"/>
      <w:szCs w:val="24"/>
    </w:rPr>
  </w:style>
  <w:style w:type="paragraph" w:customStyle="1" w:styleId="Pa23">
    <w:name w:val="Pa23"/>
    <w:basedOn w:val="a3"/>
    <w:next w:val="a3"/>
    <w:rsid w:val="00EA3850"/>
    <w:pPr>
      <w:suppressLineNumbers/>
      <w:overflowPunct/>
      <w:spacing w:before="120" w:line="211" w:lineRule="atLeast"/>
      <w:ind w:firstLine="709"/>
      <w:jc w:val="both"/>
      <w:textAlignment w:val="auto"/>
    </w:pPr>
    <w:rPr>
      <w:rFonts w:ascii="GaramondNarrowC" w:hAnsi="GaramondNarrowC"/>
      <w:sz w:val="24"/>
      <w:szCs w:val="24"/>
    </w:rPr>
  </w:style>
  <w:style w:type="paragraph" w:styleId="32">
    <w:name w:val="Body Text Indent 3"/>
    <w:basedOn w:val="a3"/>
    <w:link w:val="33"/>
    <w:rsid w:val="00EA3850"/>
    <w:pPr>
      <w:suppressLineNumbers/>
      <w:overflowPunct/>
      <w:autoSpaceDE/>
      <w:autoSpaceDN/>
      <w:adjustRightInd/>
      <w:spacing w:after="120"/>
      <w:ind w:left="283" w:firstLine="709"/>
      <w:jc w:val="both"/>
      <w:textAlignment w:val="auto"/>
    </w:pPr>
    <w:rPr>
      <w:sz w:val="16"/>
      <w:szCs w:val="16"/>
      <w:lang w:val="x-none" w:eastAsia="x-none"/>
    </w:rPr>
  </w:style>
  <w:style w:type="character" w:customStyle="1" w:styleId="33">
    <w:name w:val="Основной текст с отступом 3 Знак"/>
    <w:basedOn w:val="a4"/>
    <w:link w:val="32"/>
    <w:rsid w:val="00EA3850"/>
    <w:rPr>
      <w:sz w:val="16"/>
      <w:szCs w:val="16"/>
      <w:lang w:val="x-none" w:eastAsia="x-none"/>
    </w:rPr>
  </w:style>
  <w:style w:type="paragraph" w:styleId="25">
    <w:name w:val="Body Text 2"/>
    <w:basedOn w:val="a3"/>
    <w:link w:val="26"/>
    <w:rsid w:val="00EA3850"/>
    <w:pPr>
      <w:suppressLineNumbers/>
      <w:overflowPunct/>
      <w:autoSpaceDE/>
      <w:autoSpaceDN/>
      <w:adjustRightInd/>
      <w:spacing w:after="120" w:line="480" w:lineRule="auto"/>
      <w:ind w:firstLine="709"/>
      <w:jc w:val="both"/>
      <w:textAlignment w:val="auto"/>
    </w:pPr>
    <w:rPr>
      <w:sz w:val="24"/>
      <w:szCs w:val="24"/>
      <w:lang w:val="x-none" w:eastAsia="x-none"/>
    </w:rPr>
  </w:style>
  <w:style w:type="character" w:customStyle="1" w:styleId="26">
    <w:name w:val="Основной текст 2 Знак"/>
    <w:basedOn w:val="a4"/>
    <w:link w:val="25"/>
    <w:rsid w:val="00EA3850"/>
    <w:rPr>
      <w:sz w:val="24"/>
      <w:szCs w:val="24"/>
      <w:lang w:val="x-none" w:eastAsia="x-none"/>
    </w:rPr>
  </w:style>
  <w:style w:type="paragraph" w:styleId="24">
    <w:name w:val="List Number 2"/>
    <w:basedOn w:val="a3"/>
    <w:rsid w:val="00EA3850"/>
    <w:pPr>
      <w:suppressLineNumbers/>
      <w:tabs>
        <w:tab w:val="num" w:pos="720"/>
      </w:tabs>
      <w:overflowPunct/>
      <w:autoSpaceDE/>
      <w:autoSpaceDN/>
      <w:adjustRightInd/>
      <w:ind w:left="720" w:hanging="360"/>
      <w:jc w:val="both"/>
      <w:textAlignment w:val="auto"/>
    </w:pPr>
    <w:rPr>
      <w:sz w:val="24"/>
      <w:szCs w:val="24"/>
    </w:rPr>
  </w:style>
  <w:style w:type="paragraph" w:customStyle="1" w:styleId="Njd">
    <w:name w:val="Обычный.Njd"/>
    <w:rsid w:val="00EA3850"/>
    <w:pPr>
      <w:spacing w:before="120"/>
      <w:ind w:left="1208" w:hanging="357"/>
      <w:jc w:val="both"/>
    </w:pPr>
  </w:style>
  <w:style w:type="paragraph" w:customStyle="1" w:styleId="34">
    <w:name w:val="Знак3"/>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paragraph" w:customStyle="1" w:styleId="afe">
    <w:name w:val="Знак Знак Знак Знак"/>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paragraph" w:customStyle="1" w:styleId="16">
    <w:name w:val="Знак Знак Знак1"/>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paragraph" w:customStyle="1" w:styleId="17">
    <w:name w:val="Знак Знак Знак1 Знак"/>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paragraph" w:customStyle="1" w:styleId="18">
    <w:name w:val="Знак Знак Знак Знак1"/>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character" w:customStyle="1" w:styleId="19">
    <w:name w:val="Основной текст Знак1"/>
    <w:aliases w:val="Основной текст Знак Знак1,Основной текст Знак Знак Знак1,Основной текст Знак Знак Знак Знак Знак Знак,Основной текст Знак Знак Знак Знак"/>
    <w:locked/>
    <w:rsid w:val="00EA3850"/>
    <w:rPr>
      <w:rFonts w:cs="Times New Roman"/>
      <w:sz w:val="24"/>
      <w:szCs w:val="24"/>
      <w:lang w:val="ru-RU" w:eastAsia="ru-RU" w:bidi="ar-SA"/>
    </w:rPr>
  </w:style>
  <w:style w:type="character" w:customStyle="1" w:styleId="1a">
    <w:name w:val="Знак Знак1"/>
    <w:rsid w:val="00EA3850"/>
    <w:rPr>
      <w:rFonts w:cs="Times New Roman"/>
      <w:sz w:val="24"/>
      <w:szCs w:val="24"/>
      <w:lang w:val="ru-RU" w:eastAsia="ru-RU" w:bidi="ar-SA"/>
    </w:rPr>
  </w:style>
  <w:style w:type="paragraph" w:styleId="aff">
    <w:name w:val="Title"/>
    <w:basedOn w:val="a3"/>
    <w:link w:val="aff0"/>
    <w:qFormat/>
    <w:rsid w:val="00EA3850"/>
    <w:pPr>
      <w:suppressLineNumbers/>
      <w:overflowPunct/>
      <w:autoSpaceDE/>
      <w:autoSpaceDN/>
      <w:adjustRightInd/>
      <w:spacing w:before="240" w:after="60"/>
      <w:ind w:firstLine="709"/>
      <w:jc w:val="center"/>
      <w:textAlignment w:val="auto"/>
      <w:outlineLvl w:val="0"/>
    </w:pPr>
    <w:rPr>
      <w:rFonts w:ascii="Arial" w:hAnsi="Arial"/>
      <w:b/>
      <w:kern w:val="28"/>
      <w:sz w:val="32"/>
      <w:lang w:val="x-none" w:eastAsia="x-none"/>
    </w:rPr>
  </w:style>
  <w:style w:type="character" w:customStyle="1" w:styleId="aff0">
    <w:name w:val="Заголовок Знак"/>
    <w:basedOn w:val="a4"/>
    <w:link w:val="aff"/>
    <w:rsid w:val="00EA3850"/>
    <w:rPr>
      <w:rFonts w:ascii="Arial" w:hAnsi="Arial"/>
      <w:b/>
      <w:kern w:val="28"/>
      <w:sz w:val="32"/>
      <w:lang w:val="x-none" w:eastAsia="x-none"/>
    </w:rPr>
  </w:style>
  <w:style w:type="paragraph" w:customStyle="1" w:styleId="ConsNonformat">
    <w:name w:val="ConsNonformat"/>
    <w:rsid w:val="00EA3850"/>
    <w:pPr>
      <w:widowControl w:val="0"/>
      <w:autoSpaceDE w:val="0"/>
      <w:autoSpaceDN w:val="0"/>
      <w:spacing w:before="120"/>
      <w:ind w:left="1208" w:hanging="357"/>
      <w:jc w:val="both"/>
    </w:pPr>
    <w:rPr>
      <w:rFonts w:ascii="Courier New" w:hAnsi="Courier New" w:cs="Arial Narrow"/>
    </w:rPr>
  </w:style>
  <w:style w:type="paragraph" w:customStyle="1" w:styleId="H2">
    <w:name w:val="H2"/>
    <w:basedOn w:val="a3"/>
    <w:next w:val="a3"/>
    <w:rsid w:val="00EA3850"/>
    <w:pPr>
      <w:keepNext/>
      <w:suppressLineNumbers/>
      <w:overflowPunct/>
      <w:autoSpaceDE/>
      <w:autoSpaceDN/>
      <w:adjustRightInd/>
      <w:spacing w:before="100" w:after="100"/>
      <w:ind w:firstLine="709"/>
      <w:jc w:val="both"/>
      <w:textAlignment w:val="auto"/>
    </w:pPr>
    <w:rPr>
      <w:rFonts w:ascii="HeliosCond" w:hAnsi="HeliosCond"/>
      <w:b/>
      <w:sz w:val="36"/>
    </w:rPr>
  </w:style>
  <w:style w:type="character" w:customStyle="1" w:styleId="140">
    <w:name w:val="Знак Знак14"/>
    <w:rsid w:val="00EA3850"/>
    <w:rPr>
      <w:rFonts w:cs="Times New Roman"/>
      <w:sz w:val="16"/>
      <w:szCs w:val="16"/>
      <w:lang w:val="ru-RU" w:eastAsia="ru-RU" w:bidi="ar-SA"/>
    </w:rPr>
  </w:style>
  <w:style w:type="paragraph" w:customStyle="1" w:styleId="210">
    <w:name w:val="Основной текст 21"/>
    <w:basedOn w:val="a3"/>
    <w:rsid w:val="00EA3850"/>
    <w:pPr>
      <w:suppressLineNumbers/>
      <w:tabs>
        <w:tab w:val="left" w:pos="2552"/>
        <w:tab w:val="left" w:pos="6804"/>
      </w:tabs>
      <w:overflowPunct/>
      <w:autoSpaceDE/>
      <w:autoSpaceDN/>
      <w:adjustRightInd/>
      <w:ind w:firstLine="567"/>
      <w:jc w:val="both"/>
      <w:textAlignment w:val="auto"/>
    </w:pPr>
    <w:rPr>
      <w:sz w:val="24"/>
    </w:rPr>
  </w:style>
  <w:style w:type="paragraph" w:customStyle="1" w:styleId="1b">
    <w:name w:val="Знак1"/>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character" w:customStyle="1" w:styleId="fio">
    <w:name w:val="fio"/>
    <w:rsid w:val="00EA3850"/>
    <w:rPr>
      <w:rFonts w:cs="Times New Roman"/>
    </w:rPr>
  </w:style>
  <w:style w:type="paragraph" w:customStyle="1" w:styleId="27">
    <w:name w:val="Знак2"/>
    <w:basedOn w:val="a3"/>
    <w:rsid w:val="00EA3850"/>
    <w:pPr>
      <w:suppressLineNumbers/>
      <w:overflowPunct/>
      <w:autoSpaceDE/>
      <w:autoSpaceDN/>
      <w:adjustRightInd/>
      <w:spacing w:before="100" w:beforeAutospacing="1" w:after="100" w:afterAutospacing="1"/>
      <w:ind w:firstLine="709"/>
      <w:jc w:val="both"/>
      <w:textAlignment w:val="auto"/>
    </w:pPr>
    <w:rPr>
      <w:rFonts w:ascii="Tahoma" w:hAnsi="Tahoma"/>
      <w:lang w:val="en-US" w:eastAsia="en-US"/>
    </w:rPr>
  </w:style>
  <w:style w:type="paragraph" w:customStyle="1" w:styleId="35">
    <w:name w:val="Стиль3 Знак"/>
    <w:basedOn w:val="21"/>
    <w:rsid w:val="00EA3850"/>
    <w:pPr>
      <w:widowControl w:val="0"/>
      <w:suppressLineNumbers/>
      <w:tabs>
        <w:tab w:val="num" w:pos="227"/>
      </w:tabs>
      <w:adjustRightInd w:val="0"/>
      <w:spacing w:after="0" w:line="240" w:lineRule="auto"/>
      <w:ind w:left="0" w:firstLine="709"/>
      <w:jc w:val="both"/>
    </w:pPr>
    <w:rPr>
      <w:szCs w:val="20"/>
    </w:rPr>
  </w:style>
  <w:style w:type="character" w:customStyle="1" w:styleId="aff1">
    <w:name w:val="Цветовое выделение"/>
    <w:rsid w:val="00EA3850"/>
    <w:rPr>
      <w:b/>
      <w:color w:val="000080"/>
    </w:rPr>
  </w:style>
  <w:style w:type="paragraph" w:customStyle="1" w:styleId="aff2">
    <w:name w:val="Таблицы (моноширинный)"/>
    <w:basedOn w:val="a3"/>
    <w:next w:val="a3"/>
    <w:rsid w:val="00EA3850"/>
    <w:pPr>
      <w:suppressLineNumbers/>
      <w:overflowPunct/>
      <w:ind w:firstLine="709"/>
      <w:jc w:val="both"/>
      <w:textAlignment w:val="auto"/>
    </w:pPr>
    <w:rPr>
      <w:rFonts w:ascii="Courier New" w:hAnsi="Courier New" w:cs="Courier New"/>
      <w:sz w:val="24"/>
      <w:szCs w:val="24"/>
    </w:rPr>
  </w:style>
  <w:style w:type="paragraph" w:customStyle="1" w:styleId="aff3">
    <w:name w:val="Пункт"/>
    <w:basedOn w:val="a3"/>
    <w:rsid w:val="00EA3850"/>
    <w:pPr>
      <w:suppressLineNumbers/>
      <w:tabs>
        <w:tab w:val="num" w:pos="1980"/>
      </w:tabs>
      <w:overflowPunct/>
      <w:autoSpaceDE/>
      <w:autoSpaceDN/>
      <w:adjustRightInd/>
      <w:ind w:left="1404" w:hanging="504"/>
      <w:jc w:val="both"/>
      <w:textAlignment w:val="auto"/>
    </w:pPr>
    <w:rPr>
      <w:sz w:val="24"/>
      <w:szCs w:val="28"/>
    </w:rPr>
  </w:style>
  <w:style w:type="paragraph" w:customStyle="1" w:styleId="ListParagraph1">
    <w:name w:val="List Paragraph1"/>
    <w:basedOn w:val="a3"/>
    <w:rsid w:val="00EA3850"/>
    <w:pPr>
      <w:suppressLineNumbers/>
      <w:overflowPunct/>
      <w:autoSpaceDE/>
      <w:autoSpaceDN/>
      <w:adjustRightInd/>
      <w:spacing w:after="200" w:line="276" w:lineRule="auto"/>
      <w:ind w:left="720" w:firstLine="709"/>
      <w:jc w:val="both"/>
      <w:textAlignment w:val="auto"/>
    </w:pPr>
    <w:rPr>
      <w:rFonts w:ascii="Calibri" w:hAnsi="Calibri"/>
      <w:sz w:val="22"/>
      <w:szCs w:val="22"/>
    </w:rPr>
  </w:style>
  <w:style w:type="character" w:customStyle="1" w:styleId="111">
    <w:name w:val="Знак Знак11"/>
    <w:locked/>
    <w:rsid w:val="00EA3850"/>
    <w:rPr>
      <w:rFonts w:cs="Times New Roman"/>
      <w:sz w:val="24"/>
      <w:szCs w:val="24"/>
      <w:lang w:val="ru-RU" w:eastAsia="ru-RU" w:bidi="ar-SA"/>
    </w:rPr>
  </w:style>
  <w:style w:type="character" w:customStyle="1" w:styleId="PlaceholderText1">
    <w:name w:val="Placeholder Text1"/>
    <w:semiHidden/>
    <w:rsid w:val="00EA3850"/>
    <w:rPr>
      <w:rFonts w:cs="Times New Roman"/>
      <w:color w:val="808080"/>
    </w:rPr>
  </w:style>
  <w:style w:type="paragraph" w:customStyle="1" w:styleId="1c">
    <w:name w:val="Абзац списка1"/>
    <w:basedOn w:val="a3"/>
    <w:rsid w:val="00EA3850"/>
    <w:pPr>
      <w:widowControl w:val="0"/>
      <w:suppressLineNumbers/>
      <w:overflowPunct/>
      <w:ind w:left="720" w:firstLine="709"/>
      <w:jc w:val="center"/>
      <w:textAlignment w:val="auto"/>
    </w:pPr>
    <w:rPr>
      <w:rFonts w:ascii="Arial" w:hAnsi="Arial" w:cs="Arial"/>
    </w:rPr>
  </w:style>
  <w:style w:type="paragraph" w:customStyle="1" w:styleId="stylet3">
    <w:name w:val="stylet3"/>
    <w:basedOn w:val="a3"/>
    <w:rsid w:val="00EA3850"/>
    <w:pPr>
      <w:suppressLineNumbers/>
      <w:overflowPunct/>
      <w:autoSpaceDE/>
      <w:autoSpaceDN/>
      <w:adjustRightInd/>
      <w:spacing w:before="100" w:beforeAutospacing="1" w:after="100" w:afterAutospacing="1"/>
      <w:ind w:firstLine="709"/>
      <w:jc w:val="center"/>
      <w:textAlignment w:val="auto"/>
    </w:pPr>
    <w:rPr>
      <w:sz w:val="24"/>
      <w:szCs w:val="24"/>
    </w:rPr>
  </w:style>
  <w:style w:type="paragraph" w:styleId="aff4">
    <w:name w:val="footnote text"/>
    <w:basedOn w:val="a3"/>
    <w:link w:val="aff5"/>
    <w:rsid w:val="00EA3850"/>
    <w:pPr>
      <w:suppressLineNumbers/>
      <w:overflowPunct/>
      <w:autoSpaceDE/>
      <w:autoSpaceDN/>
      <w:adjustRightInd/>
      <w:ind w:firstLine="709"/>
      <w:jc w:val="center"/>
      <w:textAlignment w:val="auto"/>
    </w:pPr>
    <w:rPr>
      <w:rFonts w:ascii="Calibri" w:hAnsi="Calibri"/>
      <w:lang w:val="x-none" w:eastAsia="en-US"/>
    </w:rPr>
  </w:style>
  <w:style w:type="character" w:customStyle="1" w:styleId="aff5">
    <w:name w:val="Текст сноски Знак"/>
    <w:basedOn w:val="a4"/>
    <w:link w:val="aff4"/>
    <w:rsid w:val="00EA3850"/>
    <w:rPr>
      <w:rFonts w:ascii="Calibri" w:hAnsi="Calibri"/>
      <w:lang w:val="x-none" w:eastAsia="en-US"/>
    </w:rPr>
  </w:style>
  <w:style w:type="character" w:styleId="aff6">
    <w:name w:val="footnote reference"/>
    <w:rsid w:val="00EA3850"/>
    <w:rPr>
      <w:rFonts w:cs="Times New Roman"/>
      <w:vertAlign w:val="superscript"/>
    </w:rPr>
  </w:style>
  <w:style w:type="character" w:styleId="aff7">
    <w:name w:val="annotation reference"/>
    <w:rsid w:val="00EA3850"/>
    <w:rPr>
      <w:rFonts w:cs="Times New Roman"/>
      <w:sz w:val="16"/>
      <w:szCs w:val="16"/>
    </w:rPr>
  </w:style>
  <w:style w:type="paragraph" w:styleId="aff8">
    <w:name w:val="annotation text"/>
    <w:basedOn w:val="a3"/>
    <w:link w:val="aff9"/>
    <w:rsid w:val="00EA3850"/>
    <w:pPr>
      <w:suppressLineNumbers/>
      <w:overflowPunct/>
      <w:autoSpaceDE/>
      <w:autoSpaceDN/>
      <w:adjustRightInd/>
      <w:spacing w:after="200"/>
      <w:ind w:firstLine="709"/>
      <w:jc w:val="center"/>
      <w:textAlignment w:val="auto"/>
    </w:pPr>
    <w:rPr>
      <w:rFonts w:ascii="Calibri" w:hAnsi="Calibri"/>
      <w:lang w:val="x-none" w:eastAsia="en-US"/>
    </w:rPr>
  </w:style>
  <w:style w:type="character" w:customStyle="1" w:styleId="aff9">
    <w:name w:val="Текст примечания Знак"/>
    <w:basedOn w:val="a4"/>
    <w:link w:val="aff8"/>
    <w:rsid w:val="00EA3850"/>
    <w:rPr>
      <w:rFonts w:ascii="Calibri" w:hAnsi="Calibri"/>
      <w:lang w:val="x-none" w:eastAsia="en-US"/>
    </w:rPr>
  </w:style>
  <w:style w:type="paragraph" w:styleId="affa">
    <w:name w:val="annotation subject"/>
    <w:basedOn w:val="aff8"/>
    <w:next w:val="aff8"/>
    <w:link w:val="affb"/>
    <w:rsid w:val="00EA3850"/>
    <w:rPr>
      <w:b/>
      <w:bCs/>
    </w:rPr>
  </w:style>
  <w:style w:type="character" w:customStyle="1" w:styleId="affb">
    <w:name w:val="Тема примечания Знак"/>
    <w:basedOn w:val="aff9"/>
    <w:link w:val="affa"/>
    <w:rsid w:val="00EA3850"/>
    <w:rPr>
      <w:rFonts w:ascii="Calibri" w:hAnsi="Calibri"/>
      <w:b/>
      <w:bCs/>
      <w:lang w:val="x-none" w:eastAsia="en-US"/>
    </w:rPr>
  </w:style>
  <w:style w:type="paragraph" w:customStyle="1" w:styleId="affc">
    <w:name w:val="название части"/>
    <w:basedOn w:val="a3"/>
    <w:next w:val="affd"/>
    <w:autoRedefine/>
    <w:rsid w:val="00EA3850"/>
    <w:pPr>
      <w:pageBreakBefore/>
      <w:overflowPunct/>
      <w:autoSpaceDE/>
      <w:autoSpaceDN/>
      <w:adjustRightInd/>
      <w:spacing w:after="240"/>
      <w:ind w:firstLine="709"/>
      <w:jc w:val="center"/>
      <w:textAlignment w:val="auto"/>
    </w:pPr>
    <w:rPr>
      <w:b/>
      <w:sz w:val="28"/>
      <w:szCs w:val="24"/>
    </w:rPr>
  </w:style>
  <w:style w:type="paragraph" w:customStyle="1" w:styleId="affd">
    <w:name w:val="название раздела"/>
    <w:basedOn w:val="affc"/>
    <w:rsid w:val="00EA3850"/>
    <w:pPr>
      <w:pageBreakBefore w:val="0"/>
    </w:pPr>
  </w:style>
  <w:style w:type="paragraph" w:customStyle="1" w:styleId="a1">
    <w:name w:val="название статьи"/>
    <w:basedOn w:val="affc"/>
    <w:next w:val="a3"/>
    <w:autoRedefine/>
    <w:rsid w:val="00EA3850"/>
    <w:pPr>
      <w:pageBreakBefore w:val="0"/>
      <w:numPr>
        <w:numId w:val="16"/>
      </w:numPr>
      <w:spacing w:after="120"/>
      <w:ind w:left="0" w:firstLine="709"/>
    </w:pPr>
  </w:style>
  <w:style w:type="paragraph" w:customStyle="1" w:styleId="3-">
    <w:name w:val="название абзац 3-го уровня"/>
    <w:basedOn w:val="a"/>
    <w:next w:val="a3"/>
    <w:autoRedefine/>
    <w:rsid w:val="00EA3850"/>
    <w:pPr>
      <w:numPr>
        <w:ilvl w:val="2"/>
      </w:numPr>
      <w:spacing w:before="0"/>
      <w:ind w:left="0" w:firstLine="720"/>
    </w:pPr>
    <w:rPr>
      <w:color w:val="000000"/>
    </w:rPr>
  </w:style>
  <w:style w:type="paragraph" w:customStyle="1" w:styleId="a2">
    <w:name w:val="Название пункта"/>
    <w:basedOn w:val="a3"/>
    <w:next w:val="a"/>
    <w:autoRedefine/>
    <w:rsid w:val="00EA3850"/>
    <w:pPr>
      <w:numPr>
        <w:numId w:val="19"/>
      </w:numPr>
      <w:suppressLineNumbers/>
      <w:overflowPunct/>
      <w:autoSpaceDE/>
      <w:autoSpaceDN/>
      <w:adjustRightInd/>
      <w:spacing w:before="240"/>
      <w:jc w:val="center"/>
      <w:textAlignment w:val="auto"/>
    </w:pPr>
    <w:rPr>
      <w:b/>
      <w:sz w:val="24"/>
      <w:szCs w:val="24"/>
    </w:rPr>
  </w:style>
  <w:style w:type="paragraph" w:customStyle="1" w:styleId="a">
    <w:name w:val="Название подпункта"/>
    <w:basedOn w:val="a3"/>
    <w:next w:val="a3"/>
    <w:autoRedefine/>
    <w:rsid w:val="00EA3850"/>
    <w:pPr>
      <w:numPr>
        <w:ilvl w:val="1"/>
        <w:numId w:val="17"/>
      </w:numPr>
      <w:suppressLineNumbers/>
      <w:overflowPunct/>
      <w:autoSpaceDE/>
      <w:autoSpaceDN/>
      <w:adjustRightInd/>
      <w:spacing w:before="120"/>
      <w:jc w:val="both"/>
      <w:textAlignment w:val="auto"/>
    </w:pPr>
    <w:rPr>
      <w:sz w:val="24"/>
      <w:szCs w:val="24"/>
    </w:rPr>
  </w:style>
  <w:style w:type="paragraph" w:customStyle="1" w:styleId="affe">
    <w:name w:val="на внутринности таблицы"/>
    <w:basedOn w:val="a3"/>
    <w:next w:val="a3"/>
    <w:rsid w:val="00EA3850"/>
    <w:pPr>
      <w:suppressLineNumbers/>
      <w:overflowPunct/>
      <w:autoSpaceDE/>
      <w:autoSpaceDN/>
      <w:adjustRightInd/>
      <w:jc w:val="both"/>
      <w:textAlignment w:val="auto"/>
    </w:pPr>
    <w:rPr>
      <w:sz w:val="24"/>
      <w:szCs w:val="24"/>
    </w:rPr>
  </w:style>
  <w:style w:type="paragraph" w:customStyle="1" w:styleId="afff">
    <w:name w:val="название таблицы"/>
    <w:basedOn w:val="a2"/>
    <w:next w:val="a3"/>
    <w:autoRedefine/>
    <w:rsid w:val="00EA3850"/>
    <w:pPr>
      <w:numPr>
        <w:numId w:val="0"/>
      </w:numPr>
      <w:ind w:firstLine="709"/>
    </w:pPr>
  </w:style>
  <w:style w:type="paragraph" w:customStyle="1" w:styleId="afff0">
    <w:name w:val="на внутринности таблицы + По центру"/>
    <w:basedOn w:val="affe"/>
    <w:autoRedefine/>
    <w:rsid w:val="00EA3850"/>
    <w:pPr>
      <w:jc w:val="center"/>
    </w:pPr>
    <w:rPr>
      <w:b/>
      <w:szCs w:val="20"/>
    </w:rPr>
  </w:style>
  <w:style w:type="paragraph" w:customStyle="1" w:styleId="1d">
    <w:name w:val="Стиль на внутринности таблицы + По центру1"/>
    <w:basedOn w:val="affe"/>
    <w:autoRedefine/>
    <w:rsid w:val="00EA3850"/>
    <w:pPr>
      <w:jc w:val="center"/>
    </w:pPr>
    <w:rPr>
      <w:b/>
      <w:szCs w:val="20"/>
    </w:rPr>
  </w:style>
  <w:style w:type="paragraph" w:customStyle="1" w:styleId="a0">
    <w:name w:val="на маркерованный"/>
    <w:basedOn w:val="a3"/>
    <w:next w:val="a3"/>
    <w:rsid w:val="00EA3850"/>
    <w:pPr>
      <w:numPr>
        <w:numId w:val="18"/>
      </w:numPr>
      <w:suppressLineNumbers/>
      <w:overflowPunct/>
      <w:autoSpaceDE/>
      <w:autoSpaceDN/>
      <w:adjustRightInd/>
      <w:ind w:left="284" w:firstLine="709"/>
      <w:jc w:val="both"/>
      <w:textAlignment w:val="auto"/>
    </w:pPr>
    <w:rPr>
      <w:sz w:val="24"/>
      <w:szCs w:val="24"/>
    </w:rPr>
  </w:style>
  <w:style w:type="paragraph" w:styleId="1e">
    <w:name w:val="toc 1"/>
    <w:basedOn w:val="a3"/>
    <w:next w:val="a3"/>
    <w:autoRedefine/>
    <w:rsid w:val="00EA3850"/>
    <w:pPr>
      <w:suppressLineNumbers/>
      <w:overflowPunct/>
      <w:autoSpaceDE/>
      <w:autoSpaceDN/>
      <w:adjustRightInd/>
      <w:spacing w:after="100"/>
      <w:ind w:firstLine="709"/>
      <w:jc w:val="both"/>
      <w:textAlignment w:val="auto"/>
    </w:pPr>
    <w:rPr>
      <w:sz w:val="24"/>
      <w:szCs w:val="24"/>
    </w:rPr>
  </w:style>
  <w:style w:type="paragraph" w:styleId="28">
    <w:name w:val="toc 2"/>
    <w:basedOn w:val="a3"/>
    <w:next w:val="a3"/>
    <w:autoRedefine/>
    <w:rsid w:val="00EA3850"/>
    <w:pPr>
      <w:suppressLineNumbers/>
      <w:overflowPunct/>
      <w:autoSpaceDE/>
      <w:autoSpaceDN/>
      <w:adjustRightInd/>
      <w:spacing w:after="100"/>
      <w:ind w:left="240" w:firstLine="709"/>
      <w:jc w:val="both"/>
      <w:textAlignment w:val="auto"/>
    </w:pPr>
    <w:rPr>
      <w:sz w:val="24"/>
      <w:szCs w:val="24"/>
    </w:rPr>
  </w:style>
  <w:style w:type="paragraph" w:styleId="36">
    <w:name w:val="toc 3"/>
    <w:basedOn w:val="a3"/>
    <w:next w:val="a3"/>
    <w:autoRedefine/>
    <w:rsid w:val="00EA3850"/>
    <w:pPr>
      <w:suppressLineNumbers/>
      <w:overflowPunct/>
      <w:autoSpaceDE/>
      <w:autoSpaceDN/>
      <w:adjustRightInd/>
      <w:spacing w:after="100"/>
      <w:ind w:left="480" w:firstLine="709"/>
      <w:jc w:val="both"/>
      <w:textAlignment w:val="auto"/>
    </w:pPr>
    <w:rPr>
      <w:sz w:val="24"/>
      <w:szCs w:val="24"/>
    </w:rPr>
  </w:style>
  <w:style w:type="paragraph" w:customStyle="1" w:styleId="112">
    <w:name w:val="Знак Знак Знак1 Знак1"/>
    <w:basedOn w:val="a3"/>
    <w:rsid w:val="00EA3850"/>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1">
    <w:name w:val="абзац с отступом"/>
    <w:basedOn w:val="a3"/>
    <w:rsid w:val="00EA3850"/>
    <w:pPr>
      <w:overflowPunct/>
      <w:autoSpaceDE/>
      <w:autoSpaceDN/>
      <w:adjustRightInd/>
      <w:spacing w:after="60"/>
      <w:ind w:firstLine="709"/>
      <w:jc w:val="both"/>
      <w:textAlignment w:val="auto"/>
    </w:pPr>
    <w:rPr>
      <w:rFonts w:ascii="Arial" w:hAnsi="Arial"/>
    </w:rPr>
  </w:style>
  <w:style w:type="character" w:styleId="afff2">
    <w:name w:val="endnote reference"/>
    <w:uiPriority w:val="99"/>
    <w:unhideWhenUsed/>
    <w:rsid w:val="00EA3850"/>
    <w:rPr>
      <w:vertAlign w:val="superscript"/>
    </w:rPr>
  </w:style>
  <w:style w:type="character" w:customStyle="1" w:styleId="spfo1">
    <w:name w:val="spfo1"/>
    <w:basedOn w:val="a4"/>
    <w:rsid w:val="00EA3850"/>
  </w:style>
  <w:style w:type="paragraph" w:styleId="afff3">
    <w:name w:val="No Spacing"/>
    <w:qFormat/>
    <w:rsid w:val="00EA3850"/>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naeVa\Desktop\&#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A75D-0047-4C2C-85BD-012FE09E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ПостАдмин</Template>
  <TotalTime>720</TotalTime>
  <Pages>74</Pages>
  <Words>12322</Words>
  <Characters>79105</Characters>
  <Application>Microsoft Office Word</Application>
  <DocSecurity>0</DocSecurity>
  <Lines>659</Lines>
  <Paragraphs>182</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Администрация города Кургана</Company>
  <LinksUpToDate>false</LinksUpToDate>
  <CharactersWithSpaces>91245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subject/>
  <dc:creator>Дунаева</dc:creator>
  <cp:keywords/>
  <dc:description/>
  <cp:lastModifiedBy>Дунаева</cp:lastModifiedBy>
  <cp:revision>29</cp:revision>
  <cp:lastPrinted>2022-03-02T09:13:00Z</cp:lastPrinted>
  <dcterms:created xsi:type="dcterms:W3CDTF">2022-06-28T03:36:00Z</dcterms:created>
  <dcterms:modified xsi:type="dcterms:W3CDTF">2022-07-05T06:38:00Z</dcterms:modified>
</cp:coreProperties>
</file>