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3E" w:rsidRPr="000D5A3E" w:rsidRDefault="000D5A3E" w:rsidP="000D5A3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28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-575945</wp:posOffset>
                </wp:positionV>
                <wp:extent cx="6285865" cy="1661795"/>
                <wp:effectExtent l="3175" t="1270" r="0" b="381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A3E" w:rsidRPr="000D5A3E" w:rsidRDefault="000D5A3E" w:rsidP="000D5A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9575" cy="514350"/>
                                    <wp:effectExtent l="0" t="0" r="9525" b="0"/>
                                    <wp:docPr id="8" name="Рисунок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5A3E" w:rsidRPr="000D5A3E" w:rsidRDefault="000D5A3E" w:rsidP="000D5A3E">
                              <w:pPr>
                                <w:widowControl w:val="0"/>
                                <w:spacing w:before="120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napToGrid w:val="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D5A3E">
                                <w:rPr>
                                  <w:rFonts w:ascii="Times New Roman" w:eastAsia="Times New Roman" w:hAnsi="Times New Roman" w:cs="Times New Roman"/>
                                  <w:b/>
                                  <w:snapToGrid w:val="0"/>
                                  <w:sz w:val="28"/>
                                  <w:szCs w:val="28"/>
                                  <w:lang w:eastAsia="ru-RU"/>
                                </w:rPr>
                                <w:t>ГЛАВА ГОРОДА ПЕРМИ</w:t>
                              </w:r>
                            </w:p>
                            <w:p w:rsidR="000D5A3E" w:rsidRPr="000D5A3E" w:rsidRDefault="000D5A3E" w:rsidP="000D5A3E">
                              <w:pPr>
                                <w:widowControl w:val="0"/>
                                <w:spacing w:after="0" w:line="360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napToGrid w:val="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D5A3E">
                                <w:rPr>
                                  <w:rFonts w:ascii="Times New Roman" w:eastAsia="Times New Roman" w:hAnsi="Times New Roman" w:cs="Times New Roman"/>
                                  <w:snapToGrid w:val="0"/>
                                  <w:sz w:val="28"/>
                                  <w:szCs w:val="28"/>
                                  <w:lang w:eastAsia="ru-RU"/>
                                </w:rPr>
                                <w:t>П О С Т А Н О В Л Е Н И Е</w:t>
                              </w:r>
                            </w:p>
                            <w:p w:rsidR="000D5A3E" w:rsidRDefault="000D5A3E" w:rsidP="000D5A3E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A3E" w:rsidRPr="00BA3443" w:rsidRDefault="00BA3443" w:rsidP="000D5A3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>16.01.2024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A3E" w:rsidRPr="00BA3443" w:rsidRDefault="00BA3443" w:rsidP="000D5A3E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>№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.6pt;margin-top:-45.35pt;width:494.95pt;height:130.85pt;z-index:251661312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0D5A3E" w:rsidRPr="000D5A3E" w:rsidRDefault="000D5A3E" w:rsidP="000D5A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409575" cy="514350"/>
                              <wp:effectExtent l="0" t="0" r="9525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5A3E" w:rsidRPr="000D5A3E" w:rsidRDefault="000D5A3E" w:rsidP="000D5A3E">
                        <w:pPr>
                          <w:widowControl w:val="0"/>
                          <w:spacing w:before="12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sz w:val="28"/>
                            <w:szCs w:val="28"/>
                            <w:lang w:eastAsia="ru-RU"/>
                          </w:rPr>
                        </w:pPr>
                        <w:r w:rsidRPr="000D5A3E"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sz w:val="28"/>
                            <w:szCs w:val="28"/>
                            <w:lang w:eastAsia="ru-RU"/>
                          </w:rPr>
                          <w:t>ГЛАВА ГОРОДА ПЕРМИ</w:t>
                        </w:r>
                      </w:p>
                      <w:p w:rsidR="000D5A3E" w:rsidRPr="000D5A3E" w:rsidRDefault="000D5A3E" w:rsidP="000D5A3E">
                        <w:pPr>
                          <w:widowControl w:val="0"/>
                          <w:spacing w:after="0" w:line="36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sz w:val="28"/>
                            <w:szCs w:val="28"/>
                            <w:lang w:eastAsia="ru-RU"/>
                          </w:rPr>
                        </w:pPr>
                        <w:r w:rsidRPr="000D5A3E">
                          <w:rPr>
                            <w:rFonts w:ascii="Times New Roman" w:eastAsia="Times New Roman" w:hAnsi="Times New Roman" w:cs="Times New Roman"/>
                            <w:snapToGrid w:val="0"/>
                            <w:sz w:val="28"/>
                            <w:szCs w:val="28"/>
                            <w:lang w:eastAsia="ru-RU"/>
                          </w:rPr>
                          <w:t>П О С Т А Н О В Л Е Н И Е</w:t>
                        </w:r>
                      </w:p>
                      <w:p w:rsidR="000D5A3E" w:rsidRDefault="000D5A3E" w:rsidP="000D5A3E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D5A3E" w:rsidRPr="00BA3443" w:rsidRDefault="00BA3443" w:rsidP="000D5A3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16.01.2024</w:t>
                        </w:r>
                      </w:p>
                    </w:txbxContent>
                  </v:textbox>
                </v:shape>
                <v:shape id="Text Box 5" o:spid="_x0000_s1029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0D5A3E" w:rsidRPr="00BA3443" w:rsidRDefault="00BA3443" w:rsidP="000D5A3E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№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-572770</wp:posOffset>
            </wp:positionV>
            <wp:extent cx="407035" cy="495300"/>
            <wp:effectExtent l="0" t="0" r="0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A3E" w:rsidRPr="000D5A3E" w:rsidRDefault="000D5A3E" w:rsidP="000D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3E" w:rsidRPr="000D5A3E" w:rsidRDefault="000D5A3E" w:rsidP="000D5A3E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3E" w:rsidRPr="000D5A3E" w:rsidRDefault="000D5A3E" w:rsidP="000D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5A3E" w:rsidRPr="000D5A3E" w:rsidRDefault="000D5A3E" w:rsidP="000D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3E" w:rsidRDefault="000D5A3E" w:rsidP="000D5A3E">
      <w:pPr>
        <w:suppressAutoHyphens/>
        <w:spacing w:after="0" w:line="240" w:lineRule="exact"/>
        <w:ind w:right="49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E6" w:rsidRDefault="00EA26E6" w:rsidP="000D5A3E">
      <w:pPr>
        <w:suppressAutoHyphens/>
        <w:spacing w:after="0" w:line="240" w:lineRule="exact"/>
        <w:ind w:right="49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E6" w:rsidRPr="000D5A3E" w:rsidRDefault="00EA26E6" w:rsidP="000D5A3E">
      <w:pPr>
        <w:suppressAutoHyphens/>
        <w:spacing w:after="0" w:line="240" w:lineRule="exact"/>
        <w:ind w:right="49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E6" w:rsidRDefault="000D5A3E" w:rsidP="000D5A3E">
      <w:pPr>
        <w:suppressAutoHyphens/>
        <w:spacing w:after="0" w:line="240" w:lineRule="exact"/>
        <w:ind w:right="495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обсуждению проекта решения Пермской городской Думы </w:t>
      </w:r>
    </w:p>
    <w:p w:rsidR="00011205" w:rsidRDefault="000D5A3E" w:rsidP="00C8472C">
      <w:pPr>
        <w:suppressAutoHyphens/>
        <w:spacing w:after="0" w:line="240" w:lineRule="exact"/>
        <w:ind w:right="495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5A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0E4B45" w:rsidRPr="000E4B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Правила благоустройства территории города Перми,</w:t>
      </w:r>
      <w:r w:rsidR="00124647" w:rsidRPr="00124647">
        <w:t xml:space="preserve"> </w:t>
      </w:r>
      <w:r w:rsidR="00124647" w:rsidRPr="001246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утвержденные решением Пермской городской Думы </w:t>
      </w:r>
    </w:p>
    <w:p w:rsidR="000D5A3E" w:rsidRPr="009E2993" w:rsidRDefault="00124647" w:rsidP="000E4B45">
      <w:pPr>
        <w:suppressAutoHyphens/>
        <w:spacing w:after="0" w:line="240" w:lineRule="exact"/>
        <w:ind w:right="495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46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15.12.2020 № 277</w:t>
      </w:r>
      <w:r w:rsidR="000D5A3E" w:rsidRPr="000D5A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210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D5A3E" w:rsidRPr="000D5A3E" w:rsidRDefault="000D5A3E" w:rsidP="000112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3E" w:rsidRDefault="000D5A3E" w:rsidP="000112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E6" w:rsidRPr="000D5A3E" w:rsidRDefault="00EA26E6" w:rsidP="000112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3E" w:rsidRPr="000D5A3E" w:rsidRDefault="000D5A3E" w:rsidP="00011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г. № 131-ФЗ </w:t>
      </w:r>
      <w:r w:rsidR="00EA2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города Перми, Положением о публичных слушаниях </w:t>
      </w:r>
      <w:r w:rsidR="00EA2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Перми, утвержденным решением Пермской городской Думы </w:t>
      </w:r>
      <w:r w:rsidR="00EA2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февраля 2005 г. № 32, Положением о порядке организации и проведения публичных слушаний по обсуждению проекта правил благоустройства территории города Перми, утвержденным решением Пермской городской Думы от 26 марта 2019 г. № 57,</w:t>
      </w:r>
    </w:p>
    <w:p w:rsidR="000D5A3E" w:rsidRPr="000D5A3E" w:rsidRDefault="000D5A3E" w:rsidP="0001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0D5A3E" w:rsidRPr="000D5A3E" w:rsidRDefault="000D5A3E" w:rsidP="00011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по обсуждению проекта </w:t>
      </w:r>
      <w:r w:rsidR="009E2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Пермской городской Думы «</w:t>
      </w:r>
      <w:r w:rsidR="000E4B45" w:rsidRPr="000E4B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благоустройства территории города Перми,</w:t>
      </w:r>
      <w:r w:rsidR="00124647" w:rsidRPr="00124647">
        <w:t xml:space="preserve"> </w:t>
      </w:r>
      <w:r w:rsidR="00124647" w:rsidRPr="0012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решением Пермской городской Думы </w:t>
      </w:r>
      <w:r w:rsidR="000112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647" w:rsidRPr="00124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15.12.2020 № 277</w:t>
      </w:r>
      <w:r w:rsidR="000E4B45" w:rsidRPr="000E4B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2993" w:rsidRPr="009E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6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48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Проект) согласно приложению 1 к настоящему постановлению.</w:t>
      </w:r>
    </w:p>
    <w:p w:rsidR="000D5A3E" w:rsidRPr="000D5A3E" w:rsidRDefault="000D5A3E" w:rsidP="0082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организационный комитет по организации проведения публичных слушаний по обсуждению проекта решения Пермской городской Думы</w:t>
      </w:r>
      <w:r w:rsidR="000E4B45" w:rsidRPr="000E4B45">
        <w:t xml:space="preserve"> </w:t>
      </w:r>
      <w:r w:rsidR="0055359C">
        <w:br/>
      </w:r>
      <w:r w:rsidR="000E4B45" w:rsidRPr="000E4B45">
        <w:rPr>
          <w:rFonts w:ascii="Times New Roman" w:hAnsi="Times New Roman" w:cs="Times New Roman"/>
          <w:sz w:val="28"/>
          <w:szCs w:val="28"/>
        </w:rPr>
        <w:t>«</w:t>
      </w:r>
      <w:r w:rsidR="000E4B45" w:rsidRPr="000E4B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благоустройства территории города Перми,</w:t>
      </w:r>
      <w:r w:rsidR="00124647" w:rsidRPr="00124647">
        <w:t xml:space="preserve"> </w:t>
      </w:r>
      <w:r w:rsidR="00124647" w:rsidRPr="001246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решением Пермской городской Думы от 15.12.2020 № 277</w:t>
      </w:r>
      <w:r w:rsidR="000E4B45" w:rsidRPr="000E4B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299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D5A3E" w:rsidRPr="000E4B45" w:rsidRDefault="000D5A3E" w:rsidP="000B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прилагаемый состав организационного комитета </w:t>
      </w:r>
      <w:r w:rsidR="007B7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проведения публичных слушаний по обсуждению проекта решения Пермской городской Думы</w:t>
      </w:r>
      <w:r w:rsidR="009E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993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E4B45" w:rsidRPr="000E4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Правила благоустройства территории города Перми, </w:t>
      </w:r>
      <w:r w:rsidR="00124647" w:rsidRPr="001246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утвержденные решением Пермской городской Думы </w:t>
      </w:r>
      <w:r w:rsidR="005535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24647" w:rsidRPr="001246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15.12.2020 № 277</w:t>
      </w:r>
      <w:r w:rsidR="000E4B45" w:rsidRPr="000E4B4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Организационный комитет).</w:t>
      </w:r>
    </w:p>
    <w:p w:rsidR="000D5A3E" w:rsidRPr="000D5A3E" w:rsidRDefault="000D5A3E" w:rsidP="0001120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срок проведения публичных слушаний – не менее 1 месяца 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более 3 месяцев со дня опубликования настоящего постановления до дня опубликования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0D5A3E" w:rsidRPr="000D5A3E" w:rsidRDefault="000D5A3E" w:rsidP="00C145CF">
      <w:pPr>
        <w:shd w:val="clear" w:color="auto" w:fill="FFFFFF" w:themeFill="background1"/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Назначить проведение собрания участников публичных слушаний 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Проекту на </w:t>
      </w:r>
      <w:r w:rsidR="003A0F2F" w:rsidRPr="00C626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2338" w:rsidRPr="00C626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5E67" w:rsidRPr="00C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F2F" w:rsidRPr="00C626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C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53D14" w:rsidRPr="00C626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18.15 </w:t>
      </w:r>
      <w:r w:rsidRPr="009A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 по адресу: 614000, г. Пермь, </w:t>
      </w:r>
      <w:r w:rsidRPr="009A3F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Ленина, </w:t>
      </w:r>
      <w:r w:rsidR="00EA26E6" w:rsidRPr="009A3FD1">
        <w:rPr>
          <w:rFonts w:ascii="Times New Roman" w:eastAsia="Times New Roman" w:hAnsi="Times New Roman" w:cs="Times New Roman"/>
          <w:sz w:val="28"/>
          <w:szCs w:val="28"/>
          <w:lang w:eastAsia="ru-RU"/>
        </w:rPr>
        <w:t>д. 23, зал</w:t>
      </w:r>
      <w:r w:rsidRPr="009A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0D5A3E" w:rsidRPr="000D5A3E" w:rsidRDefault="000D5A3E" w:rsidP="000112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Организационному комитету обеспечить:</w:t>
      </w:r>
    </w:p>
    <w:p w:rsidR="000D5A3E" w:rsidRPr="000D5A3E" w:rsidRDefault="000D5A3E" w:rsidP="000112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размещение Проекта и информационных материалов к нему </w:t>
      </w:r>
      <w:r w:rsidR="00EA2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город Пермь </w:t>
      </w:r>
      <w:r w:rsidR="00EA2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 </w:t>
      </w:r>
      <w:r w:rsidRPr="000D5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gorodperm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Официальный сайт) </w:t>
      </w:r>
      <w:r w:rsidR="003A0F2F" w:rsidRPr="00C626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</w:t>
      </w:r>
      <w:r w:rsidR="00653D14" w:rsidRPr="00C626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 января 2024</w:t>
      </w:r>
      <w:r w:rsidRPr="00C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FD1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0D5A3E" w:rsidRPr="000D5A3E" w:rsidRDefault="000D5A3E" w:rsidP="000112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открытие и проведение экспозиции Проекта и информационных материалов к нему (далее – экспозиция) </w:t>
      </w:r>
      <w:r w:rsidRPr="00767E0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с </w:t>
      </w:r>
      <w:r w:rsidR="003A0F2F" w:rsidRPr="00C626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</w:t>
      </w:r>
      <w:r w:rsidR="00653D14" w:rsidRPr="00C626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7 января</w:t>
      </w:r>
      <w:r w:rsidRPr="00C626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653D14" w:rsidRPr="00C626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4</w:t>
      </w:r>
      <w:r w:rsidRPr="00C626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г. по </w:t>
      </w:r>
      <w:r w:rsidR="003A0F2F" w:rsidRPr="00C626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12 февраля</w:t>
      </w:r>
      <w:r w:rsidR="00ED3B26" w:rsidRPr="00C626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3A0F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202</w:t>
      </w:r>
      <w:r w:rsidR="00653D14" w:rsidRPr="003A0F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4</w:t>
      </w:r>
      <w:r w:rsidRPr="003A0F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767E0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г.:</w:t>
      </w:r>
      <w:r w:rsidRPr="0076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понедельник-четверг – с 09.00 час. до 18.00 час., пятница – с 09.00 час. </w:t>
      </w:r>
      <w:r w:rsidR="00EA2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17.00 час.,</w:t>
      </w:r>
      <w:r w:rsidRPr="000D5A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614000, г. Пермь, ул. Ленина, </w:t>
      </w:r>
      <w:r w:rsidR="00EA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25, каб. 5, департамент дорог и благоустройства администрации города Перми;</w:t>
      </w:r>
    </w:p>
    <w:p w:rsidR="000D5A3E" w:rsidRPr="007B7299" w:rsidRDefault="000D5A3E" w:rsidP="000112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консультирование посетителей экспозиции в часы работы экспозиции 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адресу, указанному в пункте </w:t>
      </w:r>
      <w:r w:rsidRPr="00AE3F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6.2 настоящего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постановления;</w:t>
      </w:r>
      <w:r w:rsidR="00AE3FE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</w:p>
    <w:p w:rsidR="000D5A3E" w:rsidRPr="000D5A3E" w:rsidRDefault="000D5A3E" w:rsidP="000112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направление от Главы города Перми в Пермскую городскую Думу информации о проводимых публичных слушаниях с приложением настоящего постановления, Проекта и информационных материалов к нему не позднее </w:t>
      </w:r>
      <w:r w:rsidR="00EA2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0F2F" w:rsidRPr="003A0F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01 февраля</w:t>
      </w:r>
      <w:r w:rsidRPr="003A0F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653D14" w:rsidRPr="003A0F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4</w:t>
      </w:r>
      <w:r w:rsidRPr="003A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0D5A3E" w:rsidRPr="000D5A3E" w:rsidRDefault="000D5A3E" w:rsidP="000112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проведение собрания участников публичных слушаний; </w:t>
      </w:r>
    </w:p>
    <w:p w:rsidR="000D5A3E" w:rsidRPr="000D5A3E" w:rsidRDefault="000D5A3E" w:rsidP="000112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своевременное оформление протокола публичных слушаний, подготовку и опубликование заключения о результатах публичных слушаний </w:t>
      </w:r>
      <w:r w:rsidR="0048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город Пермь» </w:t>
      </w:r>
      <w:r w:rsidR="00482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сайте.</w:t>
      </w:r>
    </w:p>
    <w:p w:rsidR="000D5A3E" w:rsidRPr="000D5A3E" w:rsidRDefault="000D5A3E" w:rsidP="000112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Установить, что предложения и замечания по Проекту принимаются 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участников публичных слушаний, представивших в целях идентификации сведения в соответствии с пунктом 1.5 Положения о порядке организации </w:t>
      </w:r>
      <w:r w:rsidR="00EA2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публичных слушаний по обсуждению проекта правил благоустройства территории города Перми, утвержденного решением Пермской городской Думы от 26 марта 2019 г. № 57:</w:t>
      </w:r>
    </w:p>
    <w:p w:rsidR="000D5A3E" w:rsidRPr="000D5A3E" w:rsidRDefault="000D5A3E" w:rsidP="000112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(по форме согласно приложению 2 к настоящему постановлению) или устно в ходе проведения собрания участников публичных слушаний;</w:t>
      </w:r>
    </w:p>
    <w:p w:rsidR="000D5A3E" w:rsidRPr="00C626F8" w:rsidRDefault="000D5A3E" w:rsidP="00AE3FE6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(по форме согласно приложению 2 к настоящему постановлению) в Организационный комитет по адресу: 614000, г. Пермь, ул. Ленина, </w:t>
      </w:r>
      <w:r w:rsidR="00EA26E6">
        <w:rPr>
          <w:rFonts w:ascii="Times New Roman" w:eastAsia="Times New Roman" w:hAnsi="Times New Roman" w:cs="Times New Roman"/>
          <w:sz w:val="28"/>
          <w:szCs w:val="28"/>
          <w:lang w:eastAsia="ru-RU"/>
        </w:rPr>
        <w:t>д. 25, каб. 5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электронном виде посредством заполнения электронной формы </w:t>
      </w:r>
      <w:r w:rsidR="00553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город Пермь </w:t>
      </w:r>
      <w:r w:rsidR="00553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</w:t>
      </w:r>
      <w:r w:rsidR="005A6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Интернет в разделе «Гражданам/Интернет-приемная/Предложения к публичным слушаниям» (электронный адрес:</w:t>
      </w:r>
      <w:r w:rsidR="0048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https://reception.gorodperm.ru/) </w:t>
      </w:r>
      <w:r w:rsidRPr="0076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653D1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с </w:t>
      </w:r>
      <w:r w:rsidR="003A0F2F" w:rsidRPr="00C626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</w:t>
      </w:r>
      <w:r w:rsidR="00653D14" w:rsidRPr="00C626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7 января 2024 г. </w:t>
      </w:r>
      <w:r w:rsidR="0055359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653D14" w:rsidRPr="00C626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по </w:t>
      </w:r>
      <w:r w:rsidR="003A0F2F" w:rsidRPr="00C626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12 февраля</w:t>
      </w:r>
      <w:r w:rsidR="00653D14" w:rsidRPr="00C626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2024 </w:t>
      </w:r>
      <w:r w:rsidRPr="00C626F8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0D5A3E" w:rsidRPr="000D5A3E" w:rsidRDefault="000D5A3E" w:rsidP="0001120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книге (журнале) учета посетителей экспозиции Проекта в период проведения экспозиции в сроки, указанные в пункте 6.2 настоящего постановления. </w:t>
      </w:r>
    </w:p>
    <w:p w:rsidR="000D5A3E" w:rsidRPr="000D5A3E" w:rsidRDefault="000D5A3E" w:rsidP="0001120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июля 2006 г. № 152-ФЗ «О персональных данных». </w:t>
      </w:r>
    </w:p>
    <w:p w:rsidR="000D5A3E" w:rsidRPr="00553F85" w:rsidRDefault="000D5A3E" w:rsidP="0001120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Назначить ответственными за подготовку и проведение публичных слушаний по обсуждению Проекта заместителя главы администрации города Перми Галиханова Д.К., департамент дорог и благоустройства администрации города Перми.</w:t>
      </w:r>
      <w:r w:rsidR="00553F85" w:rsidRPr="0055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A3E" w:rsidRPr="000D5A3E" w:rsidRDefault="000D5A3E" w:rsidP="00011205">
      <w:pPr>
        <w:keepNext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Департаменту дорог и благоустройства администрации города Перми: </w:t>
      </w:r>
    </w:p>
    <w:p w:rsidR="000D5A3E" w:rsidRPr="000D5A3E" w:rsidRDefault="000D5A3E" w:rsidP="00011205">
      <w:pPr>
        <w:keepNext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организовать необходимые мероприятия по подготовке и проведению публичных слушаний; </w:t>
      </w:r>
    </w:p>
    <w:p w:rsidR="000D5A3E" w:rsidRPr="00553F85" w:rsidRDefault="000D5A3E" w:rsidP="0001120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обеспечить соблюдение требований нормативных правовых актов города Перми по организации и проведению публичных слушаний;</w:t>
      </w:r>
      <w:r w:rsidR="00553F85" w:rsidRPr="0055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A3E" w:rsidRDefault="000D5A3E" w:rsidP="0001120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организовать проведение первого заседания Организационного комитета и в дальнейшем осуществлять организационное и материально-техническое обеспечение его деятельности.</w:t>
      </w:r>
      <w:r w:rsidR="00553F85" w:rsidRPr="0055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015" w:rsidRDefault="00FE1015" w:rsidP="0001120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1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Управлению информационных технологий администрации города Перми обеспечить техническую поддержку проведения публичных слушаний, назначенных в соответствии с настоящим постановлением.</w:t>
      </w:r>
    </w:p>
    <w:p w:rsidR="000B7684" w:rsidRDefault="000D5A3E" w:rsidP="000B7684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D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0D5A3E" w:rsidRPr="000D5A3E" w:rsidRDefault="000D5A3E" w:rsidP="000B7684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D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по общим вопросам администрации города Перми обеспечить опубликование настоящего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0D5A3E" w:rsidRPr="000D5A3E" w:rsidRDefault="000D5A3E" w:rsidP="0001120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D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Информационно-аналитическому управлению администрации города Перми обеспечить опубликование (обнародование) настоящего постановления 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официальном сайте муниципального образования город Пермь </w:t>
      </w:r>
      <w:r w:rsidR="00EA2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0D5A3E" w:rsidRPr="000D5A3E" w:rsidRDefault="000D5A3E" w:rsidP="0001120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D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53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5333C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главы администрации города Перми Галиханова Д.К.</w:t>
      </w:r>
      <w:r w:rsidR="0053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A3E" w:rsidRPr="000D5A3E" w:rsidRDefault="000D5A3E" w:rsidP="00011205">
      <w:pPr>
        <w:tabs>
          <w:tab w:val="left" w:pos="8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3E" w:rsidRDefault="000D5A3E" w:rsidP="00011205">
      <w:pPr>
        <w:tabs>
          <w:tab w:val="left" w:pos="8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CA" w:rsidRDefault="00D477CA" w:rsidP="004828FD">
      <w:pPr>
        <w:tabs>
          <w:tab w:val="left" w:pos="808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9C" w:rsidRDefault="0055359C" w:rsidP="004828FD">
      <w:pPr>
        <w:tabs>
          <w:tab w:val="left" w:pos="808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города Перми                                                                            О.Н. Андрианова</w:t>
      </w:r>
    </w:p>
    <w:p w:rsidR="00D477CA" w:rsidRDefault="00D477CA" w:rsidP="004828FD">
      <w:pPr>
        <w:tabs>
          <w:tab w:val="left" w:pos="808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CA" w:rsidRPr="000D5A3E" w:rsidRDefault="00D477CA" w:rsidP="004828FD">
      <w:pPr>
        <w:tabs>
          <w:tab w:val="left" w:pos="808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3E" w:rsidRPr="000D5A3E" w:rsidRDefault="000D5A3E" w:rsidP="000D5A3E">
      <w:pPr>
        <w:tabs>
          <w:tab w:val="left" w:pos="3855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5A3E" w:rsidRPr="000D5A3E" w:rsidSect="00B33F83">
          <w:headerReference w:type="even" r:id="rId9"/>
          <w:headerReference w:type="default" r:id="rId10"/>
          <w:pgSz w:w="11906" w:h="16838"/>
          <w:pgMar w:top="1134" w:right="567" w:bottom="1134" w:left="1418" w:header="363" w:footer="709" w:gutter="0"/>
          <w:pgNumType w:start="1"/>
          <w:cols w:space="708"/>
          <w:titlePg/>
          <w:docGrid w:linePitch="360"/>
        </w:sectPr>
      </w:pPr>
    </w:p>
    <w:p w:rsidR="000D5A3E" w:rsidRPr="000D5A3E" w:rsidRDefault="000D5A3E" w:rsidP="000D5A3E">
      <w:pPr>
        <w:tabs>
          <w:tab w:val="left" w:pos="3855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0D5A3E" w:rsidRPr="000D5A3E" w:rsidRDefault="000D5A3E" w:rsidP="000D5A3E">
      <w:pPr>
        <w:tabs>
          <w:tab w:val="left" w:pos="3855"/>
        </w:tabs>
        <w:spacing w:after="0" w:line="240" w:lineRule="exact"/>
        <w:ind w:left="5670" w:right="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0D5A3E" w:rsidRPr="000D5A3E" w:rsidRDefault="000D5A3E" w:rsidP="000D5A3E">
      <w:pPr>
        <w:tabs>
          <w:tab w:val="left" w:pos="3855"/>
        </w:tabs>
        <w:spacing w:after="0" w:line="240" w:lineRule="exact"/>
        <w:ind w:left="5670"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Перми</w:t>
      </w:r>
    </w:p>
    <w:p w:rsidR="000D5A3E" w:rsidRPr="000D5A3E" w:rsidRDefault="000D5A3E" w:rsidP="000D5A3E">
      <w:pPr>
        <w:tabs>
          <w:tab w:val="left" w:pos="3855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3443">
        <w:rPr>
          <w:rFonts w:ascii="Times New Roman" w:eastAsia="Times New Roman" w:hAnsi="Times New Roman" w:cs="Times New Roman"/>
          <w:sz w:val="28"/>
          <w:szCs w:val="28"/>
          <w:lang w:eastAsia="ru-RU"/>
        </w:rPr>
        <w:t>16.01.2024 № 2</w:t>
      </w:r>
    </w:p>
    <w:p w:rsidR="000D5A3E" w:rsidRDefault="000D5A3E" w:rsidP="000D5A3E">
      <w:pPr>
        <w:tabs>
          <w:tab w:val="left" w:pos="38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DA" w:rsidRDefault="00E529DA" w:rsidP="000D5A3E">
      <w:pPr>
        <w:tabs>
          <w:tab w:val="left" w:pos="38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DA" w:rsidRPr="000D5A3E" w:rsidRDefault="00E529DA" w:rsidP="000D5A3E">
      <w:pPr>
        <w:tabs>
          <w:tab w:val="left" w:pos="38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A3E" w:rsidRPr="000D5A3E" w:rsidRDefault="000D5A3E" w:rsidP="000D5A3E">
      <w:pPr>
        <w:spacing w:after="0" w:line="240" w:lineRule="exact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D5A3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СОСТАВ</w:t>
      </w:r>
    </w:p>
    <w:p w:rsidR="000D5A3E" w:rsidRPr="000D5A3E" w:rsidRDefault="000D5A3E" w:rsidP="000D5A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D5A3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организационного комитета по организации </w:t>
      </w:r>
      <w:r w:rsidRPr="000D5A3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проведения </w:t>
      </w:r>
    </w:p>
    <w:p w:rsidR="000D5A3E" w:rsidRPr="000D5A3E" w:rsidRDefault="000D5A3E" w:rsidP="000D5A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D5A3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публичных слушаний по обсуждению проекта решения </w:t>
      </w:r>
    </w:p>
    <w:p w:rsidR="000D5A3E" w:rsidRPr="00EA26E6" w:rsidRDefault="000D5A3E" w:rsidP="00963C4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D5A3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Пермской городской Думы </w:t>
      </w:r>
      <w:r w:rsidR="009669D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«О внесении изменений </w:t>
      </w:r>
      <w:r w:rsidR="009669D5" w:rsidRPr="00963C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9669D5" w:rsidRPr="00BA584C">
        <w:rPr>
          <w:rFonts w:ascii="Times New Roman" w:eastAsia="Calibri" w:hAnsi="Times New Roman" w:cs="Times New Roman"/>
          <w:b/>
          <w:sz w:val="28"/>
          <w:szCs w:val="28"/>
        </w:rPr>
        <w:t>Правила благоустройства территории города Перми</w:t>
      </w:r>
      <w:r w:rsidR="0012464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124647" w:rsidRPr="00124647">
        <w:t xml:space="preserve"> </w:t>
      </w:r>
      <w:r w:rsidR="00124647" w:rsidRPr="00124647">
        <w:rPr>
          <w:rFonts w:ascii="Times New Roman" w:eastAsia="Calibri" w:hAnsi="Times New Roman" w:cs="Times New Roman"/>
          <w:b/>
          <w:sz w:val="28"/>
          <w:szCs w:val="28"/>
        </w:rPr>
        <w:t>утвержденные решением Пермской городской Думы от 15.12.2020 № 277</w:t>
      </w:r>
      <w:r w:rsidR="009669D5" w:rsidRPr="009669D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D5A3E" w:rsidRPr="000D5A3E" w:rsidRDefault="000D5A3E" w:rsidP="000D5A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D5A3E" w:rsidRPr="000D5A3E" w:rsidRDefault="000D5A3E" w:rsidP="000D5A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D5A3E" w:rsidRPr="000D5A3E" w:rsidRDefault="000D5A3E" w:rsidP="000D5A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W w:w="98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4"/>
        <w:gridCol w:w="6180"/>
      </w:tblGrid>
      <w:tr w:rsidR="000D5A3E" w:rsidRPr="000D5A3E" w:rsidTr="00EA26E6">
        <w:tc>
          <w:tcPr>
            <w:tcW w:w="3624" w:type="dxa"/>
          </w:tcPr>
          <w:p w:rsidR="00EA26E6" w:rsidRDefault="000D5A3E" w:rsidP="000D5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Галиханов </w:t>
            </w:r>
          </w:p>
          <w:p w:rsidR="000D5A3E" w:rsidRPr="000D5A3E" w:rsidRDefault="000D5A3E" w:rsidP="000D5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Кадирович</w:t>
            </w:r>
          </w:p>
        </w:tc>
        <w:tc>
          <w:tcPr>
            <w:tcW w:w="6180" w:type="dxa"/>
          </w:tcPr>
          <w:p w:rsidR="000D5A3E" w:rsidRPr="000D5A3E" w:rsidRDefault="000D5A3E" w:rsidP="00EA26E6">
            <w:p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города Перми</w:t>
            </w:r>
          </w:p>
        </w:tc>
      </w:tr>
      <w:tr w:rsidR="000D5A3E" w:rsidRPr="000D5A3E" w:rsidTr="00EA26E6">
        <w:tc>
          <w:tcPr>
            <w:tcW w:w="3624" w:type="dxa"/>
          </w:tcPr>
          <w:p w:rsidR="00D477CA" w:rsidRPr="00D477CA" w:rsidRDefault="00D477CA" w:rsidP="00D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Горшенкова </w:t>
            </w:r>
          </w:p>
          <w:p w:rsidR="00D477CA" w:rsidRPr="00D477CA" w:rsidRDefault="00D477CA" w:rsidP="00D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Антонина Николаевна</w:t>
            </w:r>
          </w:p>
          <w:p w:rsidR="00D477CA" w:rsidRDefault="00D477CA" w:rsidP="000D5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7CA" w:rsidRDefault="00D477CA" w:rsidP="000D5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7CA" w:rsidRDefault="00D477CA" w:rsidP="000D5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6E6" w:rsidRDefault="000D5A3E" w:rsidP="000D5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Кокаровцева </w:t>
            </w:r>
          </w:p>
          <w:p w:rsidR="000D5A3E" w:rsidRPr="000D5A3E" w:rsidRDefault="000D5A3E" w:rsidP="000D5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6180" w:type="dxa"/>
          </w:tcPr>
          <w:p w:rsidR="00D477CA" w:rsidRDefault="00D477CA" w:rsidP="000D5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местной общественной организации территориального общественного самоуправления «Вышка-2» Мотовилихинского района города Перми (по согласованию)</w:t>
            </w:r>
          </w:p>
          <w:p w:rsidR="00D477CA" w:rsidRDefault="00D477CA" w:rsidP="000D5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A3E" w:rsidRPr="000D5A3E" w:rsidRDefault="000D5A3E" w:rsidP="000D5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автономной некоммерческой организации «Прикамское общество развития творческих инициатив» (по согласованию)</w:t>
            </w:r>
          </w:p>
        </w:tc>
      </w:tr>
      <w:tr w:rsidR="000D5A3E" w:rsidRPr="000D5A3E" w:rsidTr="00EA26E6">
        <w:tc>
          <w:tcPr>
            <w:tcW w:w="3624" w:type="dxa"/>
          </w:tcPr>
          <w:p w:rsidR="00EA26E6" w:rsidRDefault="000D5A3E" w:rsidP="000D5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Логинова </w:t>
            </w:r>
          </w:p>
          <w:p w:rsidR="000D5A3E" w:rsidRPr="000D5A3E" w:rsidRDefault="000D5A3E" w:rsidP="00E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6180" w:type="dxa"/>
          </w:tcPr>
          <w:p w:rsidR="000D5A3E" w:rsidRPr="000D5A3E" w:rsidRDefault="000D5A3E" w:rsidP="000D5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юридического отдела департамента дорог и благоустройства администрации города Перми</w:t>
            </w:r>
          </w:p>
        </w:tc>
      </w:tr>
      <w:tr w:rsidR="000D5A3E" w:rsidRPr="000D5A3E" w:rsidTr="00EA26E6">
        <w:tc>
          <w:tcPr>
            <w:tcW w:w="3624" w:type="dxa"/>
          </w:tcPr>
          <w:p w:rsidR="00D477CA" w:rsidRPr="00D477CA" w:rsidRDefault="00D477CA" w:rsidP="00D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Мамонова </w:t>
            </w:r>
          </w:p>
          <w:p w:rsidR="000D5A3E" w:rsidRPr="000D5A3E" w:rsidRDefault="00D477CA" w:rsidP="00D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6180" w:type="dxa"/>
          </w:tcPr>
          <w:p w:rsidR="00D477CA" w:rsidRPr="00D477CA" w:rsidRDefault="00D477CA" w:rsidP="00D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начальника департамента дорог </w:t>
            </w:r>
          </w:p>
          <w:p w:rsidR="000D5A3E" w:rsidRPr="000D5A3E" w:rsidRDefault="00D477CA" w:rsidP="00D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благоустройства администрации города Перми</w:t>
            </w:r>
          </w:p>
        </w:tc>
      </w:tr>
      <w:tr w:rsidR="000D5A3E" w:rsidRPr="000D5A3E" w:rsidTr="00EA26E6">
        <w:tc>
          <w:tcPr>
            <w:tcW w:w="3624" w:type="dxa"/>
          </w:tcPr>
          <w:p w:rsidR="00EA26E6" w:rsidRDefault="000D5A3E" w:rsidP="000D5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Меркушева </w:t>
            </w:r>
          </w:p>
          <w:p w:rsidR="000D5A3E" w:rsidRPr="000D5A3E" w:rsidRDefault="000D5A3E" w:rsidP="000D5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Евстафьевна</w:t>
            </w:r>
          </w:p>
        </w:tc>
        <w:tc>
          <w:tcPr>
            <w:tcW w:w="6180" w:type="dxa"/>
          </w:tcPr>
          <w:p w:rsidR="000D5A3E" w:rsidRPr="007054A8" w:rsidRDefault="000D5A3E" w:rsidP="000D5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местной общественной организации территориального общественного самоуправления «Средняя Курья» Ленинского района города Перми (по согласованию)</w:t>
            </w:r>
          </w:p>
        </w:tc>
      </w:tr>
      <w:tr w:rsidR="000D5A3E" w:rsidRPr="000D5A3E" w:rsidTr="00EA26E6">
        <w:tc>
          <w:tcPr>
            <w:tcW w:w="3624" w:type="dxa"/>
          </w:tcPr>
          <w:p w:rsidR="00D477CA" w:rsidRPr="00D477CA" w:rsidRDefault="00D477CA" w:rsidP="00D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Мясоедов </w:t>
            </w:r>
          </w:p>
          <w:p w:rsidR="000D5A3E" w:rsidRPr="000D5A3E" w:rsidRDefault="00D477CA" w:rsidP="00D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Анатольевич</w:t>
            </w:r>
          </w:p>
        </w:tc>
        <w:tc>
          <w:tcPr>
            <w:tcW w:w="6180" w:type="dxa"/>
          </w:tcPr>
          <w:p w:rsidR="00D477CA" w:rsidRPr="00D477CA" w:rsidRDefault="00D477CA" w:rsidP="00D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департамента дорог </w:t>
            </w:r>
          </w:p>
          <w:p w:rsidR="000D5A3E" w:rsidRPr="000D5A3E" w:rsidRDefault="00D477CA" w:rsidP="00D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благоустройства администрации города Перми</w:t>
            </w:r>
          </w:p>
        </w:tc>
      </w:tr>
      <w:tr w:rsidR="000D5A3E" w:rsidRPr="000D5A3E" w:rsidTr="00EA26E6">
        <w:tc>
          <w:tcPr>
            <w:tcW w:w="3624" w:type="dxa"/>
          </w:tcPr>
          <w:p w:rsidR="00410519" w:rsidRDefault="00D72338" w:rsidP="000D5A3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 </w:t>
            </w:r>
          </w:p>
          <w:p w:rsidR="00174E59" w:rsidRPr="000D5A3E" w:rsidRDefault="00410519" w:rsidP="000D5A3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6180" w:type="dxa"/>
          </w:tcPr>
          <w:p w:rsidR="00EA26E6" w:rsidRDefault="000D5A3E" w:rsidP="000D5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Пермской городской Думы </w:t>
            </w:r>
          </w:p>
          <w:p w:rsidR="000D5A3E" w:rsidRPr="000D5A3E" w:rsidRDefault="000D5A3E" w:rsidP="000D5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55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D5A3E" w:rsidRPr="000D5A3E" w:rsidRDefault="000D5A3E" w:rsidP="000D5A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D5A3E" w:rsidRPr="000D5A3E" w:rsidRDefault="000D5A3E" w:rsidP="000D5A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D5A3E" w:rsidRPr="000D5A3E" w:rsidRDefault="000D5A3E" w:rsidP="000D5A3E">
      <w:pPr>
        <w:widowControl w:val="0"/>
        <w:autoSpaceDE w:val="0"/>
        <w:autoSpaceDN w:val="0"/>
        <w:spacing w:after="0" w:line="240" w:lineRule="exact"/>
        <w:ind w:left="56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E6" w:rsidRDefault="00EA26E6" w:rsidP="007377B3">
      <w:pPr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26E6" w:rsidSect="00D477CA">
          <w:headerReference w:type="even" r:id="rId11"/>
          <w:headerReference w:type="default" r:id="rId12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7377B3" w:rsidRPr="0042732E" w:rsidRDefault="007377B3" w:rsidP="007377B3">
      <w:pPr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377B3" w:rsidRPr="0042732E" w:rsidRDefault="007377B3" w:rsidP="007377B3">
      <w:pPr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377B3" w:rsidRPr="0042732E" w:rsidRDefault="007377B3" w:rsidP="007377B3">
      <w:pPr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Перми</w:t>
      </w:r>
    </w:p>
    <w:p w:rsidR="007377B3" w:rsidRPr="0042732E" w:rsidRDefault="007377B3" w:rsidP="00DC251A">
      <w:pPr>
        <w:shd w:val="clear" w:color="auto" w:fill="FFFFFF" w:themeFill="background1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3443">
        <w:rPr>
          <w:rFonts w:ascii="Times New Roman" w:eastAsia="Times New Roman" w:hAnsi="Times New Roman" w:cs="Times New Roman"/>
          <w:sz w:val="28"/>
          <w:szCs w:val="28"/>
          <w:lang w:eastAsia="ru-RU"/>
        </w:rPr>
        <w:t>16.01.2024 № 2</w:t>
      </w:r>
    </w:p>
    <w:p w:rsidR="007377B3" w:rsidRPr="0042732E" w:rsidRDefault="007377B3" w:rsidP="007377B3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7B3" w:rsidRPr="0042732E" w:rsidRDefault="007377B3" w:rsidP="007377B3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7B3" w:rsidRPr="0042732E" w:rsidRDefault="007377B3" w:rsidP="007377B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вносится Главой города Перми</w:t>
      </w:r>
    </w:p>
    <w:p w:rsidR="007377B3" w:rsidRPr="0042732E" w:rsidRDefault="007377B3" w:rsidP="007377B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7B3" w:rsidRPr="0042732E" w:rsidRDefault="007377B3" w:rsidP="007377B3">
      <w:pPr>
        <w:tabs>
          <w:tab w:val="center" w:pos="0"/>
          <w:tab w:val="center" w:pos="4153"/>
          <w:tab w:val="right" w:pos="8306"/>
          <w:tab w:val="right" w:pos="9639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16"/>
          <w:szCs w:val="24"/>
          <w:lang w:eastAsia="ru-RU"/>
        </w:rPr>
      </w:pPr>
      <w:r w:rsidRPr="0042732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C7EDDDC" wp14:editId="6A121344">
            <wp:simplePos x="0" y="0"/>
            <wp:positionH relativeFrom="column">
              <wp:posOffset>2874645</wp:posOffset>
            </wp:positionH>
            <wp:positionV relativeFrom="paragraph">
              <wp:posOffset>-22225</wp:posOffset>
            </wp:positionV>
            <wp:extent cx="531495" cy="6699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7B3" w:rsidRPr="0042732E" w:rsidRDefault="007377B3" w:rsidP="007377B3">
      <w:pPr>
        <w:tabs>
          <w:tab w:val="center" w:pos="0"/>
          <w:tab w:val="center" w:pos="4153"/>
          <w:tab w:val="right" w:pos="8306"/>
          <w:tab w:val="right" w:pos="9639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16"/>
          <w:szCs w:val="24"/>
          <w:lang w:eastAsia="ru-RU"/>
        </w:rPr>
      </w:pPr>
    </w:p>
    <w:p w:rsidR="007377B3" w:rsidRPr="0042732E" w:rsidRDefault="007377B3" w:rsidP="007377B3">
      <w:pPr>
        <w:tabs>
          <w:tab w:val="center" w:pos="0"/>
          <w:tab w:val="center" w:pos="4153"/>
          <w:tab w:val="right" w:pos="8306"/>
          <w:tab w:val="right" w:pos="9639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16"/>
          <w:szCs w:val="24"/>
          <w:lang w:eastAsia="ru-RU"/>
        </w:rPr>
      </w:pPr>
    </w:p>
    <w:p w:rsidR="007377B3" w:rsidRPr="0042732E" w:rsidRDefault="007377B3" w:rsidP="007377B3">
      <w:pPr>
        <w:tabs>
          <w:tab w:val="center" w:pos="0"/>
          <w:tab w:val="center" w:pos="4153"/>
          <w:tab w:val="right" w:pos="8306"/>
          <w:tab w:val="right" w:pos="9639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16"/>
          <w:szCs w:val="24"/>
          <w:lang w:eastAsia="ru-RU"/>
        </w:rPr>
      </w:pPr>
    </w:p>
    <w:p w:rsidR="007377B3" w:rsidRPr="0042732E" w:rsidRDefault="007377B3" w:rsidP="007377B3">
      <w:pPr>
        <w:tabs>
          <w:tab w:val="center" w:pos="0"/>
          <w:tab w:val="center" w:pos="4153"/>
          <w:tab w:val="right" w:pos="8306"/>
          <w:tab w:val="right" w:pos="9639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377B3" w:rsidRPr="0042732E" w:rsidRDefault="007377B3" w:rsidP="007377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73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Пермская городская Дума</w:t>
      </w:r>
    </w:p>
    <w:p w:rsidR="007377B3" w:rsidRDefault="007377B3" w:rsidP="007377B3">
      <w:pPr>
        <w:spacing w:after="720" w:line="240" w:lineRule="auto"/>
        <w:jc w:val="center"/>
        <w:rPr>
          <w:rFonts w:ascii="Times New Roman" w:eastAsia="Times New Roman" w:hAnsi="Times New Roman" w:cs="Times New Roman"/>
          <w:snapToGrid w:val="0"/>
          <w:spacing w:val="50"/>
          <w:sz w:val="32"/>
          <w:szCs w:val="32"/>
          <w:lang w:eastAsia="ru-RU"/>
        </w:rPr>
      </w:pPr>
      <w:r w:rsidRPr="0042732E">
        <w:rPr>
          <w:rFonts w:ascii="Times New Roman" w:eastAsia="Times New Roman" w:hAnsi="Times New Roman" w:cs="Times New Roman"/>
          <w:snapToGrid w:val="0"/>
          <w:spacing w:val="50"/>
          <w:sz w:val="32"/>
          <w:szCs w:val="32"/>
          <w:lang w:eastAsia="ru-RU"/>
        </w:rPr>
        <w:t>РЕШЕНИЕ</w:t>
      </w:r>
    </w:p>
    <w:p w:rsidR="00FE47F5" w:rsidRDefault="00963C40" w:rsidP="00D47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3C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="00BA584C" w:rsidRPr="00BA584C">
        <w:rPr>
          <w:rFonts w:ascii="Times New Roman" w:eastAsia="Calibri" w:hAnsi="Times New Roman" w:cs="Times New Roman"/>
          <w:b/>
          <w:sz w:val="28"/>
          <w:szCs w:val="28"/>
        </w:rPr>
        <w:t>Правила благоустройства территории города Перми</w:t>
      </w:r>
      <w:r w:rsidR="00BA584C">
        <w:rPr>
          <w:rFonts w:ascii="Times New Roman" w:eastAsia="Calibri" w:hAnsi="Times New Roman" w:cs="Times New Roman"/>
          <w:sz w:val="28"/>
          <w:szCs w:val="28"/>
        </w:rPr>
        <w:t>,</w:t>
      </w:r>
      <w:r w:rsidR="007B5785" w:rsidRPr="007B57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785" w:rsidRPr="007B5785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утвержденные решением Пермской городской Думы </w:t>
      </w:r>
    </w:p>
    <w:p w:rsidR="00963C40" w:rsidRDefault="007B5785" w:rsidP="00FE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5785">
        <w:rPr>
          <w:rFonts w:ascii="Times New Roman" w:eastAsia="Calibri" w:hAnsi="Times New Roman" w:cs="Times New Roman"/>
          <w:b/>
          <w:sz w:val="28"/>
          <w:szCs w:val="28"/>
        </w:rPr>
        <w:t xml:space="preserve">от 15.12.2020 </w:t>
      </w:r>
      <w:r w:rsidR="00FE47F5">
        <w:rPr>
          <w:rFonts w:ascii="Times New Roman" w:eastAsia="Calibri" w:hAnsi="Times New Roman" w:cs="Times New Roman"/>
          <w:b/>
          <w:sz w:val="28"/>
          <w:szCs w:val="28"/>
        </w:rPr>
        <w:t xml:space="preserve">№ 277 </w:t>
      </w:r>
    </w:p>
    <w:p w:rsidR="00D477CA" w:rsidRDefault="00D477CA" w:rsidP="00D4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77CA" w:rsidRDefault="00D477CA" w:rsidP="00D477C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50"/>
          <w:sz w:val="32"/>
          <w:szCs w:val="32"/>
          <w:lang w:eastAsia="ru-RU"/>
        </w:rPr>
      </w:pPr>
    </w:p>
    <w:p w:rsidR="00210796" w:rsidRDefault="00210796" w:rsidP="00D477C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50"/>
          <w:sz w:val="32"/>
          <w:szCs w:val="32"/>
          <w:lang w:eastAsia="ru-RU"/>
        </w:rPr>
      </w:pPr>
    </w:p>
    <w:p w:rsidR="007377B3" w:rsidRPr="003748DA" w:rsidRDefault="009E24AB" w:rsidP="00963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4AB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города Перми, </w:t>
      </w:r>
      <w:r w:rsidR="00F70428" w:rsidRPr="007B0622">
        <w:rPr>
          <w:rFonts w:ascii="Times New Roman" w:hAnsi="Times New Roman" w:cs="Times New Roman"/>
          <w:bCs/>
          <w:sz w:val="28"/>
          <w:szCs w:val="28"/>
        </w:rPr>
        <w:t>в целях актуализации правовых актов города Перми</w:t>
      </w:r>
    </w:p>
    <w:p w:rsidR="007377B3" w:rsidRDefault="007377B3" w:rsidP="00D477CA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50"/>
          <w:sz w:val="28"/>
          <w:szCs w:val="28"/>
        </w:rPr>
      </w:pPr>
      <w:r w:rsidRPr="003748DA">
        <w:rPr>
          <w:rFonts w:ascii="Times New Roman" w:eastAsia="Calibri" w:hAnsi="Times New Roman" w:cs="Times New Roman"/>
          <w:sz w:val="28"/>
          <w:szCs w:val="28"/>
        </w:rPr>
        <w:t xml:space="preserve">Пермская городская Дума </w:t>
      </w:r>
      <w:r w:rsidRPr="003748DA">
        <w:rPr>
          <w:rFonts w:ascii="Times New Roman" w:eastAsia="Calibri" w:hAnsi="Times New Roman" w:cs="Times New Roman"/>
          <w:b/>
          <w:bCs/>
          <w:spacing w:val="50"/>
          <w:sz w:val="28"/>
          <w:szCs w:val="28"/>
        </w:rPr>
        <w:t>решила</w:t>
      </w:r>
      <w:r w:rsidRPr="003748DA">
        <w:rPr>
          <w:rFonts w:ascii="Times New Roman" w:eastAsia="Calibri" w:hAnsi="Times New Roman" w:cs="Times New Roman"/>
          <w:spacing w:val="50"/>
          <w:sz w:val="28"/>
          <w:szCs w:val="28"/>
        </w:rPr>
        <w:t>:</w:t>
      </w:r>
      <w:r w:rsidR="00E529DA">
        <w:rPr>
          <w:rFonts w:ascii="Times New Roman" w:eastAsia="Calibri" w:hAnsi="Times New Roman" w:cs="Times New Roman"/>
          <w:spacing w:val="50"/>
          <w:sz w:val="28"/>
          <w:szCs w:val="28"/>
        </w:rPr>
        <w:t xml:space="preserve"> </w:t>
      </w:r>
    </w:p>
    <w:p w:rsidR="00625A47" w:rsidRPr="00625A47" w:rsidRDefault="00D46276" w:rsidP="008215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4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25A47" w:rsidRPr="00625A47">
        <w:rPr>
          <w:rFonts w:ascii="Times New Roman" w:eastAsia="Calibri" w:hAnsi="Times New Roman" w:cs="Times New Roman"/>
          <w:sz w:val="28"/>
          <w:szCs w:val="28"/>
        </w:rPr>
        <w:t>Внести в Правила благоустройства территории города Перми, утвержденные решением Пермской городской Думы от 15.12.2020 № 277</w:t>
      </w:r>
      <w:r w:rsidR="00346F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299">
        <w:rPr>
          <w:rFonts w:ascii="Times New Roman" w:eastAsia="Calibri" w:hAnsi="Times New Roman" w:cs="Times New Roman"/>
          <w:sz w:val="28"/>
          <w:szCs w:val="28"/>
        </w:rPr>
        <w:br/>
      </w:r>
      <w:r w:rsidR="00625A47" w:rsidRPr="00625A47">
        <w:rPr>
          <w:rFonts w:ascii="Times New Roman" w:eastAsia="Calibri" w:hAnsi="Times New Roman" w:cs="Times New Roman"/>
          <w:sz w:val="28"/>
          <w:szCs w:val="28"/>
        </w:rPr>
        <w:t>(в редакции решений Пермской городской Думы</w:t>
      </w:r>
      <w:r w:rsidR="00821588" w:rsidRPr="00821588">
        <w:t xml:space="preserve"> </w:t>
      </w:r>
      <w:r w:rsidR="00821588">
        <w:rPr>
          <w:rFonts w:ascii="Times New Roman" w:eastAsia="Calibri" w:hAnsi="Times New Roman" w:cs="Times New Roman"/>
          <w:sz w:val="28"/>
          <w:szCs w:val="28"/>
        </w:rPr>
        <w:t xml:space="preserve">от 15.12.2020 № 277 </w:t>
      </w:r>
      <w:r w:rsidR="00DB6478">
        <w:rPr>
          <w:rFonts w:ascii="Times New Roman" w:eastAsia="Calibri" w:hAnsi="Times New Roman" w:cs="Times New Roman"/>
          <w:sz w:val="28"/>
          <w:szCs w:val="28"/>
        </w:rPr>
        <w:br/>
      </w:r>
      <w:r w:rsidR="00821588" w:rsidRPr="00821588">
        <w:rPr>
          <w:rFonts w:ascii="Times New Roman" w:eastAsia="Calibri" w:hAnsi="Times New Roman" w:cs="Times New Roman"/>
          <w:sz w:val="28"/>
          <w:szCs w:val="28"/>
        </w:rPr>
        <w:t xml:space="preserve">от 24.02.2021 № 40, от 27.04.2021 № 102, от 24.08.2021 № 181, от 24.08.2021 </w:t>
      </w:r>
      <w:r w:rsidR="00DB6478">
        <w:rPr>
          <w:rFonts w:ascii="Times New Roman" w:eastAsia="Calibri" w:hAnsi="Times New Roman" w:cs="Times New Roman"/>
          <w:sz w:val="28"/>
          <w:szCs w:val="28"/>
        </w:rPr>
        <w:br/>
      </w:r>
      <w:r w:rsidR="00821588" w:rsidRPr="00821588">
        <w:rPr>
          <w:rFonts w:ascii="Times New Roman" w:eastAsia="Calibri" w:hAnsi="Times New Roman" w:cs="Times New Roman"/>
          <w:sz w:val="28"/>
          <w:szCs w:val="28"/>
        </w:rPr>
        <w:t xml:space="preserve">№ 182, от 21.12.2021 № 307, от 26.04.2022 № 81, от 26.04.2022 № 82, от 28.06.2022 № 144, от 23.08.2022 № 171, от 23.08.2022 № 173, от 23.08.2022 № 174, от 25.10.2022 № 233, от 15.11.2022 № 257, от 20.12.2022 № 271, от 20.12.2022 № 276, </w:t>
      </w:r>
      <w:r w:rsidR="00DB6478">
        <w:rPr>
          <w:rFonts w:ascii="Times New Roman" w:eastAsia="Calibri" w:hAnsi="Times New Roman" w:cs="Times New Roman"/>
          <w:sz w:val="28"/>
          <w:szCs w:val="28"/>
        </w:rPr>
        <w:br/>
      </w:r>
      <w:r w:rsidR="00821588" w:rsidRPr="00821588">
        <w:rPr>
          <w:rFonts w:ascii="Times New Roman" w:eastAsia="Calibri" w:hAnsi="Times New Roman" w:cs="Times New Roman"/>
          <w:sz w:val="28"/>
          <w:szCs w:val="28"/>
        </w:rPr>
        <w:t xml:space="preserve">от 20.12.2022 № 280, от 24.01.2023 № 10, от 27.06.2023 № 117, от 22.08.2023 </w:t>
      </w:r>
      <w:r w:rsidR="00DB6478">
        <w:rPr>
          <w:rFonts w:ascii="Times New Roman" w:eastAsia="Calibri" w:hAnsi="Times New Roman" w:cs="Times New Roman"/>
          <w:sz w:val="28"/>
          <w:szCs w:val="28"/>
        </w:rPr>
        <w:br/>
      </w:r>
      <w:r w:rsidR="00821588" w:rsidRPr="00821588">
        <w:rPr>
          <w:rFonts w:ascii="Times New Roman" w:eastAsia="Calibri" w:hAnsi="Times New Roman" w:cs="Times New Roman"/>
          <w:sz w:val="28"/>
          <w:szCs w:val="28"/>
        </w:rPr>
        <w:t xml:space="preserve">№ 161, от 26.09.2023 № 181, от 26.09.2023 № 182, от 26.09.2023 № 188, </w:t>
      </w:r>
      <w:r w:rsidR="00DB6478">
        <w:rPr>
          <w:rFonts w:ascii="Times New Roman" w:eastAsia="Calibri" w:hAnsi="Times New Roman" w:cs="Times New Roman"/>
          <w:sz w:val="28"/>
          <w:szCs w:val="28"/>
        </w:rPr>
        <w:br/>
      </w:r>
      <w:r w:rsidR="00821588" w:rsidRPr="00821588">
        <w:rPr>
          <w:rFonts w:ascii="Times New Roman" w:eastAsia="Calibri" w:hAnsi="Times New Roman" w:cs="Times New Roman"/>
          <w:sz w:val="28"/>
          <w:szCs w:val="28"/>
        </w:rPr>
        <w:t>от 26.09.2023 № 189, от 26.09.2023 № 199, от 19.12.2023 № 277</w:t>
      </w:r>
      <w:r w:rsidR="00625A47" w:rsidRPr="00625A47">
        <w:rPr>
          <w:rFonts w:ascii="Times New Roman" w:eastAsia="Calibri" w:hAnsi="Times New Roman" w:cs="Times New Roman"/>
          <w:sz w:val="28"/>
          <w:szCs w:val="28"/>
        </w:rPr>
        <w:t>)</w:t>
      </w:r>
      <w:r w:rsidR="00287D24">
        <w:rPr>
          <w:rFonts w:ascii="Times New Roman" w:eastAsia="Calibri" w:hAnsi="Times New Roman" w:cs="Times New Roman"/>
          <w:sz w:val="28"/>
          <w:szCs w:val="28"/>
        </w:rPr>
        <w:t>,</w:t>
      </w:r>
      <w:r w:rsidR="00625A47" w:rsidRPr="00625A47">
        <w:rPr>
          <w:rFonts w:ascii="Times New Roman" w:eastAsia="Calibri" w:hAnsi="Times New Roman" w:cs="Times New Roman"/>
          <w:sz w:val="28"/>
          <w:szCs w:val="28"/>
        </w:rPr>
        <w:t xml:space="preserve"> изменения:</w:t>
      </w:r>
    </w:p>
    <w:p w:rsidR="00625A47" w:rsidRPr="00625A47" w:rsidRDefault="00625A47" w:rsidP="00625A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A47">
        <w:rPr>
          <w:rFonts w:ascii="Times New Roman" w:eastAsia="Calibri" w:hAnsi="Times New Roman" w:cs="Times New Roman"/>
          <w:sz w:val="28"/>
          <w:szCs w:val="28"/>
        </w:rPr>
        <w:t>1.1. дополнить разделом III</w:t>
      </w:r>
      <w:r w:rsidRPr="00346F2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625A47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625A47" w:rsidRPr="00625A47" w:rsidRDefault="00625A47" w:rsidP="00625A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A47">
        <w:rPr>
          <w:rFonts w:ascii="Times New Roman" w:eastAsia="Calibri" w:hAnsi="Times New Roman" w:cs="Times New Roman"/>
          <w:sz w:val="28"/>
          <w:szCs w:val="28"/>
        </w:rPr>
        <w:t>«III</w:t>
      </w:r>
      <w:r w:rsidRPr="00625A4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625A47">
        <w:rPr>
          <w:rFonts w:ascii="Times New Roman" w:eastAsia="Calibri" w:hAnsi="Times New Roman" w:cs="Times New Roman"/>
          <w:sz w:val="28"/>
          <w:szCs w:val="28"/>
        </w:rPr>
        <w:t xml:space="preserve">. Использование территории общего пользования города Перми </w:t>
      </w:r>
      <w:r w:rsidR="007B7299">
        <w:rPr>
          <w:rFonts w:ascii="Times New Roman" w:eastAsia="Calibri" w:hAnsi="Times New Roman" w:cs="Times New Roman"/>
          <w:sz w:val="28"/>
          <w:szCs w:val="28"/>
        </w:rPr>
        <w:br/>
      </w:r>
      <w:r w:rsidRPr="00625A47">
        <w:rPr>
          <w:rFonts w:ascii="Times New Roman" w:eastAsia="Calibri" w:hAnsi="Times New Roman" w:cs="Times New Roman"/>
          <w:sz w:val="28"/>
          <w:szCs w:val="28"/>
        </w:rPr>
        <w:t>при размещении средств индивидуальной мобильности.</w:t>
      </w:r>
    </w:p>
    <w:p w:rsidR="00625A47" w:rsidRPr="00625A47" w:rsidRDefault="00625A47" w:rsidP="00625A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A47">
        <w:rPr>
          <w:rFonts w:ascii="Times New Roman" w:eastAsia="Calibri" w:hAnsi="Times New Roman" w:cs="Times New Roman"/>
          <w:sz w:val="28"/>
          <w:szCs w:val="28"/>
        </w:rPr>
        <w:t>3</w:t>
      </w:r>
      <w:r w:rsidRPr="00625A4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625A47">
        <w:rPr>
          <w:rFonts w:ascii="Times New Roman" w:eastAsia="Calibri" w:hAnsi="Times New Roman" w:cs="Times New Roman"/>
          <w:sz w:val="28"/>
          <w:szCs w:val="28"/>
        </w:rPr>
        <w:t xml:space="preserve">1. Использование территории общего пользования города Перми </w:t>
      </w:r>
      <w:r w:rsidR="007B7299">
        <w:rPr>
          <w:rFonts w:ascii="Times New Roman" w:eastAsia="Calibri" w:hAnsi="Times New Roman" w:cs="Times New Roman"/>
          <w:sz w:val="28"/>
          <w:szCs w:val="28"/>
        </w:rPr>
        <w:br/>
      </w:r>
      <w:r w:rsidRPr="00625A47">
        <w:rPr>
          <w:rFonts w:ascii="Times New Roman" w:eastAsia="Calibri" w:hAnsi="Times New Roman" w:cs="Times New Roman"/>
          <w:sz w:val="28"/>
          <w:szCs w:val="28"/>
        </w:rPr>
        <w:t xml:space="preserve">при размещении средств индивидуальной мобильности осуществляется </w:t>
      </w:r>
      <w:r w:rsidR="007B7299">
        <w:rPr>
          <w:rFonts w:ascii="Times New Roman" w:eastAsia="Calibri" w:hAnsi="Times New Roman" w:cs="Times New Roman"/>
          <w:sz w:val="28"/>
          <w:szCs w:val="28"/>
        </w:rPr>
        <w:br/>
      </w:r>
      <w:r w:rsidRPr="00625A47">
        <w:rPr>
          <w:rFonts w:ascii="Times New Roman" w:eastAsia="Calibri" w:hAnsi="Times New Roman" w:cs="Times New Roman"/>
          <w:sz w:val="28"/>
          <w:szCs w:val="28"/>
        </w:rPr>
        <w:t>в соответствии с настоящими Правилами.</w:t>
      </w:r>
    </w:p>
    <w:p w:rsidR="00625A47" w:rsidRPr="00625A47" w:rsidRDefault="00625A47" w:rsidP="00625A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A47">
        <w:rPr>
          <w:rFonts w:ascii="Times New Roman" w:eastAsia="Calibri" w:hAnsi="Times New Roman" w:cs="Times New Roman"/>
          <w:sz w:val="28"/>
          <w:szCs w:val="28"/>
        </w:rPr>
        <w:t>3</w:t>
      </w:r>
      <w:r w:rsidRPr="00625A4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625A47">
        <w:rPr>
          <w:rFonts w:ascii="Times New Roman" w:eastAsia="Calibri" w:hAnsi="Times New Roman" w:cs="Times New Roman"/>
          <w:sz w:val="28"/>
          <w:szCs w:val="28"/>
        </w:rPr>
        <w:t xml:space="preserve">2. Средства индивидуальной мобильности размещаются исключительно </w:t>
      </w:r>
      <w:r w:rsidR="007B7299">
        <w:rPr>
          <w:rFonts w:ascii="Times New Roman" w:eastAsia="Calibri" w:hAnsi="Times New Roman" w:cs="Times New Roman"/>
          <w:sz w:val="28"/>
          <w:szCs w:val="28"/>
        </w:rPr>
        <w:br/>
      </w:r>
      <w:r w:rsidRPr="00625A47">
        <w:rPr>
          <w:rFonts w:ascii="Times New Roman" w:eastAsia="Calibri" w:hAnsi="Times New Roman" w:cs="Times New Roman"/>
          <w:sz w:val="28"/>
          <w:szCs w:val="28"/>
        </w:rPr>
        <w:t>на велопарковках с учетом подпункта 9.4.6.4 настоящих Правил.</w:t>
      </w:r>
    </w:p>
    <w:p w:rsidR="00625A47" w:rsidRPr="00625A47" w:rsidRDefault="00625A47" w:rsidP="00625A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A47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625A4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625A47">
        <w:rPr>
          <w:rFonts w:ascii="Times New Roman" w:eastAsia="Calibri" w:hAnsi="Times New Roman" w:cs="Times New Roman"/>
          <w:sz w:val="28"/>
          <w:szCs w:val="28"/>
        </w:rPr>
        <w:t>3. На территории общего пользования запрещается размещать средства индивидуальной мобильности с нарушением требований законодательства, настоящих Правил.</w:t>
      </w:r>
    </w:p>
    <w:p w:rsidR="00625A47" w:rsidRPr="00625A47" w:rsidRDefault="00625A47" w:rsidP="00625A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A47">
        <w:rPr>
          <w:rFonts w:ascii="Times New Roman" w:eastAsia="Calibri" w:hAnsi="Times New Roman" w:cs="Times New Roman"/>
          <w:sz w:val="28"/>
          <w:szCs w:val="28"/>
        </w:rPr>
        <w:t>3</w:t>
      </w:r>
      <w:r w:rsidRPr="00625A4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625A47">
        <w:rPr>
          <w:rFonts w:ascii="Times New Roman" w:eastAsia="Calibri" w:hAnsi="Times New Roman" w:cs="Times New Roman"/>
          <w:sz w:val="28"/>
          <w:szCs w:val="28"/>
        </w:rPr>
        <w:t>4. Средства индивидуальной мобильности, размещенные (оставленные) вне мест, установленных пунктом 3</w:t>
      </w:r>
      <w:r w:rsidRPr="00346F25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625A47">
        <w:rPr>
          <w:rFonts w:ascii="Times New Roman" w:eastAsia="Calibri" w:hAnsi="Times New Roman" w:cs="Times New Roman"/>
          <w:sz w:val="28"/>
          <w:szCs w:val="28"/>
        </w:rPr>
        <w:t>2 настоящих Правил, подлежат перемещению в специально отведенные места временного хранения средств индивидуальной мобильности.</w:t>
      </w:r>
    </w:p>
    <w:p w:rsidR="00625A47" w:rsidRPr="00625A47" w:rsidRDefault="00625A47" w:rsidP="00625A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A47">
        <w:rPr>
          <w:rFonts w:ascii="Times New Roman" w:eastAsia="Calibri" w:hAnsi="Times New Roman" w:cs="Times New Roman"/>
          <w:sz w:val="28"/>
          <w:szCs w:val="28"/>
        </w:rPr>
        <w:t xml:space="preserve">Установление факта незаконного размещения средств индивидуальной мобильности осуществляется путем составления акта </w:t>
      </w:r>
      <w:r w:rsidR="00346F25">
        <w:rPr>
          <w:rFonts w:ascii="Times New Roman" w:eastAsia="Calibri" w:hAnsi="Times New Roman" w:cs="Times New Roman"/>
          <w:sz w:val="28"/>
          <w:szCs w:val="28"/>
        </w:rPr>
        <w:t>по</w:t>
      </w:r>
      <w:r w:rsidRPr="00625A47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346F25">
        <w:rPr>
          <w:rFonts w:ascii="Times New Roman" w:eastAsia="Calibri" w:hAnsi="Times New Roman" w:cs="Times New Roman"/>
          <w:sz w:val="28"/>
          <w:szCs w:val="28"/>
        </w:rPr>
        <w:t xml:space="preserve">е, утвержденной </w:t>
      </w:r>
      <w:r w:rsidR="00346F25" w:rsidRPr="00346F25">
        <w:rPr>
          <w:rFonts w:ascii="Times New Roman" w:eastAsia="Calibri" w:hAnsi="Times New Roman" w:cs="Times New Roman"/>
          <w:sz w:val="28"/>
          <w:szCs w:val="28"/>
        </w:rPr>
        <w:t>правовым актом администрации города Перми</w:t>
      </w:r>
      <w:r w:rsidRPr="00625A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5A47" w:rsidRPr="00625A47" w:rsidRDefault="00625A47" w:rsidP="00625A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A47">
        <w:rPr>
          <w:rFonts w:ascii="Times New Roman" w:eastAsia="Calibri" w:hAnsi="Times New Roman" w:cs="Times New Roman"/>
          <w:sz w:val="28"/>
          <w:szCs w:val="28"/>
        </w:rPr>
        <w:t xml:space="preserve">Средства индивидуальной мобильности возвращаются владельцу при предъявлении документов, подтверждающих права на имущество и оплату всех расходов, связанных с перемещением и хранением средств индивидуальной мобильности. </w:t>
      </w:r>
    </w:p>
    <w:p w:rsidR="00625A47" w:rsidRPr="00625A47" w:rsidRDefault="00625A47" w:rsidP="00625A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A47">
        <w:rPr>
          <w:rFonts w:ascii="Times New Roman" w:eastAsia="Calibri" w:hAnsi="Times New Roman" w:cs="Times New Roman"/>
          <w:sz w:val="28"/>
          <w:szCs w:val="28"/>
        </w:rPr>
        <w:t>Определение мест временного хранени</w:t>
      </w:r>
      <w:r w:rsidR="00346F25">
        <w:rPr>
          <w:rFonts w:ascii="Times New Roman" w:eastAsia="Calibri" w:hAnsi="Times New Roman" w:cs="Times New Roman"/>
          <w:sz w:val="28"/>
          <w:szCs w:val="28"/>
        </w:rPr>
        <w:t>я средств индивидуальной мобиль</w:t>
      </w:r>
      <w:r w:rsidRPr="00625A47">
        <w:rPr>
          <w:rFonts w:ascii="Times New Roman" w:eastAsia="Calibri" w:hAnsi="Times New Roman" w:cs="Times New Roman"/>
          <w:sz w:val="28"/>
          <w:szCs w:val="28"/>
        </w:rPr>
        <w:t>ности, выявление факта незаконного разме</w:t>
      </w:r>
      <w:r w:rsidR="00346F25">
        <w:rPr>
          <w:rFonts w:ascii="Times New Roman" w:eastAsia="Calibri" w:hAnsi="Times New Roman" w:cs="Times New Roman"/>
          <w:sz w:val="28"/>
          <w:szCs w:val="28"/>
        </w:rPr>
        <w:t>щения средств индивидуальной мо</w:t>
      </w:r>
      <w:r w:rsidRPr="00625A47">
        <w:rPr>
          <w:rFonts w:ascii="Times New Roman" w:eastAsia="Calibri" w:hAnsi="Times New Roman" w:cs="Times New Roman"/>
          <w:sz w:val="28"/>
          <w:szCs w:val="28"/>
        </w:rPr>
        <w:t xml:space="preserve">бильности, перемещение средств индивидуальной мобильности в места временного хранения, расчет стоимости расходов, связанных с перемещением </w:t>
      </w:r>
      <w:r w:rsidR="007B7299">
        <w:rPr>
          <w:rFonts w:ascii="Times New Roman" w:eastAsia="Calibri" w:hAnsi="Times New Roman" w:cs="Times New Roman"/>
          <w:sz w:val="28"/>
          <w:szCs w:val="28"/>
        </w:rPr>
        <w:br/>
      </w:r>
      <w:r w:rsidRPr="00625A47">
        <w:rPr>
          <w:rFonts w:ascii="Times New Roman" w:eastAsia="Calibri" w:hAnsi="Times New Roman" w:cs="Times New Roman"/>
          <w:sz w:val="28"/>
          <w:szCs w:val="28"/>
        </w:rPr>
        <w:t>и хранением средств индивидуальной мобильности, осуществляются в порядке, установленном постановлением администрации города Перми</w:t>
      </w:r>
      <w:r w:rsidR="007B7299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346F25" w:rsidRDefault="00625A47" w:rsidP="00625A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A47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7B7299">
        <w:rPr>
          <w:rFonts w:ascii="Times New Roman" w:eastAsia="Calibri" w:hAnsi="Times New Roman" w:cs="Times New Roman"/>
          <w:sz w:val="28"/>
          <w:szCs w:val="28"/>
        </w:rPr>
        <w:t>в</w:t>
      </w:r>
      <w:r w:rsidRPr="00625A47">
        <w:rPr>
          <w:rFonts w:ascii="Times New Roman" w:eastAsia="Calibri" w:hAnsi="Times New Roman" w:cs="Times New Roman"/>
          <w:sz w:val="28"/>
          <w:szCs w:val="28"/>
        </w:rPr>
        <w:t xml:space="preserve"> подпункт</w:t>
      </w:r>
      <w:r w:rsidR="00346F25">
        <w:rPr>
          <w:rFonts w:ascii="Times New Roman" w:eastAsia="Calibri" w:hAnsi="Times New Roman" w:cs="Times New Roman"/>
          <w:sz w:val="28"/>
          <w:szCs w:val="28"/>
        </w:rPr>
        <w:t>е</w:t>
      </w:r>
      <w:r w:rsidRPr="00625A47">
        <w:rPr>
          <w:rFonts w:ascii="Times New Roman" w:eastAsia="Calibri" w:hAnsi="Times New Roman" w:cs="Times New Roman"/>
          <w:sz w:val="28"/>
          <w:szCs w:val="28"/>
        </w:rPr>
        <w:t xml:space="preserve"> 9.4.6.4</w:t>
      </w:r>
      <w:r w:rsidR="00346F25">
        <w:rPr>
          <w:rFonts w:ascii="Times New Roman" w:eastAsia="Calibri" w:hAnsi="Times New Roman" w:cs="Times New Roman"/>
          <w:sz w:val="28"/>
          <w:szCs w:val="28"/>
        </w:rPr>
        <w:t>:</w:t>
      </w:r>
      <w:r w:rsidRPr="00625A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5A47" w:rsidRPr="00625A47" w:rsidRDefault="00346F25" w:rsidP="00625A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1.2.1.</w:t>
      </w:r>
      <w:r w:rsidR="007B7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5">
        <w:rPr>
          <w:rFonts w:ascii="Times New Roman" w:eastAsia="Calibri" w:hAnsi="Times New Roman" w:cs="Times New Roman"/>
          <w:sz w:val="28"/>
          <w:szCs w:val="28"/>
        </w:rPr>
        <w:t xml:space="preserve">абзац четвертый </w:t>
      </w:r>
      <w:r w:rsidR="00625A47" w:rsidRPr="00625A47">
        <w:rPr>
          <w:rFonts w:ascii="Times New Roman" w:eastAsia="Calibri" w:hAnsi="Times New Roman" w:cs="Times New Roman"/>
          <w:sz w:val="28"/>
          <w:szCs w:val="28"/>
        </w:rPr>
        <w:t>дополнить предложением «Размещение средств индивидуальной мобильности на велопарковках, расположенных в границах городского центра, а также на улицах особо</w:t>
      </w:r>
      <w:r w:rsidR="007B7299">
        <w:rPr>
          <w:rFonts w:ascii="Times New Roman" w:eastAsia="Calibri" w:hAnsi="Times New Roman" w:cs="Times New Roman"/>
          <w:sz w:val="28"/>
          <w:szCs w:val="28"/>
        </w:rPr>
        <w:t>го градостроительного значения –</w:t>
      </w:r>
      <w:r w:rsidR="00625A47" w:rsidRPr="00625A47">
        <w:rPr>
          <w:rFonts w:ascii="Times New Roman" w:eastAsia="Calibri" w:hAnsi="Times New Roman" w:cs="Times New Roman"/>
          <w:sz w:val="28"/>
          <w:szCs w:val="28"/>
        </w:rPr>
        <w:t xml:space="preserve"> магистралях городского значения, предусмотренных пунктом 11.5.1 на</w:t>
      </w:r>
      <w:r w:rsidR="00C626F8">
        <w:rPr>
          <w:rFonts w:ascii="Times New Roman" w:eastAsia="Calibri" w:hAnsi="Times New Roman" w:cs="Times New Roman"/>
          <w:sz w:val="28"/>
          <w:szCs w:val="28"/>
        </w:rPr>
        <w:t>стоящих Правил, не допускается</w:t>
      </w:r>
      <w:r w:rsidR="007B7299">
        <w:rPr>
          <w:rFonts w:ascii="Times New Roman" w:eastAsia="Calibri" w:hAnsi="Times New Roman" w:cs="Times New Roman"/>
          <w:sz w:val="28"/>
          <w:szCs w:val="28"/>
        </w:rPr>
        <w:t>.</w:t>
      </w:r>
      <w:r w:rsidR="00C626F8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25A47" w:rsidRPr="00625A47" w:rsidRDefault="00625A47" w:rsidP="00625A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A47">
        <w:rPr>
          <w:rFonts w:ascii="Times New Roman" w:eastAsia="Calibri" w:hAnsi="Times New Roman" w:cs="Times New Roman"/>
          <w:sz w:val="28"/>
          <w:szCs w:val="28"/>
        </w:rPr>
        <w:t>1.</w:t>
      </w:r>
      <w:r w:rsidR="00346F25">
        <w:rPr>
          <w:rFonts w:ascii="Times New Roman" w:eastAsia="Calibri" w:hAnsi="Times New Roman" w:cs="Times New Roman"/>
          <w:sz w:val="28"/>
          <w:szCs w:val="28"/>
        </w:rPr>
        <w:t>2.2</w:t>
      </w:r>
      <w:r w:rsidRPr="00625A47">
        <w:rPr>
          <w:rFonts w:ascii="Times New Roman" w:eastAsia="Calibri" w:hAnsi="Times New Roman" w:cs="Times New Roman"/>
          <w:sz w:val="28"/>
          <w:szCs w:val="28"/>
        </w:rPr>
        <w:t>.</w:t>
      </w:r>
      <w:r w:rsidR="007B7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A47">
        <w:rPr>
          <w:rFonts w:ascii="Times New Roman" w:eastAsia="Calibri" w:hAnsi="Times New Roman" w:cs="Times New Roman"/>
          <w:sz w:val="28"/>
          <w:szCs w:val="28"/>
        </w:rPr>
        <w:t>после абзаца четвертого дополнить абзацем пятым следующего содержания:</w:t>
      </w:r>
    </w:p>
    <w:p w:rsidR="00625A47" w:rsidRPr="00625A47" w:rsidRDefault="00625A47" w:rsidP="00625A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A47">
        <w:rPr>
          <w:rFonts w:ascii="Times New Roman" w:eastAsia="Calibri" w:hAnsi="Times New Roman" w:cs="Times New Roman"/>
          <w:sz w:val="28"/>
          <w:szCs w:val="28"/>
        </w:rPr>
        <w:t xml:space="preserve">«Велосипеды и средства индивидуальной мобильности размещаются </w:t>
      </w:r>
      <w:r w:rsidR="007B7299">
        <w:rPr>
          <w:rFonts w:ascii="Times New Roman" w:eastAsia="Calibri" w:hAnsi="Times New Roman" w:cs="Times New Roman"/>
          <w:sz w:val="28"/>
          <w:szCs w:val="28"/>
        </w:rPr>
        <w:br/>
      </w:r>
      <w:r w:rsidRPr="00625A47">
        <w:rPr>
          <w:rFonts w:ascii="Times New Roman" w:eastAsia="Calibri" w:hAnsi="Times New Roman" w:cs="Times New Roman"/>
          <w:sz w:val="28"/>
          <w:szCs w:val="28"/>
        </w:rPr>
        <w:t xml:space="preserve">на велопарковках в положении стоя на колесах, параллельно стойке крепления </w:t>
      </w:r>
      <w:r w:rsidR="007B7299">
        <w:rPr>
          <w:rFonts w:ascii="Times New Roman" w:eastAsia="Calibri" w:hAnsi="Times New Roman" w:cs="Times New Roman"/>
          <w:sz w:val="28"/>
          <w:szCs w:val="28"/>
        </w:rPr>
        <w:br/>
      </w:r>
      <w:r w:rsidRPr="00625A47">
        <w:rPr>
          <w:rFonts w:ascii="Times New Roman" w:eastAsia="Calibri" w:hAnsi="Times New Roman" w:cs="Times New Roman"/>
          <w:sz w:val="28"/>
          <w:szCs w:val="28"/>
        </w:rPr>
        <w:t>или разметке</w:t>
      </w:r>
      <w:r w:rsidR="007B7299">
        <w:rPr>
          <w:rFonts w:ascii="Times New Roman" w:eastAsia="Calibri" w:hAnsi="Times New Roman" w:cs="Times New Roman"/>
          <w:sz w:val="28"/>
          <w:szCs w:val="28"/>
        </w:rPr>
        <w:t>.</w:t>
      </w:r>
      <w:r w:rsidRPr="00625A4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25A47" w:rsidRPr="00625A47" w:rsidRDefault="00625A47" w:rsidP="00625A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A47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625A47" w:rsidRDefault="00625A47" w:rsidP="00625A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A47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Пермь», а также опубликовать (обнародовать) настоящее решение на официальном сайте муниципального образования город Пермь в информационно-телекоммуникационной сети Интернет.</w:t>
      </w:r>
    </w:p>
    <w:p w:rsidR="007B7299" w:rsidRDefault="007B7299" w:rsidP="00625A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7299" w:rsidRDefault="007B7299" w:rsidP="00625A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7299" w:rsidRPr="00625A47" w:rsidRDefault="007B7299" w:rsidP="00625A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276" w:rsidRPr="0060719D" w:rsidRDefault="00625A47" w:rsidP="00625A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A47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решения возложить на комитет Пермской городской Думы по пространственному развитию и благоустройству.</w:t>
      </w:r>
    </w:p>
    <w:p w:rsidR="00D46276" w:rsidRPr="0060719D" w:rsidRDefault="00D46276" w:rsidP="00D46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D46276" w:rsidRDefault="00D46276" w:rsidP="00D46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7B7299" w:rsidRDefault="007B7299" w:rsidP="00D46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D46276" w:rsidRDefault="00D46276" w:rsidP="00D462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0719D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</w:p>
    <w:p w:rsidR="00D46276" w:rsidRPr="0060719D" w:rsidRDefault="00D46276" w:rsidP="00D462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19D">
        <w:rPr>
          <w:rFonts w:ascii="Times New Roman" w:eastAsia="Calibri" w:hAnsi="Times New Roman" w:cs="Times New Roman"/>
          <w:sz w:val="28"/>
          <w:szCs w:val="28"/>
        </w:rPr>
        <w:t>Пермской горо</w:t>
      </w:r>
      <w:r>
        <w:rPr>
          <w:rFonts w:ascii="Times New Roman" w:eastAsia="Calibri" w:hAnsi="Times New Roman" w:cs="Times New Roman"/>
          <w:sz w:val="28"/>
          <w:szCs w:val="28"/>
        </w:rPr>
        <w:t>дской Думы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0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47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24456">
        <w:rPr>
          <w:rFonts w:ascii="Times New Roman" w:eastAsia="Calibri" w:hAnsi="Times New Roman" w:cs="Times New Roman"/>
          <w:sz w:val="28"/>
          <w:szCs w:val="28"/>
        </w:rPr>
        <w:t>Д.В.</w:t>
      </w:r>
      <w:r w:rsidR="00DB64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Малютин</w:t>
      </w:r>
    </w:p>
    <w:p w:rsidR="00D46276" w:rsidRDefault="00D46276" w:rsidP="00D462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7299" w:rsidRPr="0060719D" w:rsidRDefault="007B7299" w:rsidP="00D462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276" w:rsidRDefault="00D46276" w:rsidP="00D462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276" w:rsidRDefault="00D46276" w:rsidP="00D462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19D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7B7299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Pr="0060719D">
        <w:rPr>
          <w:rFonts w:ascii="Times New Roman" w:eastAsia="Calibri" w:hAnsi="Times New Roman" w:cs="Times New Roman"/>
          <w:sz w:val="28"/>
          <w:szCs w:val="28"/>
        </w:rPr>
        <w:t xml:space="preserve">Перми                                                 </w:t>
      </w:r>
      <w:r w:rsidR="000F2462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7B729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F246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B64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456">
        <w:rPr>
          <w:rFonts w:ascii="Times New Roman" w:eastAsia="Calibri" w:hAnsi="Times New Roman" w:cs="Times New Roman"/>
          <w:sz w:val="28"/>
          <w:szCs w:val="28"/>
        </w:rPr>
        <w:t>Э.О.</w:t>
      </w:r>
      <w:r w:rsidR="00DB64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Соснин</w:t>
      </w:r>
    </w:p>
    <w:p w:rsidR="00D46276" w:rsidRDefault="00D46276" w:rsidP="00D462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E59" w:rsidRDefault="00174E59" w:rsidP="0017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EA26E6" w:rsidRDefault="00EA26E6" w:rsidP="009E2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26E6" w:rsidSect="00EA26E6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0D5A3E" w:rsidRPr="000D5A3E" w:rsidRDefault="000D5A3E" w:rsidP="000D5A3E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D5A3E" w:rsidRPr="000D5A3E" w:rsidRDefault="000D5A3E" w:rsidP="000D5A3E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0D5A3E" w:rsidRPr="000D5A3E" w:rsidRDefault="000D5A3E" w:rsidP="000D5A3E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Перми</w:t>
      </w:r>
    </w:p>
    <w:p w:rsidR="000D5A3E" w:rsidRPr="000D5A3E" w:rsidRDefault="00EA26E6" w:rsidP="000D5A3E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5A3E"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443">
        <w:rPr>
          <w:rFonts w:ascii="Times New Roman" w:eastAsia="Times New Roman" w:hAnsi="Times New Roman" w:cs="Times New Roman"/>
          <w:sz w:val="28"/>
          <w:szCs w:val="28"/>
          <w:lang w:eastAsia="ru-RU"/>
        </w:rPr>
        <w:t>16.01.2024 № 2</w:t>
      </w:r>
      <w:bookmarkStart w:id="0" w:name="_GoBack"/>
      <w:bookmarkEnd w:id="0"/>
    </w:p>
    <w:p w:rsidR="000D5A3E" w:rsidRPr="000D5A3E" w:rsidRDefault="000D5A3E" w:rsidP="00EA26E6">
      <w:pPr>
        <w:tabs>
          <w:tab w:val="left" w:pos="3855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3E" w:rsidRPr="000D5A3E" w:rsidRDefault="000D5A3E" w:rsidP="00EA26E6">
      <w:pPr>
        <w:tabs>
          <w:tab w:val="left" w:pos="3855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3E" w:rsidRPr="000D5A3E" w:rsidRDefault="000D5A3E" w:rsidP="00EA26E6">
      <w:pPr>
        <w:tabs>
          <w:tab w:val="left" w:pos="3855"/>
          <w:tab w:val="left" w:pos="5910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3E" w:rsidRPr="000D5A3E" w:rsidRDefault="000D5A3E" w:rsidP="000D5A3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5A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</w:t>
      </w:r>
    </w:p>
    <w:p w:rsidR="00111D75" w:rsidRDefault="000D5A3E" w:rsidP="00A820C4">
      <w:pPr>
        <w:tabs>
          <w:tab w:val="left" w:pos="385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предложений и замечаний по проекту решения Пермской городской Думы </w:t>
      </w:r>
      <w:r w:rsidR="00A820C4" w:rsidRPr="00A8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8472C" w:rsidRPr="00C8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Правила благоустройства территории города Перми, утвержденные решением Пермской городской Думы </w:t>
      </w:r>
    </w:p>
    <w:p w:rsidR="000D5A3E" w:rsidRDefault="00C8472C" w:rsidP="00F21044">
      <w:pPr>
        <w:tabs>
          <w:tab w:val="left" w:pos="385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15.12.2020 № 277»</w:t>
      </w:r>
    </w:p>
    <w:p w:rsidR="00A820C4" w:rsidRDefault="00A820C4" w:rsidP="00A820C4">
      <w:pPr>
        <w:tabs>
          <w:tab w:val="left" w:pos="385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1205" w:rsidRPr="000D5A3E" w:rsidRDefault="00011205" w:rsidP="00A820C4">
      <w:pPr>
        <w:tabs>
          <w:tab w:val="left" w:pos="385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A3E" w:rsidRPr="000D5A3E" w:rsidRDefault="000D5A3E" w:rsidP="000D5A3E">
      <w:pPr>
        <w:tabs>
          <w:tab w:val="left" w:pos="3855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ПРЕДЛОЖЕНИЯ И ЗАМЕЧАНИЯ</w:t>
      </w:r>
    </w:p>
    <w:p w:rsidR="000D5A3E" w:rsidRPr="000D5A3E" w:rsidRDefault="000D5A3E" w:rsidP="000D5A3E">
      <w:pPr>
        <w:tabs>
          <w:tab w:val="left" w:pos="3855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проекту решения Пермской городской Думы</w:t>
      </w:r>
    </w:p>
    <w:p w:rsidR="000D5A3E" w:rsidRPr="000D5A3E" w:rsidRDefault="00A820C4" w:rsidP="00174E59">
      <w:pPr>
        <w:tabs>
          <w:tab w:val="left" w:pos="3855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20C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8472C" w:rsidRPr="00C8472C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Правила благоустройства территории города Перми, утвержденные решением Пермской горо</w:t>
      </w:r>
      <w:r w:rsidR="00174E59">
        <w:rPr>
          <w:rFonts w:ascii="Times New Roman" w:eastAsia="Times New Roman" w:hAnsi="Times New Roman" w:cs="Times New Roman"/>
          <w:sz w:val="28"/>
          <w:szCs w:val="24"/>
          <w:lang w:eastAsia="ru-RU"/>
        </w:rPr>
        <w:t>дской Думы от 15.12.2020 № 277</w:t>
      </w:r>
      <w:r w:rsidR="00C8472C" w:rsidRPr="00C8472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0D5A3E" w:rsidRDefault="000D5A3E" w:rsidP="000D5A3E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1205" w:rsidRPr="000D5A3E" w:rsidRDefault="00011205" w:rsidP="000D5A3E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678"/>
        <w:gridCol w:w="2634"/>
        <w:gridCol w:w="2216"/>
        <w:gridCol w:w="1802"/>
      </w:tblGrid>
      <w:tr w:rsidR="000D5A3E" w:rsidRPr="000D5A3E" w:rsidTr="00C909C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E" w:rsidRPr="000D5A3E" w:rsidRDefault="000D5A3E" w:rsidP="000D5A3E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5A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E" w:rsidRPr="000D5A3E" w:rsidRDefault="000D5A3E" w:rsidP="000D5A3E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5A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Пункт, подпункт, абзац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E" w:rsidRPr="000D5A3E" w:rsidRDefault="000D5A3E" w:rsidP="000D5A3E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5A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Редакция проекта решения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E" w:rsidRPr="000D5A3E" w:rsidRDefault="000D5A3E" w:rsidP="000D5A3E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5A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Предлагаемая редакция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E" w:rsidRPr="000D5A3E" w:rsidRDefault="000D5A3E" w:rsidP="000D5A3E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5A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Обоснование</w:t>
            </w:r>
          </w:p>
        </w:tc>
      </w:tr>
      <w:tr w:rsidR="000D5A3E" w:rsidRPr="000D5A3E" w:rsidTr="00C909C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E" w:rsidRPr="000D5A3E" w:rsidRDefault="000D5A3E" w:rsidP="000D5A3E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E" w:rsidRPr="000D5A3E" w:rsidRDefault="000D5A3E" w:rsidP="000D5A3E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E" w:rsidRPr="000D5A3E" w:rsidRDefault="000D5A3E" w:rsidP="000D5A3E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E" w:rsidRPr="000D5A3E" w:rsidRDefault="000D5A3E" w:rsidP="000D5A3E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E" w:rsidRPr="000D5A3E" w:rsidRDefault="000D5A3E" w:rsidP="000D5A3E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D5A3E" w:rsidRPr="000D5A3E" w:rsidTr="00C909C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E" w:rsidRPr="000D5A3E" w:rsidRDefault="000D5A3E" w:rsidP="000D5A3E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E" w:rsidRPr="000D5A3E" w:rsidRDefault="000D5A3E" w:rsidP="000D5A3E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E" w:rsidRPr="000D5A3E" w:rsidRDefault="000D5A3E" w:rsidP="000D5A3E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E" w:rsidRPr="000D5A3E" w:rsidRDefault="000D5A3E" w:rsidP="000D5A3E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E" w:rsidRPr="000D5A3E" w:rsidRDefault="000D5A3E" w:rsidP="000D5A3E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D5A3E" w:rsidRPr="000D5A3E" w:rsidRDefault="000D5A3E" w:rsidP="000D5A3E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A3E" w:rsidRPr="000D5A3E" w:rsidRDefault="000D5A3E" w:rsidP="000D5A3E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Фамилия, имя, отчество физического лица или наименование организации:</w:t>
      </w:r>
    </w:p>
    <w:p w:rsidR="000D5A3E" w:rsidRPr="000D5A3E" w:rsidRDefault="000D5A3E" w:rsidP="000D5A3E">
      <w:pPr>
        <w:pBdr>
          <w:bottom w:val="single" w:sz="4" w:space="1" w:color="auto"/>
        </w:pBdr>
        <w:tabs>
          <w:tab w:val="right" w:pos="9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3E" w:rsidRPr="000D5A3E" w:rsidRDefault="000D5A3E" w:rsidP="000D5A3E">
      <w:pPr>
        <w:tabs>
          <w:tab w:val="right" w:pos="9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3E" w:rsidRPr="000D5A3E" w:rsidRDefault="000D5A3E" w:rsidP="000D5A3E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физического лица или дата создания организации:</w:t>
      </w:r>
    </w:p>
    <w:p w:rsidR="000D5A3E" w:rsidRPr="000D5A3E" w:rsidRDefault="000D5A3E" w:rsidP="000D5A3E">
      <w:pPr>
        <w:pBdr>
          <w:bottom w:val="single" w:sz="4" w:space="1" w:color="auto"/>
        </w:pBdr>
        <w:tabs>
          <w:tab w:val="right" w:pos="9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3E" w:rsidRPr="000D5A3E" w:rsidRDefault="000D5A3E" w:rsidP="000D5A3E">
      <w:pPr>
        <w:tabs>
          <w:tab w:val="right" w:pos="9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3E" w:rsidRPr="000D5A3E" w:rsidRDefault="000D5A3E" w:rsidP="000D5A3E">
      <w:pPr>
        <w:pBdr>
          <w:bottom w:val="single" w:sz="4" w:space="1" w:color="auto"/>
        </w:pBd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 или места нахождения организации, ОГРН:</w:t>
      </w:r>
    </w:p>
    <w:p w:rsidR="000D5A3E" w:rsidRPr="000D5A3E" w:rsidRDefault="000D5A3E" w:rsidP="000D5A3E">
      <w:pPr>
        <w:pBdr>
          <w:bottom w:val="single" w:sz="4" w:space="1" w:color="auto"/>
        </w:pBd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3E" w:rsidRPr="000D5A3E" w:rsidRDefault="000D5A3E" w:rsidP="000D5A3E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52" w:rsidRDefault="000D5A3E" w:rsidP="009B1852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2006 г. № 152-ФЗ 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персональных данных» даю согласие департаменту дорог и благоустройства администрации города Перми, </w:t>
      </w:r>
      <w:r w:rsidR="00564DF6" w:rsidRPr="00564DF6">
        <w:rPr>
          <w:rFonts w:ascii="Times New Roman" w:eastAsia="Times New Roman" w:hAnsi="Times New Roman" w:cs="Times New Roman"/>
          <w:sz w:val="28"/>
          <w:szCs w:val="28"/>
          <w:lang w:eastAsia="ru-RU"/>
        </w:rPr>
        <w:t>614000, г.</w:t>
      </w:r>
      <w:r w:rsidR="005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DF6" w:rsidRPr="00564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Пермь, ул. Ленина,</w:t>
      </w:r>
      <w:r w:rsidR="00CA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564DF6" w:rsidRPr="005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 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организационному комитету по организации проведения публичных слушаний </w:t>
      </w:r>
      <w:r w:rsidR="00553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обсуждению проекта решения Пермской городской Думы </w:t>
      </w:r>
      <w:r w:rsidR="00A820C4" w:rsidRPr="00A820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472C" w:rsidRPr="00C847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благоустройства территории города Перми, утвержденные решением Пермской городской Думы от 15.12.2020 № 277</w:t>
      </w:r>
      <w:r w:rsidR="00A820C4" w:rsidRPr="00A820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организатор публичных слушаний)</w:t>
      </w:r>
      <w:r w:rsidRPr="000D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</w:t>
      </w:r>
      <w:r w:rsidR="00A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E71" w:rsidRPr="00AA6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персональных данных, необходимых для участия в публичных слушаниях:</w:t>
      </w:r>
    </w:p>
    <w:p w:rsidR="009B1852" w:rsidRPr="009B1852" w:rsidRDefault="009B1852" w:rsidP="009B1852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9B1852" w:rsidRPr="009B1852" w:rsidRDefault="009B1852" w:rsidP="009B1852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 серия документа, удостоверяющего личность, сведения о дате его выдачи и выдавшем органе;</w:t>
      </w:r>
    </w:p>
    <w:p w:rsidR="009B1852" w:rsidRPr="009B1852" w:rsidRDefault="009B1852" w:rsidP="009B1852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(проживания);</w:t>
      </w:r>
    </w:p>
    <w:p w:rsidR="009B1852" w:rsidRPr="009B1852" w:rsidRDefault="009B1852" w:rsidP="009B1852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для корреспонденции (в случае предоставления такого адреса);</w:t>
      </w:r>
    </w:p>
    <w:p w:rsidR="009B1852" w:rsidRPr="009B1852" w:rsidRDefault="009B1852" w:rsidP="009B1852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сообщаемые в составе замечаний и предложений, поданных организатору публичных слушаний.</w:t>
      </w:r>
    </w:p>
    <w:p w:rsidR="009B1852" w:rsidRPr="009B1852" w:rsidRDefault="009B1852" w:rsidP="009B1852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предоставляется: на сбор, запись, систематизацию, накопление, хранение, уточнение (обновление, изменение), уничтожение персональных данных.</w:t>
      </w:r>
    </w:p>
    <w:p w:rsidR="009B1852" w:rsidRPr="009B1852" w:rsidRDefault="009B1852" w:rsidP="009B1852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вступает в силу с момента его подписания и действует </w:t>
      </w:r>
      <w:r w:rsidR="00D47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срока хранения протокола публичных слушаний, установленного </w:t>
      </w:r>
      <w:r w:rsidR="00D47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хранения официальных документов.</w:t>
      </w:r>
    </w:p>
    <w:p w:rsidR="009B1852" w:rsidRPr="009B1852" w:rsidRDefault="009B1852" w:rsidP="009B1852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может быть отозвано полностью или частично в любое время </w:t>
      </w:r>
      <w:r w:rsidR="00210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заявления субъекта персональных данных, направленного организатору публичных слушаний в произвольной форме.</w:t>
      </w:r>
    </w:p>
    <w:p w:rsidR="009B1852" w:rsidRPr="009B1852" w:rsidRDefault="009B1852" w:rsidP="009B1852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предоставить персональные данные и (или) дать согласие на их обработку внесенные предложения и замечания по проекту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Пермской городской Думы </w:t>
      </w:r>
      <w:r w:rsidR="00AA6E71" w:rsidRPr="00AA6E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Правила благоустройства территории города Перми, утвержденные решением Пермской городской Думы от 15.12.2020 № 277</w:t>
      </w:r>
      <w:r w:rsidR="00AA6E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не подлежат (не учитываются в протоколе публичных слушаний и в заключении о результатах публичных слушаний).</w:t>
      </w:r>
    </w:p>
    <w:p w:rsidR="009B1852" w:rsidRPr="009B1852" w:rsidRDefault="009B1852" w:rsidP="009B1852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разъяснены юридические последствия отказа предоставить свои персональные данные и (или) дать согласие на их обработку.</w:t>
      </w:r>
    </w:p>
    <w:p w:rsidR="009B1852" w:rsidRDefault="009B1852" w:rsidP="000D5A3E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3E" w:rsidRPr="000D5A3E" w:rsidRDefault="000D5A3E" w:rsidP="000D5A3E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3E" w:rsidRPr="000D5A3E" w:rsidRDefault="00AA6E71" w:rsidP="000D5A3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Приложение*</w:t>
      </w:r>
      <w:r w:rsidR="000D5A3E" w:rsidRPr="000D5A3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D5A3E" w:rsidRPr="000D5A3E" w:rsidRDefault="000D5A3E" w:rsidP="000D5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4"/>
          <w:lang w:eastAsia="ru-RU"/>
        </w:rPr>
        <w:t>1. ____________________________________________________________________</w:t>
      </w:r>
    </w:p>
    <w:p w:rsidR="000D5A3E" w:rsidRPr="000D5A3E" w:rsidRDefault="000D5A3E" w:rsidP="000D5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4"/>
          <w:lang w:eastAsia="ru-RU"/>
        </w:rPr>
        <w:t>2. ____________________________________________________________________</w:t>
      </w:r>
    </w:p>
    <w:p w:rsidR="000D5A3E" w:rsidRPr="000D5A3E" w:rsidRDefault="000D5A3E" w:rsidP="000D5A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A3E" w:rsidRPr="000D5A3E" w:rsidRDefault="000D5A3E" w:rsidP="000D5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</w:t>
      </w:r>
    </w:p>
    <w:p w:rsidR="000D5A3E" w:rsidRPr="000D5A3E" w:rsidRDefault="000D5A3E" w:rsidP="000D5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3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Ф.И.О., подпись)</w:t>
      </w:r>
    </w:p>
    <w:p w:rsidR="000D5A3E" w:rsidRDefault="000D5A3E" w:rsidP="000D5A3E">
      <w:pPr>
        <w:tabs>
          <w:tab w:val="right" w:pos="9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77CA" w:rsidRDefault="00D477CA" w:rsidP="000D5A3E">
      <w:pPr>
        <w:tabs>
          <w:tab w:val="right" w:pos="9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77CA" w:rsidRDefault="00D477CA" w:rsidP="000D5A3E">
      <w:pPr>
        <w:tabs>
          <w:tab w:val="right" w:pos="9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77CA" w:rsidRDefault="00D477CA" w:rsidP="000D5A3E">
      <w:pPr>
        <w:tabs>
          <w:tab w:val="right" w:pos="9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77CA" w:rsidRDefault="00D477CA" w:rsidP="000D5A3E">
      <w:pPr>
        <w:tabs>
          <w:tab w:val="right" w:pos="9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77CA" w:rsidRDefault="00D477CA" w:rsidP="000D5A3E">
      <w:pPr>
        <w:tabs>
          <w:tab w:val="right" w:pos="9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77CA" w:rsidRDefault="00D477CA" w:rsidP="000D5A3E">
      <w:pPr>
        <w:tabs>
          <w:tab w:val="right" w:pos="9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77CA" w:rsidRDefault="00D477CA" w:rsidP="000D5A3E">
      <w:pPr>
        <w:tabs>
          <w:tab w:val="right" w:pos="9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A3E" w:rsidRPr="000D5A3E" w:rsidRDefault="000D5A3E" w:rsidP="000D5A3E">
      <w:pPr>
        <w:tabs>
          <w:tab w:val="right" w:pos="9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5A3E">
        <w:rPr>
          <w:rFonts w:ascii="Times New Roman" w:eastAsia="Times New Roman" w:hAnsi="Times New Roman" w:cs="Times New Roman"/>
          <w:sz w:val="28"/>
          <w:szCs w:val="24"/>
          <w:lang w:eastAsia="ru-RU"/>
        </w:rPr>
        <w:t>-------------------------------------------------</w:t>
      </w:r>
    </w:p>
    <w:p w:rsidR="000D5A3E" w:rsidRDefault="00AA6E71" w:rsidP="00EA26E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*</w:t>
      </w:r>
      <w:r w:rsidR="000D5A3E" w:rsidRPr="000D5A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Указываются и прикладываются документы (копии), подтверждающие сведения </w:t>
      </w:r>
      <w:r w:rsidR="00EA26E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0D5A3E" w:rsidRPr="000D5A3E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пунктом 1.5</w:t>
      </w:r>
      <w:r w:rsidR="000D5A3E" w:rsidRPr="000D5A3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0D5A3E" w:rsidRPr="000D5A3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Положения о порядке организации и проведения публичных слушаний по обсуждению проекта правил благоустройства территории города Перми, утвержденного решением П</w:t>
      </w:r>
      <w:r w:rsidR="000112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ермской городской Думы от 26 марта </w:t>
      </w:r>
      <w:r w:rsidR="000D5A3E" w:rsidRPr="000D5A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2019 </w:t>
      </w:r>
      <w:r w:rsidR="000112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</w:t>
      </w:r>
      <w:r w:rsidR="000D5A3E" w:rsidRPr="000D5A3E">
        <w:rPr>
          <w:rFonts w:ascii="Times New Roman" w:eastAsia="Times New Roman" w:hAnsi="Times New Roman" w:cs="Times New Roman"/>
          <w:sz w:val="24"/>
          <w:szCs w:val="28"/>
          <w:lang w:eastAsia="ru-RU"/>
        </w:rPr>
        <w:t>№ 57.</w:t>
      </w:r>
    </w:p>
    <w:sectPr w:rsidR="000D5A3E" w:rsidSect="00EA26E6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A8" w:rsidRDefault="00F638A8" w:rsidP="007D16AD">
      <w:pPr>
        <w:spacing w:after="0" w:line="240" w:lineRule="auto"/>
      </w:pPr>
      <w:r>
        <w:separator/>
      </w:r>
    </w:p>
  </w:endnote>
  <w:endnote w:type="continuationSeparator" w:id="0">
    <w:p w:rsidR="00F638A8" w:rsidRDefault="00F638A8" w:rsidP="007D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A8" w:rsidRDefault="00F638A8" w:rsidP="007D16AD">
      <w:pPr>
        <w:spacing w:after="0" w:line="240" w:lineRule="auto"/>
      </w:pPr>
      <w:r>
        <w:separator/>
      </w:r>
    </w:p>
  </w:footnote>
  <w:footnote w:type="continuationSeparator" w:id="0">
    <w:p w:rsidR="00F638A8" w:rsidRDefault="00F638A8" w:rsidP="007D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A3E" w:rsidRDefault="000D5A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5A3E" w:rsidRDefault="000D5A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A3E" w:rsidRPr="00210796" w:rsidRDefault="000D5A3E" w:rsidP="007125A9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210796">
      <w:rPr>
        <w:rFonts w:ascii="Times New Roman" w:hAnsi="Times New Roman" w:cs="Times New Roman"/>
        <w:sz w:val="28"/>
        <w:szCs w:val="28"/>
      </w:rPr>
      <w:fldChar w:fldCharType="begin"/>
    </w:r>
    <w:r w:rsidRPr="00210796">
      <w:rPr>
        <w:rFonts w:ascii="Times New Roman" w:hAnsi="Times New Roman" w:cs="Times New Roman"/>
        <w:sz w:val="28"/>
        <w:szCs w:val="28"/>
      </w:rPr>
      <w:instrText>PAGE   \* MERGEFORMAT</w:instrText>
    </w:r>
    <w:r w:rsidRPr="00210796">
      <w:rPr>
        <w:rFonts w:ascii="Times New Roman" w:hAnsi="Times New Roman" w:cs="Times New Roman"/>
        <w:sz w:val="28"/>
        <w:szCs w:val="28"/>
      </w:rPr>
      <w:fldChar w:fldCharType="separate"/>
    </w:r>
    <w:r w:rsidR="002A0882">
      <w:rPr>
        <w:rFonts w:ascii="Times New Roman" w:hAnsi="Times New Roman" w:cs="Times New Roman"/>
        <w:noProof/>
        <w:sz w:val="28"/>
        <w:szCs w:val="28"/>
      </w:rPr>
      <w:t>3</w:t>
    </w:r>
    <w:r w:rsidRPr="00210796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98" w:rsidRDefault="006C29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7998" w:rsidRDefault="002A0882">
    <w:pPr>
      <w:pStyle w:val="a4"/>
    </w:pPr>
  </w:p>
  <w:p w:rsidR="00F92F7B" w:rsidRDefault="00F92F7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708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77CA" w:rsidRPr="00D477CA" w:rsidRDefault="00D477C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77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77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77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088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477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7998" w:rsidRPr="00197C27" w:rsidRDefault="002A0882" w:rsidP="00123C9D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6D"/>
    <w:rsid w:val="00011205"/>
    <w:rsid w:val="00011544"/>
    <w:rsid w:val="00016781"/>
    <w:rsid w:val="00043659"/>
    <w:rsid w:val="00092904"/>
    <w:rsid w:val="000B6D08"/>
    <w:rsid w:val="000B7684"/>
    <w:rsid w:val="000C4F54"/>
    <w:rsid w:val="000C6D2E"/>
    <w:rsid w:val="000D3B87"/>
    <w:rsid w:val="000D4D3A"/>
    <w:rsid w:val="000D5A3E"/>
    <w:rsid w:val="000E4B45"/>
    <w:rsid w:val="000F2462"/>
    <w:rsid w:val="00111D75"/>
    <w:rsid w:val="00124647"/>
    <w:rsid w:val="00173678"/>
    <w:rsid w:val="00174E59"/>
    <w:rsid w:val="00185783"/>
    <w:rsid w:val="001A3C77"/>
    <w:rsid w:val="001D4DE9"/>
    <w:rsid w:val="00210796"/>
    <w:rsid w:val="00210A74"/>
    <w:rsid w:val="00287D24"/>
    <w:rsid w:val="002A0882"/>
    <w:rsid w:val="002F02B9"/>
    <w:rsid w:val="002F0A2F"/>
    <w:rsid w:val="00310C5B"/>
    <w:rsid w:val="003238F5"/>
    <w:rsid w:val="00346F25"/>
    <w:rsid w:val="0037467C"/>
    <w:rsid w:val="00375BB5"/>
    <w:rsid w:val="00385F77"/>
    <w:rsid w:val="003922B6"/>
    <w:rsid w:val="003A0F2F"/>
    <w:rsid w:val="003E30AB"/>
    <w:rsid w:val="003E6915"/>
    <w:rsid w:val="00410519"/>
    <w:rsid w:val="00412862"/>
    <w:rsid w:val="004276A1"/>
    <w:rsid w:val="00440A4C"/>
    <w:rsid w:val="00455E67"/>
    <w:rsid w:val="00471083"/>
    <w:rsid w:val="004828FD"/>
    <w:rsid w:val="00491225"/>
    <w:rsid w:val="004C2C79"/>
    <w:rsid w:val="004E7354"/>
    <w:rsid w:val="00506675"/>
    <w:rsid w:val="00517AB8"/>
    <w:rsid w:val="00520994"/>
    <w:rsid w:val="00527E52"/>
    <w:rsid w:val="00532124"/>
    <w:rsid w:val="005333C7"/>
    <w:rsid w:val="00551552"/>
    <w:rsid w:val="005524B8"/>
    <w:rsid w:val="0055359C"/>
    <w:rsid w:val="00553F85"/>
    <w:rsid w:val="00564DF6"/>
    <w:rsid w:val="005A57A2"/>
    <w:rsid w:val="005A6FFF"/>
    <w:rsid w:val="005B4AC0"/>
    <w:rsid w:val="005D2F97"/>
    <w:rsid w:val="005F1E77"/>
    <w:rsid w:val="005F3D33"/>
    <w:rsid w:val="006110A3"/>
    <w:rsid w:val="00620984"/>
    <w:rsid w:val="00625A47"/>
    <w:rsid w:val="0063345A"/>
    <w:rsid w:val="00645544"/>
    <w:rsid w:val="00653D14"/>
    <w:rsid w:val="006C29CA"/>
    <w:rsid w:val="006D43A1"/>
    <w:rsid w:val="006E32E2"/>
    <w:rsid w:val="006F4FC6"/>
    <w:rsid w:val="006F6056"/>
    <w:rsid w:val="007054A8"/>
    <w:rsid w:val="007377B3"/>
    <w:rsid w:val="00762C96"/>
    <w:rsid w:val="00767E0B"/>
    <w:rsid w:val="0078031E"/>
    <w:rsid w:val="00793E7F"/>
    <w:rsid w:val="007B1AB5"/>
    <w:rsid w:val="007B2FFF"/>
    <w:rsid w:val="007B5785"/>
    <w:rsid w:val="007B7299"/>
    <w:rsid w:val="007C412C"/>
    <w:rsid w:val="007D16AD"/>
    <w:rsid w:val="007E52A9"/>
    <w:rsid w:val="008077F9"/>
    <w:rsid w:val="00820395"/>
    <w:rsid w:val="00821588"/>
    <w:rsid w:val="00847B57"/>
    <w:rsid w:val="00884D1A"/>
    <w:rsid w:val="008940AD"/>
    <w:rsid w:val="00914B0E"/>
    <w:rsid w:val="00917200"/>
    <w:rsid w:val="00951B43"/>
    <w:rsid w:val="00963C40"/>
    <w:rsid w:val="009669D5"/>
    <w:rsid w:val="00977CE5"/>
    <w:rsid w:val="00984D42"/>
    <w:rsid w:val="009939D8"/>
    <w:rsid w:val="009A3FD1"/>
    <w:rsid w:val="009B1852"/>
    <w:rsid w:val="009D112A"/>
    <w:rsid w:val="009D1931"/>
    <w:rsid w:val="009D3201"/>
    <w:rsid w:val="009E2269"/>
    <w:rsid w:val="009E23B9"/>
    <w:rsid w:val="009E24AB"/>
    <w:rsid w:val="009E2993"/>
    <w:rsid w:val="009E66B6"/>
    <w:rsid w:val="00A04E9E"/>
    <w:rsid w:val="00A138A7"/>
    <w:rsid w:val="00A16CD1"/>
    <w:rsid w:val="00A35160"/>
    <w:rsid w:val="00A37FBA"/>
    <w:rsid w:val="00A533BF"/>
    <w:rsid w:val="00A54CE0"/>
    <w:rsid w:val="00A820C4"/>
    <w:rsid w:val="00A948F4"/>
    <w:rsid w:val="00A95480"/>
    <w:rsid w:val="00AA6E71"/>
    <w:rsid w:val="00AB15B0"/>
    <w:rsid w:val="00AB3F9F"/>
    <w:rsid w:val="00AE1160"/>
    <w:rsid w:val="00AE3FE6"/>
    <w:rsid w:val="00AF7876"/>
    <w:rsid w:val="00B25F1C"/>
    <w:rsid w:val="00B263FA"/>
    <w:rsid w:val="00B26DF5"/>
    <w:rsid w:val="00B82BFA"/>
    <w:rsid w:val="00B8429E"/>
    <w:rsid w:val="00B95638"/>
    <w:rsid w:val="00BA3443"/>
    <w:rsid w:val="00BA584C"/>
    <w:rsid w:val="00BC2EC6"/>
    <w:rsid w:val="00BC3459"/>
    <w:rsid w:val="00BC764E"/>
    <w:rsid w:val="00BD1936"/>
    <w:rsid w:val="00BD4D6D"/>
    <w:rsid w:val="00BE6B47"/>
    <w:rsid w:val="00BF3FFB"/>
    <w:rsid w:val="00C145CF"/>
    <w:rsid w:val="00C158B1"/>
    <w:rsid w:val="00C24497"/>
    <w:rsid w:val="00C26530"/>
    <w:rsid w:val="00C26863"/>
    <w:rsid w:val="00C36A25"/>
    <w:rsid w:val="00C5140A"/>
    <w:rsid w:val="00C626F8"/>
    <w:rsid w:val="00C8472C"/>
    <w:rsid w:val="00CA690F"/>
    <w:rsid w:val="00CB5739"/>
    <w:rsid w:val="00CC7308"/>
    <w:rsid w:val="00CD79F5"/>
    <w:rsid w:val="00D04F59"/>
    <w:rsid w:val="00D069F3"/>
    <w:rsid w:val="00D46276"/>
    <w:rsid w:val="00D477CA"/>
    <w:rsid w:val="00D72338"/>
    <w:rsid w:val="00DA313E"/>
    <w:rsid w:val="00DB2539"/>
    <w:rsid w:val="00DB6478"/>
    <w:rsid w:val="00DC251A"/>
    <w:rsid w:val="00E26BED"/>
    <w:rsid w:val="00E438A7"/>
    <w:rsid w:val="00E450CE"/>
    <w:rsid w:val="00E529DA"/>
    <w:rsid w:val="00E735D3"/>
    <w:rsid w:val="00E73C01"/>
    <w:rsid w:val="00E75D74"/>
    <w:rsid w:val="00E76032"/>
    <w:rsid w:val="00E9270E"/>
    <w:rsid w:val="00EA231A"/>
    <w:rsid w:val="00EA26E6"/>
    <w:rsid w:val="00EA4184"/>
    <w:rsid w:val="00EC305B"/>
    <w:rsid w:val="00EC455D"/>
    <w:rsid w:val="00EC461D"/>
    <w:rsid w:val="00ED1321"/>
    <w:rsid w:val="00ED3B26"/>
    <w:rsid w:val="00EE6612"/>
    <w:rsid w:val="00F21044"/>
    <w:rsid w:val="00F24456"/>
    <w:rsid w:val="00F40488"/>
    <w:rsid w:val="00F418F0"/>
    <w:rsid w:val="00F5468F"/>
    <w:rsid w:val="00F5729B"/>
    <w:rsid w:val="00F638A8"/>
    <w:rsid w:val="00F67958"/>
    <w:rsid w:val="00F70428"/>
    <w:rsid w:val="00F92F7B"/>
    <w:rsid w:val="00FA5227"/>
    <w:rsid w:val="00FE1015"/>
    <w:rsid w:val="00FE25CB"/>
    <w:rsid w:val="00FE47F5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58012-2F07-4542-9D8B-6A66A692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7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7B3"/>
  </w:style>
  <w:style w:type="character" w:styleId="a6">
    <w:name w:val="page number"/>
    <w:basedOn w:val="a0"/>
    <w:rsid w:val="007377B3"/>
  </w:style>
  <w:style w:type="paragraph" w:styleId="a7">
    <w:name w:val="footer"/>
    <w:basedOn w:val="a"/>
    <w:link w:val="a8"/>
    <w:uiPriority w:val="99"/>
    <w:unhideWhenUsed/>
    <w:rsid w:val="0073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7B3"/>
  </w:style>
  <w:style w:type="paragraph" w:styleId="a9">
    <w:name w:val="Balloon Text"/>
    <w:basedOn w:val="a"/>
    <w:link w:val="aa"/>
    <w:uiPriority w:val="99"/>
    <w:semiHidden/>
    <w:unhideWhenUsed/>
    <w:rsid w:val="0078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31E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semiHidden/>
    <w:unhideWhenUsed/>
    <w:qFormat/>
    <w:rsid w:val="000D5A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5F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D227-02CD-49FC-92FA-6DDF93DE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Попонина Екатерина Сергеевна</dc:creator>
  <cp:lastModifiedBy>Самохвалова Елена Владимировна</cp:lastModifiedBy>
  <cp:revision>2</cp:revision>
  <cp:lastPrinted>2024-01-16T12:43:00Z</cp:lastPrinted>
  <dcterms:created xsi:type="dcterms:W3CDTF">2024-01-16T12:44:00Z</dcterms:created>
  <dcterms:modified xsi:type="dcterms:W3CDTF">2024-01-16T12:44:00Z</dcterms:modified>
</cp:coreProperties>
</file>