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55714" w14:textId="77777777" w:rsidR="00541425" w:rsidRPr="00541425" w:rsidRDefault="00541425" w:rsidP="0054142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54142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СПРАВКА </w:t>
      </w:r>
    </w:p>
    <w:p w14:paraId="0AFA808C" w14:textId="77777777" w:rsidR="00D737B6" w:rsidRDefault="00541425" w:rsidP="0054142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425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 вопросам Челябинской области</w:t>
      </w:r>
      <w:r w:rsidRPr="005414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П</w:t>
      </w:r>
      <w:r w:rsidRPr="00541425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541425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41425">
        <w:rPr>
          <w:rFonts w:ascii="Times New Roman" w:hAnsi="Times New Roman" w:cs="Times New Roman"/>
          <w:b/>
          <w:sz w:val="28"/>
          <w:szCs w:val="28"/>
        </w:rPr>
        <w:t xml:space="preserve">по оснащению четырехполосных автомобильных дорог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41425">
        <w:rPr>
          <w:rFonts w:ascii="Times New Roman" w:hAnsi="Times New Roman" w:cs="Times New Roman"/>
          <w:b/>
          <w:sz w:val="28"/>
          <w:szCs w:val="28"/>
        </w:rPr>
        <w:t>системами разделения встречных направлений движения</w:t>
      </w:r>
      <w:r w:rsidR="00D737B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47222C03" w14:textId="77777777" w:rsidR="00D737B6" w:rsidRDefault="00D946B7" w:rsidP="0054142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утвержденному З</w:t>
      </w:r>
      <w:r w:rsidR="00D737B6">
        <w:rPr>
          <w:rFonts w:ascii="Times New Roman" w:hAnsi="Times New Roman" w:cs="Times New Roman"/>
          <w:b/>
          <w:sz w:val="28"/>
          <w:szCs w:val="28"/>
        </w:rPr>
        <w:t xml:space="preserve">аместителем Председателя Правительства </w:t>
      </w:r>
    </w:p>
    <w:p w14:paraId="04FF4EED" w14:textId="77777777" w:rsidR="00D737B6" w:rsidRDefault="00D737B6" w:rsidP="0054142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М.Ш. Хуснуллиным 9 октября 2020 г. </w:t>
      </w:r>
    </w:p>
    <w:p w14:paraId="518399C9" w14:textId="77777777" w:rsidR="00541425" w:rsidRPr="00541425" w:rsidRDefault="00D737B6" w:rsidP="0054142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9421п-П16 (далее – План)</w:t>
      </w:r>
    </w:p>
    <w:p w14:paraId="40AF9CFF" w14:textId="77777777" w:rsidR="00541425" w:rsidRDefault="00541425" w:rsidP="002E549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14:paraId="2C26A879" w14:textId="77777777" w:rsidR="002E5490" w:rsidRDefault="002E5490" w:rsidP="00D737B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5A1">
        <w:rPr>
          <w:rFonts w:ascii="Times New Roman" w:hAnsi="Times New Roman" w:cs="Times New Roman"/>
          <w:bCs/>
          <w:spacing w:val="-2"/>
          <w:sz w:val="28"/>
          <w:szCs w:val="28"/>
        </w:rPr>
        <w:t>В соответствии с</w:t>
      </w:r>
      <w:r w:rsidR="002015A1" w:rsidRPr="002015A1">
        <w:rPr>
          <w:rFonts w:ascii="Times New Roman" w:hAnsi="Times New Roman" w:cs="Times New Roman"/>
          <w:bCs/>
          <w:spacing w:val="-2"/>
          <w:sz w:val="28"/>
          <w:szCs w:val="28"/>
        </w:rPr>
        <w:t>о статьей 3</w:t>
      </w:r>
      <w:r w:rsidRPr="002015A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Федеральн</w:t>
      </w:r>
      <w:r w:rsidR="002015A1" w:rsidRPr="002015A1">
        <w:rPr>
          <w:rFonts w:ascii="Times New Roman" w:hAnsi="Times New Roman" w:cs="Times New Roman"/>
          <w:bCs/>
          <w:spacing w:val="-2"/>
          <w:sz w:val="28"/>
          <w:szCs w:val="28"/>
        </w:rPr>
        <w:t>ого</w:t>
      </w:r>
      <w:r w:rsidRPr="002015A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закон</w:t>
      </w:r>
      <w:r w:rsidR="002015A1" w:rsidRPr="002015A1">
        <w:rPr>
          <w:rFonts w:ascii="Times New Roman" w:hAnsi="Times New Roman" w:cs="Times New Roman"/>
          <w:bCs/>
          <w:spacing w:val="-2"/>
          <w:sz w:val="28"/>
          <w:szCs w:val="28"/>
        </w:rPr>
        <w:t>а</w:t>
      </w:r>
      <w:r w:rsidRPr="002015A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от 8</w:t>
      </w:r>
      <w:r w:rsidR="002015A1" w:rsidRPr="002015A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ноября </w:t>
      </w:r>
      <w:r w:rsidRPr="002015A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2007 </w:t>
      </w:r>
      <w:r w:rsidR="002015A1" w:rsidRPr="002015A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г. </w:t>
      </w:r>
      <w:r w:rsidRPr="002015A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№ 257-ФЗ </w:t>
      </w:r>
      <w:r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Pr="002E5490">
        <w:rPr>
          <w:rFonts w:ascii="Times New Roman" w:hAnsi="Times New Roman" w:cs="Times New Roman"/>
          <w:bCs/>
          <w:sz w:val="28"/>
          <w:szCs w:val="28"/>
        </w:rPr>
        <w:t xml:space="preserve">Об автомобильных дорогах и о дорожной деятельности в Российской Федерации </w:t>
      </w:r>
      <w:r w:rsidR="0093493A">
        <w:rPr>
          <w:rFonts w:ascii="Times New Roman" w:hAnsi="Times New Roman" w:cs="Times New Roman"/>
          <w:bCs/>
          <w:sz w:val="28"/>
          <w:szCs w:val="28"/>
        </w:rPr>
        <w:br/>
      </w:r>
      <w:r w:rsidRPr="002E5490">
        <w:rPr>
          <w:rFonts w:ascii="Times New Roman" w:hAnsi="Times New Roman" w:cs="Times New Roman"/>
          <w:bCs/>
          <w:sz w:val="28"/>
          <w:szCs w:val="28"/>
        </w:rPr>
        <w:t>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541425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541425" w:rsidRPr="002015A1">
        <w:rPr>
          <w:rFonts w:ascii="Times New Roman" w:hAnsi="Times New Roman" w:cs="Times New Roman"/>
          <w:bCs/>
          <w:spacing w:val="-2"/>
          <w:sz w:val="28"/>
          <w:szCs w:val="28"/>
        </w:rPr>
        <w:t>Федерального закона от 8 ноября 2007 г. № 257-ФЗ</w:t>
      </w:r>
      <w:r w:rsidR="00541425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) </w:t>
      </w:r>
      <w:r w:rsidR="00541425">
        <w:rPr>
          <w:rFonts w:ascii="Times New Roman" w:hAnsi="Times New Roman" w:cs="Times New Roman"/>
          <w:sz w:val="28"/>
          <w:szCs w:val="28"/>
        </w:rPr>
        <w:t xml:space="preserve">автомобильная дорога </w:t>
      </w:r>
      <w:r w:rsidR="00541425">
        <w:rPr>
          <w:rFonts w:ascii="Times New Roman" w:hAnsi="Times New Roman" w:cs="Times New Roman"/>
          <w:sz w:val="28"/>
          <w:szCs w:val="28"/>
        </w:rPr>
        <w:br/>
        <w:t xml:space="preserve">–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</w:t>
      </w:r>
      <w:r w:rsidR="00541425" w:rsidRPr="00541425">
        <w:rPr>
          <w:rFonts w:ascii="Times New Roman" w:hAnsi="Times New Roman" w:cs="Times New Roman"/>
          <w:sz w:val="28"/>
          <w:szCs w:val="28"/>
        </w:rPr>
        <w:t xml:space="preserve">конструктивные элементы (дорожное полотно, дорожное покрытие и подобные элементы) и дорожные </w:t>
      </w:r>
      <w:hyperlink r:id="rId4" w:history="1">
        <w:r w:rsidR="00541425" w:rsidRPr="00541425">
          <w:rPr>
            <w:rFonts w:ascii="Times New Roman" w:hAnsi="Times New Roman" w:cs="Times New Roman"/>
            <w:sz w:val="28"/>
            <w:szCs w:val="28"/>
          </w:rPr>
          <w:t>сооружения</w:t>
        </w:r>
      </w:hyperlink>
      <w:r w:rsidR="00541425" w:rsidRPr="00541425">
        <w:rPr>
          <w:rFonts w:ascii="Times New Roman" w:hAnsi="Times New Roman" w:cs="Times New Roman"/>
          <w:sz w:val="28"/>
          <w:szCs w:val="28"/>
        </w:rPr>
        <w:t xml:space="preserve">, являющиеся ее технологической частью, - защитные дорожные сооружения, искусственные дорожные сооружения, </w:t>
      </w:r>
      <w:r w:rsidR="00541425">
        <w:rPr>
          <w:rFonts w:ascii="Times New Roman" w:hAnsi="Times New Roman" w:cs="Times New Roman"/>
          <w:sz w:val="28"/>
          <w:szCs w:val="28"/>
        </w:rPr>
        <w:t>производственные объекты, элементы обустройства автомобильных дорог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219E885" w14:textId="77777777" w:rsidR="00541425" w:rsidRDefault="00541425" w:rsidP="00D737B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статье 5 </w:t>
      </w:r>
      <w:r w:rsidRPr="002015A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Федерального закона от 8 ноября 2007 г. № 257-ФЗ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к</w:t>
      </w:r>
      <w:r w:rsidRPr="007F2002">
        <w:rPr>
          <w:rFonts w:ascii="Times New Roman" w:hAnsi="Times New Roman" w:cs="Times New Roman"/>
          <w:bCs/>
          <w:sz w:val="28"/>
          <w:szCs w:val="28"/>
        </w:rPr>
        <w:t>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Федерации.</w:t>
      </w:r>
    </w:p>
    <w:p w14:paraId="16FA29DC" w14:textId="77777777" w:rsidR="00541425" w:rsidRDefault="00D946B7" w:rsidP="00D737B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Отмечается, что е</w:t>
      </w:r>
      <w:r w:rsidR="00541425">
        <w:rPr>
          <w:rFonts w:ascii="Times New Roman" w:hAnsi="Times New Roman" w:cs="Times New Roman"/>
          <w:bCs/>
          <w:sz w:val="28"/>
          <w:szCs w:val="28"/>
        </w:rPr>
        <w:t xml:space="preserve">сли автомобильная дорога включена в перечень автомобильных дорог Челябинской области,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 </w:t>
      </w:r>
      <w:r w:rsidR="00541425">
        <w:rPr>
          <w:rFonts w:ascii="Times New Roman" w:hAnsi="Times New Roman" w:cs="Times New Roman"/>
          <w:bCs/>
          <w:sz w:val="28"/>
          <w:szCs w:val="28"/>
        </w:rPr>
        <w:t>на нее распространяются все требования, предъявляемые к автомобильным дорогам установленные законодательством Российской Федерации в области автомобильных дорог, а также международными договорами Российской Федерации (в частности т</w:t>
      </w:r>
      <w:r w:rsidR="00541425" w:rsidRPr="003817DC">
        <w:rPr>
          <w:rFonts w:ascii="Times New Roman" w:hAnsi="Times New Roman" w:cs="Times New Roman"/>
          <w:bCs/>
          <w:sz w:val="28"/>
          <w:szCs w:val="28"/>
        </w:rPr>
        <w:t>ехническим регламентом Таможенного союза от 18 октября 2011 г. № 827</w:t>
      </w:r>
      <w:r w:rsidR="00541425" w:rsidRPr="001946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1425">
        <w:rPr>
          <w:rFonts w:ascii="Times New Roman" w:hAnsi="Times New Roman" w:cs="Times New Roman"/>
          <w:bCs/>
          <w:sz w:val="28"/>
          <w:szCs w:val="28"/>
        </w:rPr>
        <w:t>«</w:t>
      </w:r>
      <w:r w:rsidR="00541425" w:rsidRPr="001946E8">
        <w:rPr>
          <w:rFonts w:ascii="Times New Roman" w:hAnsi="Times New Roman" w:cs="Times New Roman"/>
          <w:bCs/>
          <w:sz w:val="28"/>
          <w:szCs w:val="28"/>
        </w:rPr>
        <w:t>Безопасность автомобильных дорог</w:t>
      </w:r>
      <w:r w:rsidR="00541425">
        <w:rPr>
          <w:rFonts w:ascii="Times New Roman" w:hAnsi="Times New Roman" w:cs="Times New Roman"/>
          <w:bCs/>
          <w:sz w:val="28"/>
          <w:szCs w:val="28"/>
        </w:rPr>
        <w:t>»</w:t>
      </w:r>
      <w:r w:rsidR="00D737B6">
        <w:rPr>
          <w:rFonts w:ascii="Times New Roman" w:hAnsi="Times New Roman" w:cs="Times New Roman"/>
          <w:bCs/>
          <w:sz w:val="28"/>
          <w:szCs w:val="28"/>
        </w:rPr>
        <w:t>)</w:t>
      </w:r>
      <w:r w:rsidR="00541425">
        <w:rPr>
          <w:rFonts w:ascii="Times New Roman" w:hAnsi="Times New Roman" w:cs="Times New Roman"/>
          <w:bCs/>
          <w:sz w:val="28"/>
          <w:szCs w:val="28"/>
        </w:rPr>
        <w:t xml:space="preserve"> и соответствующими техническими документами.</w:t>
      </w:r>
    </w:p>
    <w:p w14:paraId="162493D9" w14:textId="77777777" w:rsidR="002E5490" w:rsidRPr="002015A1" w:rsidRDefault="002E5490" w:rsidP="00D737B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15A1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2015A1" w:rsidRPr="002015A1">
        <w:rPr>
          <w:rFonts w:ascii="Times New Roman" w:hAnsi="Times New Roman" w:cs="Times New Roman"/>
          <w:bCs/>
          <w:sz w:val="28"/>
          <w:szCs w:val="28"/>
        </w:rPr>
        <w:t xml:space="preserve">пункту 3.36 </w:t>
      </w:r>
      <w:r w:rsidRPr="002015A1">
        <w:rPr>
          <w:rFonts w:ascii="Times New Roman" w:hAnsi="Times New Roman" w:cs="Times New Roman"/>
          <w:bCs/>
          <w:sz w:val="28"/>
          <w:szCs w:val="28"/>
        </w:rPr>
        <w:t>Свод</w:t>
      </w:r>
      <w:r w:rsidR="002015A1" w:rsidRPr="002015A1">
        <w:rPr>
          <w:rFonts w:ascii="Times New Roman" w:hAnsi="Times New Roman" w:cs="Times New Roman"/>
          <w:bCs/>
          <w:sz w:val="28"/>
          <w:szCs w:val="28"/>
        </w:rPr>
        <w:t>а</w:t>
      </w:r>
      <w:r w:rsidRPr="002015A1">
        <w:rPr>
          <w:rFonts w:ascii="Times New Roman" w:hAnsi="Times New Roman" w:cs="Times New Roman"/>
          <w:bCs/>
          <w:sz w:val="28"/>
          <w:szCs w:val="28"/>
        </w:rPr>
        <w:t xml:space="preserve"> правил СП 42.13330.2016 «Градостроительство. Планировка и застройка городских и сельских поселений. Актуализированная редакция СНиП 2.07.01-89*» </w:t>
      </w:r>
      <w:r w:rsidR="002B66FA">
        <w:rPr>
          <w:rFonts w:ascii="Times New Roman" w:hAnsi="Times New Roman" w:cs="Times New Roman"/>
          <w:bCs/>
          <w:sz w:val="28"/>
          <w:szCs w:val="28"/>
        </w:rPr>
        <w:t xml:space="preserve">(далее – СП </w:t>
      </w:r>
      <w:r w:rsidR="002B66FA" w:rsidRPr="002015A1">
        <w:rPr>
          <w:rFonts w:ascii="Times New Roman" w:hAnsi="Times New Roman" w:cs="Times New Roman"/>
          <w:bCs/>
          <w:sz w:val="28"/>
          <w:szCs w:val="28"/>
        </w:rPr>
        <w:t>42.13330.2016</w:t>
      </w:r>
      <w:r w:rsidR="002B66F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2015A1">
        <w:rPr>
          <w:rFonts w:ascii="Times New Roman" w:hAnsi="Times New Roman" w:cs="Times New Roman"/>
          <w:bCs/>
          <w:sz w:val="28"/>
          <w:szCs w:val="28"/>
        </w:rPr>
        <w:t>улица – т</w:t>
      </w:r>
      <w:r w:rsidRPr="002015A1">
        <w:rPr>
          <w:rFonts w:ascii="Times New Roman" w:hAnsi="Times New Roman" w:cs="Times New Roman"/>
          <w:sz w:val="28"/>
          <w:szCs w:val="28"/>
        </w:rPr>
        <w:t xml:space="preserve">ерритория общего пользования, ограниченная красными линиями улично-дорожной сети городского </w:t>
      </w:r>
      <w:r w:rsidR="002B66FA">
        <w:rPr>
          <w:rFonts w:ascii="Times New Roman" w:hAnsi="Times New Roman" w:cs="Times New Roman"/>
          <w:sz w:val="28"/>
          <w:szCs w:val="28"/>
        </w:rPr>
        <w:br/>
      </w:r>
      <w:r w:rsidRPr="002015A1">
        <w:rPr>
          <w:rFonts w:ascii="Times New Roman" w:hAnsi="Times New Roman" w:cs="Times New Roman"/>
          <w:sz w:val="28"/>
          <w:szCs w:val="28"/>
        </w:rPr>
        <w:t>и сельского поселения.</w:t>
      </w:r>
    </w:p>
    <w:p w14:paraId="1448A4C8" w14:textId="77777777" w:rsidR="002015A1" w:rsidRDefault="002015A1" w:rsidP="00D737B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3.37 </w:t>
      </w:r>
      <w:r w:rsidRPr="002015A1">
        <w:rPr>
          <w:rFonts w:ascii="Times New Roman" w:hAnsi="Times New Roman" w:cs="Times New Roman"/>
          <w:bCs/>
          <w:sz w:val="28"/>
          <w:szCs w:val="28"/>
        </w:rPr>
        <w:t>СП 42.13330.2016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разъясняет понятие </w:t>
      </w:r>
      <w:r w:rsidRPr="002015A1">
        <w:rPr>
          <w:rFonts w:ascii="Times New Roman" w:hAnsi="Times New Roman" w:cs="Times New Roman"/>
          <w:bCs/>
          <w:sz w:val="28"/>
          <w:szCs w:val="28"/>
        </w:rPr>
        <w:t>улично-дорожн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2015A1">
        <w:rPr>
          <w:rFonts w:ascii="Times New Roman" w:hAnsi="Times New Roman" w:cs="Times New Roman"/>
          <w:bCs/>
          <w:sz w:val="28"/>
          <w:szCs w:val="28"/>
        </w:rPr>
        <w:t xml:space="preserve"> сет</w:t>
      </w:r>
      <w:r>
        <w:rPr>
          <w:rFonts w:ascii="Times New Roman" w:hAnsi="Times New Roman" w:cs="Times New Roman"/>
          <w:bCs/>
          <w:sz w:val="28"/>
          <w:szCs w:val="28"/>
        </w:rPr>
        <w:t>и (УДС) – с</w:t>
      </w:r>
      <w:r w:rsidRPr="002015A1">
        <w:rPr>
          <w:rFonts w:ascii="Times New Roman" w:hAnsi="Times New Roman" w:cs="Times New Roman"/>
          <w:sz w:val="28"/>
          <w:szCs w:val="28"/>
        </w:rPr>
        <w:t xml:space="preserve">истема объектов капитального строительства, включая улицы и дороги различных категорий и входящие в их состав объекты дорожно-мостового строительства (путепроводы, мосты, туннели, эстакады и другие подобные сооружения), предназначенные для движения транспортных средств и пешеходов, проектируемые с учетом перспективного роста интенсивности движения </w:t>
      </w:r>
      <w:r w:rsidR="002B66FA">
        <w:rPr>
          <w:rFonts w:ascii="Times New Roman" w:hAnsi="Times New Roman" w:cs="Times New Roman"/>
          <w:sz w:val="28"/>
          <w:szCs w:val="28"/>
        </w:rPr>
        <w:br/>
      </w:r>
      <w:r w:rsidRPr="002015A1">
        <w:rPr>
          <w:rFonts w:ascii="Times New Roman" w:hAnsi="Times New Roman" w:cs="Times New Roman"/>
          <w:sz w:val="28"/>
          <w:szCs w:val="28"/>
        </w:rPr>
        <w:t>и обеспечения возможности прокладки инженерных коммуникаций. Границы УДС закрепляются красными линиями.</w:t>
      </w:r>
    </w:p>
    <w:p w14:paraId="41E641EE" w14:textId="77777777" w:rsidR="00D737B6" w:rsidRPr="002015A1" w:rsidRDefault="00115B18" w:rsidP="00D737B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этом у</w:t>
      </w:r>
      <w:r w:rsidR="00D946B7">
        <w:rPr>
          <w:rFonts w:ascii="Times New Roman" w:hAnsi="Times New Roman" w:cs="Times New Roman"/>
          <w:sz w:val="28"/>
          <w:szCs w:val="28"/>
        </w:rPr>
        <w:t xml:space="preserve">лично-дорожная сеть должна соответствовать требованиям </w:t>
      </w:r>
      <w:r w:rsidR="00D946B7">
        <w:rPr>
          <w:rFonts w:ascii="Times New Roman" w:hAnsi="Times New Roman" w:cs="Times New Roman"/>
          <w:sz w:val="28"/>
          <w:szCs w:val="28"/>
        </w:rPr>
        <w:br/>
      </w:r>
      <w:r w:rsidR="00D737B6" w:rsidRPr="002015A1">
        <w:rPr>
          <w:rFonts w:ascii="Times New Roman" w:hAnsi="Times New Roman" w:cs="Times New Roman"/>
          <w:bCs/>
          <w:sz w:val="28"/>
          <w:szCs w:val="28"/>
        </w:rPr>
        <w:t>СП 42.13330.2016</w:t>
      </w:r>
      <w:r w:rsidR="00D946B7">
        <w:rPr>
          <w:rFonts w:ascii="Times New Roman" w:hAnsi="Times New Roman" w:cs="Times New Roman"/>
          <w:bCs/>
          <w:sz w:val="28"/>
          <w:szCs w:val="28"/>
        </w:rPr>
        <w:t xml:space="preserve">, в частности, </w:t>
      </w:r>
      <w:r w:rsidR="00D946B7">
        <w:rPr>
          <w:rFonts w:ascii="Times New Roman" w:hAnsi="Times New Roman" w:cs="Times New Roman"/>
          <w:sz w:val="28"/>
          <w:szCs w:val="28"/>
        </w:rPr>
        <w:t>разделу 11 «Транспорт и улично-дорожная сеть».</w:t>
      </w:r>
    </w:p>
    <w:p w14:paraId="3338BD1B" w14:textId="05DC663F" w:rsidR="002E5490" w:rsidRDefault="002B66FA" w:rsidP="002E549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примечанием к Плану </w:t>
      </w:r>
      <w:r w:rsidR="00115B18">
        <w:rPr>
          <w:rFonts w:ascii="Times New Roman" w:hAnsi="Times New Roman" w:cs="Times New Roman"/>
          <w:sz w:val="28"/>
          <w:szCs w:val="28"/>
        </w:rPr>
        <w:t>его р</w:t>
      </w:r>
      <w:r w:rsidR="001946E8">
        <w:rPr>
          <w:rFonts w:ascii="Times New Roman" w:hAnsi="Times New Roman" w:cs="Times New Roman"/>
          <w:sz w:val="28"/>
          <w:szCs w:val="28"/>
        </w:rPr>
        <w:t xml:space="preserve">еализация осуществляется </w:t>
      </w:r>
      <w:r w:rsidR="00B342AC">
        <w:rPr>
          <w:rFonts w:ascii="Times New Roman" w:hAnsi="Times New Roman" w:cs="Times New Roman"/>
          <w:sz w:val="28"/>
          <w:szCs w:val="28"/>
        </w:rPr>
        <w:br/>
      </w:r>
      <w:r w:rsidR="001946E8"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ассигнований, выделенных на реализацию соответствующих государственных программ (подпрограмм) Российской Федерации, федеральных целевых программ и государственных программ (подпрограмм) субъектов Российской Федерации, а также в рамках доведенных лимитов финансирования </w:t>
      </w:r>
      <w:r w:rsidR="00B342AC">
        <w:rPr>
          <w:rFonts w:ascii="Times New Roman" w:hAnsi="Times New Roman" w:cs="Times New Roman"/>
          <w:sz w:val="28"/>
          <w:szCs w:val="28"/>
        </w:rPr>
        <w:br/>
      </w:r>
      <w:r w:rsidR="001946E8">
        <w:rPr>
          <w:rFonts w:ascii="Times New Roman" w:hAnsi="Times New Roman" w:cs="Times New Roman"/>
          <w:sz w:val="28"/>
          <w:szCs w:val="28"/>
        </w:rPr>
        <w:t>на осуществление дорожной деятельности.</w:t>
      </w:r>
    </w:p>
    <w:p w14:paraId="22BB81FD" w14:textId="77777777" w:rsidR="002E5490" w:rsidRDefault="002E5490" w:rsidP="002E549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E5490" w:rsidSect="005002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490"/>
    <w:rsid w:val="00115B18"/>
    <w:rsid w:val="00173EED"/>
    <w:rsid w:val="001946E8"/>
    <w:rsid w:val="002015A1"/>
    <w:rsid w:val="002B66FA"/>
    <w:rsid w:val="002D42A1"/>
    <w:rsid w:val="002E5490"/>
    <w:rsid w:val="00300877"/>
    <w:rsid w:val="003817DC"/>
    <w:rsid w:val="00397D19"/>
    <w:rsid w:val="003D31AE"/>
    <w:rsid w:val="00460922"/>
    <w:rsid w:val="0050022D"/>
    <w:rsid w:val="00500E01"/>
    <w:rsid w:val="00541425"/>
    <w:rsid w:val="00545EC9"/>
    <w:rsid w:val="007B7E9F"/>
    <w:rsid w:val="007F2002"/>
    <w:rsid w:val="0093493A"/>
    <w:rsid w:val="00B342AC"/>
    <w:rsid w:val="00B72A33"/>
    <w:rsid w:val="00CF6B12"/>
    <w:rsid w:val="00D737B6"/>
    <w:rsid w:val="00D85A64"/>
    <w:rsid w:val="00D946B7"/>
    <w:rsid w:val="00EF6893"/>
    <w:rsid w:val="00F7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33AF"/>
  <w15:docId w15:val="{5E889005-5DA9-4B9A-8AEF-3EB8270D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54530EBB66E1EBABEED21F1F8BACDEFC5EAD9873566377D96537F465CC399481C97A9EC04BFE92D329762E6A5C39545B98817ECi40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 Владимир Владимирович</dc:creator>
  <cp:keywords/>
  <dc:description/>
  <cp:lastModifiedBy>Andrey</cp:lastModifiedBy>
  <cp:revision>7</cp:revision>
  <cp:lastPrinted>2020-12-16T12:10:00Z</cp:lastPrinted>
  <dcterms:created xsi:type="dcterms:W3CDTF">2020-12-16T12:49:00Z</dcterms:created>
  <dcterms:modified xsi:type="dcterms:W3CDTF">2020-12-19T15:02:00Z</dcterms:modified>
</cp:coreProperties>
</file>