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B2E" w:rsidRPr="00BC5961" w:rsidRDefault="00784D30" w:rsidP="00E27B2E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eastAsia="Calibri" w:hAnsi="Times New Roman" w:cs="Times New Roman"/>
          <w:sz w:val="28"/>
          <w:szCs w:val="24"/>
        </w:rPr>
      </w:pPr>
      <w:bookmarkStart w:id="0" w:name="_GoBack"/>
      <w:bookmarkEnd w:id="0"/>
      <w:r w:rsidRPr="00784D30">
        <w:rPr>
          <w:rFonts w:ascii="Times New Roman" w:eastAsia="Calibri" w:hAnsi="Times New Roman" w:cs="Times New Roman"/>
          <w:bCs/>
          <w:sz w:val="28"/>
          <w:szCs w:val="24"/>
        </w:rPr>
        <w:t>ПРИЛОЖЕНИЕ</w:t>
      </w:r>
      <w:r w:rsidR="00E27B2E" w:rsidRPr="00BC596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451536">
        <w:rPr>
          <w:rFonts w:ascii="Times New Roman" w:eastAsia="Calibri" w:hAnsi="Times New Roman" w:cs="Times New Roman"/>
          <w:sz w:val="28"/>
          <w:szCs w:val="24"/>
        </w:rPr>
        <w:t>№</w:t>
      </w:r>
      <w:r w:rsidR="00E27B2E" w:rsidRPr="00BC5961">
        <w:rPr>
          <w:rFonts w:ascii="Times New Roman" w:eastAsia="Calibri" w:hAnsi="Times New Roman" w:cs="Times New Roman"/>
          <w:sz w:val="28"/>
          <w:szCs w:val="24"/>
        </w:rPr>
        <w:t xml:space="preserve"> 3</w:t>
      </w:r>
    </w:p>
    <w:p w:rsidR="00E27B2E" w:rsidRPr="00BC5961" w:rsidRDefault="00E27B2E" w:rsidP="00E27B2E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BC5961">
        <w:rPr>
          <w:rFonts w:ascii="Times New Roman" w:eastAsia="Calibri" w:hAnsi="Times New Roman" w:cs="Times New Roman"/>
          <w:sz w:val="28"/>
          <w:szCs w:val="24"/>
        </w:rPr>
        <w:t>к Территориальной программе</w:t>
      </w:r>
    </w:p>
    <w:p w:rsidR="00E27B2E" w:rsidRPr="00BC5961" w:rsidRDefault="00E27B2E" w:rsidP="00E27B2E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BC5961">
        <w:rPr>
          <w:rFonts w:ascii="Times New Roman" w:eastAsia="Calibri" w:hAnsi="Times New Roman" w:cs="Times New Roman"/>
          <w:sz w:val="28"/>
          <w:szCs w:val="24"/>
        </w:rPr>
        <w:t>государственных гарантий бесплатного</w:t>
      </w:r>
    </w:p>
    <w:p w:rsidR="00E27B2E" w:rsidRPr="00BC5961" w:rsidRDefault="00E27B2E" w:rsidP="00E27B2E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BC5961">
        <w:rPr>
          <w:rFonts w:ascii="Times New Roman" w:eastAsia="Calibri" w:hAnsi="Times New Roman" w:cs="Times New Roman"/>
          <w:sz w:val="28"/>
          <w:szCs w:val="24"/>
        </w:rPr>
        <w:t>оказания гражданам медицинской</w:t>
      </w:r>
    </w:p>
    <w:p w:rsidR="00E27B2E" w:rsidRPr="00BC5961" w:rsidRDefault="00E27B2E" w:rsidP="00E27B2E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BC5961">
        <w:rPr>
          <w:rFonts w:ascii="Times New Roman" w:eastAsia="Calibri" w:hAnsi="Times New Roman" w:cs="Times New Roman"/>
          <w:sz w:val="28"/>
          <w:szCs w:val="24"/>
        </w:rPr>
        <w:t>помощи в Новосибирской области</w:t>
      </w:r>
    </w:p>
    <w:p w:rsidR="00E27B2E" w:rsidRPr="00BC5961" w:rsidRDefault="00E27B2E" w:rsidP="00E27B2E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BC5961">
        <w:rPr>
          <w:rFonts w:ascii="Times New Roman" w:eastAsia="Calibri" w:hAnsi="Times New Roman" w:cs="Times New Roman"/>
          <w:sz w:val="28"/>
          <w:szCs w:val="24"/>
        </w:rPr>
        <w:t>на 202</w:t>
      </w:r>
      <w:r w:rsidR="00BC5961" w:rsidRPr="00BC5961">
        <w:rPr>
          <w:rFonts w:ascii="Times New Roman" w:eastAsia="Calibri" w:hAnsi="Times New Roman" w:cs="Times New Roman"/>
          <w:sz w:val="28"/>
          <w:szCs w:val="24"/>
        </w:rPr>
        <w:t>2</w:t>
      </w:r>
      <w:r w:rsidRPr="00BC5961">
        <w:rPr>
          <w:rFonts w:ascii="Times New Roman" w:eastAsia="Calibri" w:hAnsi="Times New Roman" w:cs="Times New Roman"/>
          <w:sz w:val="28"/>
          <w:szCs w:val="24"/>
        </w:rPr>
        <w:t xml:space="preserve"> год и на плановый</w:t>
      </w:r>
    </w:p>
    <w:p w:rsidR="00E27B2E" w:rsidRPr="00BC5961" w:rsidRDefault="00E27B2E" w:rsidP="00E27B2E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BC5961">
        <w:rPr>
          <w:rFonts w:ascii="Times New Roman" w:eastAsia="Calibri" w:hAnsi="Times New Roman" w:cs="Times New Roman"/>
          <w:sz w:val="28"/>
          <w:szCs w:val="24"/>
        </w:rPr>
        <w:t>период 202</w:t>
      </w:r>
      <w:r w:rsidR="00BC5961" w:rsidRPr="00BC5961">
        <w:rPr>
          <w:rFonts w:ascii="Times New Roman" w:eastAsia="Calibri" w:hAnsi="Times New Roman" w:cs="Times New Roman"/>
          <w:sz w:val="28"/>
          <w:szCs w:val="24"/>
        </w:rPr>
        <w:t>3</w:t>
      </w:r>
      <w:r w:rsidRPr="00BC5961">
        <w:rPr>
          <w:rFonts w:ascii="Times New Roman" w:eastAsia="Calibri" w:hAnsi="Times New Roman" w:cs="Times New Roman"/>
          <w:sz w:val="28"/>
          <w:szCs w:val="24"/>
        </w:rPr>
        <w:t xml:space="preserve"> и 202</w:t>
      </w:r>
      <w:r w:rsidR="00BC5961" w:rsidRPr="00BC5961">
        <w:rPr>
          <w:rFonts w:ascii="Times New Roman" w:eastAsia="Calibri" w:hAnsi="Times New Roman" w:cs="Times New Roman"/>
          <w:sz w:val="28"/>
          <w:szCs w:val="24"/>
        </w:rPr>
        <w:t>4</w:t>
      </w:r>
      <w:r w:rsidRPr="00BC5961">
        <w:rPr>
          <w:rFonts w:ascii="Times New Roman" w:eastAsia="Calibri" w:hAnsi="Times New Roman" w:cs="Times New Roman"/>
          <w:sz w:val="28"/>
          <w:szCs w:val="24"/>
        </w:rPr>
        <w:t xml:space="preserve"> годов</w:t>
      </w:r>
    </w:p>
    <w:p w:rsidR="00E27B2E" w:rsidRPr="00E27B2E" w:rsidRDefault="00E27B2E" w:rsidP="00E27B2E">
      <w:pPr>
        <w:spacing w:after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7B2E" w:rsidRPr="00E27B2E" w:rsidRDefault="00E27B2E" w:rsidP="00E27B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P5681"/>
      <w:bookmarkEnd w:id="1"/>
      <w:r w:rsidRPr="00E27B2E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:rsidR="00E27B2E" w:rsidRPr="00E27B2E" w:rsidRDefault="00E27B2E" w:rsidP="00E27B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7B2E">
        <w:rPr>
          <w:rFonts w:ascii="Times New Roman" w:eastAsia="Times New Roman" w:hAnsi="Times New Roman" w:cs="Times New Roman"/>
          <w:b/>
          <w:sz w:val="28"/>
          <w:szCs w:val="28"/>
        </w:rPr>
        <w:t>жизненно необходимых и важнейших лекарственных препаратов, применяемых при оказании первичной медико-санитарной помощи в условиях дневного стационара и в неотложной форме, специализированной медицинской помощи, в том числе высокотехнологичной, скорой медицинской помощи, в том числе скорой специализированной, паллиативной медицинской помощи в стационарных условиях</w:t>
      </w:r>
    </w:p>
    <w:p w:rsidR="00E27B2E" w:rsidRPr="00E27B2E" w:rsidRDefault="00E27B2E" w:rsidP="00E27B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"/>
        <w:gridCol w:w="5269"/>
        <w:gridCol w:w="4678"/>
        <w:gridCol w:w="4536"/>
      </w:tblGrid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Код АТХ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Анатомо-терапевтическо-химическая классификация (АТХ)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Лекарственные препараты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Лекарственные формы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9947" w:type="dxa"/>
            <w:gridSpan w:val="2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пищеварительный тракт и обмен веществ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A02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для лечения заболеваний, связанных с нарушением кислотности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А02АХ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антациды в комбинации с другими средствами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алгелдрат + магния гидроксид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A02B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A02BA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блокаторы Н2-гистаминовых рецепторов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ранитидин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фамотидин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A02BC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ингибиторы протонного насоса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омепразол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пантопразол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рабепразол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эзомепразол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пеллеты, покрытые кишечнорастворимой оболочкой, и гранулы для приготовления суспензии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A02BX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висмута трикалия дицитрат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A03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A03A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A03AA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синтетические антихолинергические средства, эфиры с третичной аминогруппой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мебеверин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 с пролонгированным высвобождением;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с пролонгированным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высвобождением,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платифиллин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A03AD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папаверин и его производные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дротаверин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папаверин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A03AE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препараты, действующие на серотониновые рецепторы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прукалоприд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А03АХ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препараты для лечения нарушений функций кишечника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симетикон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A03B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белладонны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A03BA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алкалоиды белладонны, третичные амины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атропин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капли глазные;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A03BB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полусинтетические алкалоиды белладонны, четвертичные аммониевые соединения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гиосцина бутилбромид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суппозитории ректальные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A03F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стимуляторы моторики желудочно-кишечного тракта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A03FA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стимуляторы моторики желудочно-кишечного тракта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метоклопрамид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домперидон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итоприд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A04</w:t>
            </w:r>
          </w:p>
        </w:tc>
        <w:tc>
          <w:tcPr>
            <w:tcW w:w="14483" w:type="dxa"/>
            <w:gridSpan w:val="3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противорвотные препараты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A04A</w:t>
            </w:r>
          </w:p>
        </w:tc>
        <w:tc>
          <w:tcPr>
            <w:tcW w:w="14483" w:type="dxa"/>
            <w:gridSpan w:val="3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противорвотные препараты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A04AA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блокаторы серотониновых 5HT3-рецепторов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ондансетрон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сироп;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лиофилизированные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трописетрон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A04AD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противорвотные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апрепитант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A05</w:t>
            </w:r>
          </w:p>
        </w:tc>
        <w:tc>
          <w:tcPr>
            <w:tcW w:w="14483" w:type="dxa"/>
            <w:gridSpan w:val="3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для лечения заболеваний печени и желчевыводящих путей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A05A</w:t>
            </w:r>
          </w:p>
        </w:tc>
        <w:tc>
          <w:tcPr>
            <w:tcW w:w="14483" w:type="dxa"/>
            <w:gridSpan w:val="3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для лечения заболеваний желчевыводящих путей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A05AA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желчных кислот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урсодезоксихолевая кислота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А05АХ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препараты для лечения заболеваний желчевыводящих путей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активированный уголь + желчь + крапивы двудомной листья + чеснока посевного луковицы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A05B</w:t>
            </w:r>
          </w:p>
        </w:tc>
        <w:tc>
          <w:tcPr>
            <w:tcW w:w="14483" w:type="dxa"/>
            <w:gridSpan w:val="3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для лечения заболеваний печени, липотропные средства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A05BA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для лечения заболеваний печени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фосфолипиды + глицирризиновая кислота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орнитин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гранулы для приготовления раствора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янтарная кислота + меглумин + инозин + метионин + никотинамид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А05С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для лечения заболеваний печени и желчевыводящих путей в комбинации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поливитамины + фосфолипиды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фосфолипиды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A06</w:t>
            </w:r>
          </w:p>
        </w:tc>
        <w:tc>
          <w:tcPr>
            <w:tcW w:w="14483" w:type="dxa"/>
            <w:gridSpan w:val="3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слабительные средства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A06A</w:t>
            </w:r>
          </w:p>
        </w:tc>
        <w:tc>
          <w:tcPr>
            <w:tcW w:w="14483" w:type="dxa"/>
            <w:gridSpan w:val="3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слабительные средства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А06АА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препараты, способствующие смягчению каловых масс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парафин жидкий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масло для приема внутрь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A06AB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слабительные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бисакодил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кишечнорастворимой сахарной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сеннозиды А и B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A06AD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осмотические слабительные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лактулоза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макрогол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(для детей)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A07</w:t>
            </w:r>
          </w:p>
        </w:tc>
        <w:tc>
          <w:tcPr>
            <w:tcW w:w="14483" w:type="dxa"/>
            <w:gridSpan w:val="3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противодиарейные, кишечные противовоспалительные и противомикробные препараты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А07А</w:t>
            </w:r>
          </w:p>
        </w:tc>
        <w:tc>
          <w:tcPr>
            <w:tcW w:w="14483" w:type="dxa"/>
            <w:gridSpan w:val="3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кишечные противомикробные препараты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А07АА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рифаксимин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А07АХ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кишечные противомикробные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нифуроксазид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A07B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адсорбирующие кишечные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полиметилсилоксана полигидрат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гель для приготовления суспензии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паста для приема внутрь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кремния диоксид коллоидный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A07BA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угля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активированный уголь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A07BC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адсорбирующие кишечные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смектит диоктаэдрический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порошок для приготовления суспензии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приема внутрь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лактулоза + лигнин гидролизный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A07D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препараты, снижающие моторику желудочно-кишечного тракта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A07DA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препараты, снижающие моторику желудочно-кишечного тракта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лоперамид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жевательные;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лиофилизированные;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таблетки-лиофилизат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A07E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кишечные противовоспалительные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A07EC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аминосалициловая кислота и аналогичные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сульфасалазин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месалазин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суспензия ректальная;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кишечнорастворимые с пролонгированным высвобождением,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гранулы, покрытые кишечнорастворимой оболочкой пролонгированного действия;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с пролонгированным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высвобождением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A07F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противодиарейные микроорганизмы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A07FA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противодиарейные микроорганизмы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бифидобактерии бифидум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приема внутрь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и местного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суспензии для приема внутрь и местного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порошок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порошок для приема внутрь и местного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суппозитории вагинальные и ректальные;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кишечные палочки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приема внутрь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лактобактерии ацидофильные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суппозитории вагинальные;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 вагинальные;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суспензии для приема внутрь и местного применения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лактобактерии ацидофильные  +  грибки кефирные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сахаромицеты Boulardii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бактисубтил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линекс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хилак форте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капли для приема внутрь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A09</w:t>
            </w:r>
          </w:p>
        </w:tc>
        <w:tc>
          <w:tcPr>
            <w:tcW w:w="14483" w:type="dxa"/>
            <w:gridSpan w:val="3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A09A</w:t>
            </w:r>
          </w:p>
        </w:tc>
        <w:tc>
          <w:tcPr>
            <w:tcW w:w="14483" w:type="dxa"/>
            <w:gridSpan w:val="3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A09AA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панкреатин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гранулы кишечнорастворимые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A10</w:t>
            </w:r>
          </w:p>
        </w:tc>
        <w:tc>
          <w:tcPr>
            <w:tcW w:w="14483" w:type="dxa"/>
            <w:gridSpan w:val="3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для лечения сахарного диабета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A10A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инсулины и их аналоги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A10AB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инсулины короткого действия и их аналоги для инъекционного введения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 аспарт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подкожного и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 глулизин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 лизпро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 растворимый (человеческий генно-инженерный)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A10AC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инсулин-изофан (человеческий генно-инженерный)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A10AD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 аспарт двухфазный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 двухфазный (человеческий генно-инженерный)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 деглудек + инсулин аспарт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 лизпро двухфазный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A10AE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инсулины длительного действия и их аналоги для инъекционного введения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 гларгин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 деглудек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 детемир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инсулин гларгин + ликсисенатид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A10B</w:t>
            </w:r>
          </w:p>
        </w:tc>
        <w:tc>
          <w:tcPr>
            <w:tcW w:w="14483" w:type="dxa"/>
            <w:gridSpan w:val="3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гипогликемические препараты, кроме инсулинов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A10BA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бигуаниды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метформин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с пролонгированным высвобождением;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A10BB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производные сульфонилмочевины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глибенкламид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гликлазид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с модифицированным высвобождением;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с пролонгированным высвобождением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гликвидон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глимепирид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глипизид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A10BG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тиазолидиндионы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росиглитазон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A10BH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ингибиторы дипептидилпептидазы-4 (ДПП-4)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алоглиптин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вилдаглиптин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линаглиптин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саксаглиптин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ситаглиптин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гозоглиптин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эвоглиптин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A10BJ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аналоги глюкагоноподобного пептида-1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ликсисенатид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дулаглутид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лираглутид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A10BK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ингибиторы натрийзависимого переносчика глюкозы 2 типа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дапаглифлозин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ипраглифлозин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эмпаглифлозин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A10BX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гипогликемические препараты, кроме инсулинов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репаглинид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A11</w:t>
            </w:r>
          </w:p>
        </w:tc>
        <w:tc>
          <w:tcPr>
            <w:tcW w:w="14483" w:type="dxa"/>
            <w:gridSpan w:val="3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витамины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А11В</w:t>
            </w:r>
          </w:p>
        </w:tc>
        <w:tc>
          <w:tcPr>
            <w:tcW w:w="14483" w:type="dxa"/>
            <w:gridSpan w:val="3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поливитамины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А11ВА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поливитамины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поливитамины (парентеральное введение)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A11C</w:t>
            </w:r>
          </w:p>
        </w:tc>
        <w:tc>
          <w:tcPr>
            <w:tcW w:w="14483" w:type="dxa"/>
            <w:gridSpan w:val="3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витамины A и D, включая их комбинации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A11CA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 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ретинол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драже;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капли для приема внутрь и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приема внутрь (масляный);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приема внутрь и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приема внутрь и наружного применения (масляный)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A11CC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 D и его аналоги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альфакальцидол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приема внутрь (в масле);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дигидротахистерол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капли для приема внутрь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кальцитриол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колекальциферол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приема внутрь (масляный)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эргокальциферол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приема внутрь масляный;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капли для приема внутрь (в масле)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A11D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 B1 и его комбинации с витаминами B6 и B12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A11DA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 В1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тиамин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A11G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аскорбиновая кислота (витамин C), включая комбинации с другими средствами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A11GA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аскорбиновая кислота (витамин С)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аскорбиновая кислота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драже;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порошок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А11Н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витаминные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А11НА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витаминные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пиридоксин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 Е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приема внутрь (масляный)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A11J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витамины другие, в комбинации с другими препаратами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A11JA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витамины в комбинации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 Е + ретинол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A12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минеральные добавки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A12A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кальция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A12AA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кальция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кальция глюконат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кальция глицерофосфат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А12АХ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кальция в комбинации с витамином D и/или другими препаратами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кальция карбонат + колекальциферол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жевательные;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A12C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минеральные добавки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A12CX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минеральные вещества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калия и магния аспарагинат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A14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анаболические средства системного действия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A14A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анаболические стероиды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A14AB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производные эстрена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нандролон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A16</w:t>
            </w:r>
          </w:p>
        </w:tc>
        <w:tc>
          <w:tcPr>
            <w:tcW w:w="14483" w:type="dxa"/>
            <w:gridSpan w:val="3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A16A</w:t>
            </w:r>
          </w:p>
        </w:tc>
        <w:tc>
          <w:tcPr>
            <w:tcW w:w="14483" w:type="dxa"/>
            <w:gridSpan w:val="3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A16AA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аминокислоты и их производные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адеметионин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кишечнорастворимые;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глутаминовая кислота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левокарнитин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жевательные;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A16AB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агалсидаза альфа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агалсидаза бета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велаглюцераза альфа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галсульфаза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идурсульфаза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идурсульфаза бета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имиглюцераза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ларонидаза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себелипаза альфа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талиглюцераза альфа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A16AX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миглустат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нитизинон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сапроптерин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тиоктовая кислота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элиглустат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 и система кроветворения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B01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антитромботические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B01A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антитромботические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B01AA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антагонисты витамина К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варфарин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B01AB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гепарина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гепарин натрия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далтепарин натрия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надропарин кальция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сулодексид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парнапарин натрия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бемипарин натрия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эноксапарин натрия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B01AC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антиагреганты, кроме гепарина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клопидогрел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ацетилсалициловая кислота + магния гидроксид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дипиридамол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илопрост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ингаляций;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прасугрел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селексипаг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тикагрелор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эптифибатид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B01AD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алтеплаза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проурокиназа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рекомбинантный белок, содержащий аминокислотную последовательность стафилокиназы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стрептокиназа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внутриартериального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урокиназа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тенектеплаза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В01АЕ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ингибиторы тромбина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дабигатрана этексилат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B01AF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147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ингибиторы фактора Xa</w:t>
            </w:r>
            <w:r w:rsidR="00147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апиксабан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ривароксабан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B01AX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антикоагулянты другие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фондапаринукс натрия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B02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гемостатические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B02A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антифибринолитические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B02AA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аминокислоты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аминокапроновая кислота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транексамовая кислота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B02AB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ингибиторы протеиназ плазмы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апротинин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B02B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 К и другие гемостатики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B02BA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 К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менадиона натрия бисульфит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В02ВС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гемостатики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борная кислота + нитрофурал + [коллаген]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губка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фибриноген + тромбин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губка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B02BD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факторы свертывания крови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антиингибиторный коагулянтный комплекс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мороктоког альфа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нонаког альфа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октоког альфа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симоктоког альфа (фактор свертывания крови VIII человеческий рекомбинантный)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 свертывания крови VII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 свертывания крови VIII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дисперсии для внутривенного введения пролонгированного высвобождения;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инфузий (замороженный)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 свертывания крови VIII + фактор Виллебранда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 свертывания крови IX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лиофилизированный порошок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факторы свертывания крови II, IX и X в комбинации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факторы свертывания крови II, VII, IX, X в комбинации [протромбиновый комплекс]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эптаког альфа (активированный)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B02BX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системные гемостатики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ромиплостим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порошок для приготовления раствора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элтромбопаг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этамзилат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инъекций и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эмицизумаб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B03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антианемические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B03A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железа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В03АА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пероральные препараты двухвалентного железа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железа сульфат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B03AB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пероральные препараты трехвалентного железа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железа (III) гидроксид полимальтозат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сироп;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B03AC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парентеральные препараты трехвалентного железа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железа (III) гидроксид олигоизомальтозат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железа (III) гидроксида сахарозный комплекс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железа (III) гидроксид декстран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железа карбоксимальтозат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B03AE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препараты железа в комбинации с поливитаминами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железа сульфат + аскорбиновая кислота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железа сульфат + фолиевая кислота + цианокобаламин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B03B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 В12 и фолиевая кислота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B03BA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 В12 (цианокобаламин и его аналоги)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цианокобаламин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B03BB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фолиевая кислота и ее производные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фолиевая кислота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B03X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антианемические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B03XA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антианемические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дарбэпоэтин альфа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эпоэтин альфа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метоксиполиэтиленгликоль-эпоэтин бета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эпоэтин бета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подкожного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B05</w:t>
            </w:r>
          </w:p>
        </w:tc>
        <w:tc>
          <w:tcPr>
            <w:tcW w:w="9947" w:type="dxa"/>
            <w:gridSpan w:val="2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кровезаменители и перфузионные растворы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B05A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 и препараты крови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B05AA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кровезаменители и препараты плазмы крови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альбумин человека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гидроксиэтилкрахмал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декстран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желатин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полиоксифумарин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перфторан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эмульсия для инфузий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B05B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растворы для внутривенного введения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B05BA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растворы для парентерального питания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жировые эмульсии для парентерального питания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эмульсия для инфузий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B05BB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растворы, влияющие на водно-электролитный баланс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декстроза + калия хлорид + натрия хлорид + натрия цитрат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 (для детей)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калия ацетат + кальция ацетат + магния ацетат + натрия ацетат + натрия хлорид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калия хлорид + натрия ацетат + натрия хлорид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меглюмина натрия сукцинат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натрия лактата раствор сложный (калия хлорид + кальция хлорид + натрия хлорид + натрия лактат)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натрия хлорида раствор сложный (калия хлорид + кальция хлорид + натрия хлорид)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натрия хлорид + калия хлорид + кальция хлорида дигидрат + магния хлорида гексагидрат + натрия ацетата тригидрат + яблочная кислота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B05BC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растворы с осмодиуретическим действием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маннитол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B05C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ирригационные растворы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B05CX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ирригационные растворы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декстроза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B05D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растворы для перитонеального диализа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растворы для перитонеального диализа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B05X</w:t>
            </w:r>
          </w:p>
        </w:tc>
        <w:tc>
          <w:tcPr>
            <w:tcW w:w="9947" w:type="dxa"/>
            <w:gridSpan w:val="2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добавки к растворам для внутривенного введения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B05XA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растворы электролитов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калия хлорид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магния сульфат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натрия гидрокарбонат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натрия хлорид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растворитель для приготовления лекарственных форм для инъекций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кальция хлорид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В06А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прочие гематологические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В06АВ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крови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депротеинизированный гемодериват крови телят (Актовегин)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сердечно-сосудистая система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C01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сердца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C01A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сердечные гликозиды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C01AA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гликозиды наперстянки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дигоксин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(для детей)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C01B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классы I и III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C01BA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прокаинамид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C01BB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IВ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лидокаин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гель для местного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спрей для местного и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спрей для местного применения дозированный;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спрей для местного и наружного применения дозированный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C01BC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IС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пропафенон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диэтиламинопропионилэтоксикарбониламинофенотиазин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C01BD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III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амиодарон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C01BG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антиаритмические препараты классы I и III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лаппаконитина гидробромид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C01C</w:t>
            </w:r>
          </w:p>
        </w:tc>
        <w:tc>
          <w:tcPr>
            <w:tcW w:w="9947" w:type="dxa"/>
            <w:gridSpan w:val="2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кардиотонические средства, кроме сердечных гликозидов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C01CA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адренергические и дофаминергические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добутамин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допамин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норэпинефрин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фенилэфрин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эпинефрин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C01CX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кардиотонические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левосимендан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C01D</w:t>
            </w:r>
          </w:p>
        </w:tc>
        <w:tc>
          <w:tcPr>
            <w:tcW w:w="9947" w:type="dxa"/>
            <w:gridSpan w:val="2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вазодилататоры для лечения заболеваний сердца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C01DA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органические нитраты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изосорбида динитрат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спрей дозированный;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спрей подъязычный дозированный;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изосорбида мононитрат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нитроглицерин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аэрозоль подъязычный дозированный;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подъязычные;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пленки для наклеивания на десну;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спрей подъязычный дозированный;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сублингвальные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C01DX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вазодилататоры, используемые для лечения заболеваний сердца, другие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молсидомин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C01E</w:t>
            </w:r>
          </w:p>
        </w:tc>
        <w:tc>
          <w:tcPr>
            <w:tcW w:w="14483" w:type="dxa"/>
            <w:gridSpan w:val="3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сердца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C01EA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простагландины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алпростадил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C01EB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сердца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ивабрадин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мельдоний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парабульбарного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внутривенного, внутримышечного и парабульбарного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триметазидин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фосфокреатин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лиофилизированный порошок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трифосаденин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C02</w:t>
            </w:r>
          </w:p>
        </w:tc>
        <w:tc>
          <w:tcPr>
            <w:tcW w:w="14483" w:type="dxa"/>
            <w:gridSpan w:val="3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антигипертензивные средства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C02A</w:t>
            </w:r>
          </w:p>
        </w:tc>
        <w:tc>
          <w:tcPr>
            <w:tcW w:w="14483" w:type="dxa"/>
            <w:gridSpan w:val="3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антиадренергические средства центрального действия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C02AB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метилдопа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метилдопа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C02AC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агонисты имидазолиновых рецепторов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клонидин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моксонидин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C02B</w:t>
            </w:r>
          </w:p>
        </w:tc>
        <w:tc>
          <w:tcPr>
            <w:tcW w:w="14483" w:type="dxa"/>
            <w:gridSpan w:val="3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ганглиоблокаторы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C02BC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бисчетвертичные аммониевые соединения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азаметония бромид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C02C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антиадренергические средства периферического действия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C02CA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альфа-адреноблокаторы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доксазозин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урапидил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теразозин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C02K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антигипертензивные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C02KX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антигипертензивные средства для лечения легочной артериальной гипертензии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бозентан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амбризентан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мацитентан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риоцигуат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C03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диуретики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C03A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тиазидные диуретики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C03AA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тиазиды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гидрохлоротиазид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C03B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тиазидоподобные диуретики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C03BA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сульфонамиды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индапамид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C03C</w:t>
            </w:r>
          </w:p>
        </w:tc>
        <w:tc>
          <w:tcPr>
            <w:tcW w:w="5269" w:type="dxa"/>
          </w:tcPr>
          <w:p w:rsidR="00E27B2E" w:rsidRPr="00E27B2E" w:rsidRDefault="00BF1B09" w:rsidP="00BF1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27B2E" w:rsidRPr="00E27B2E">
              <w:rPr>
                <w:rFonts w:ascii="Times New Roman" w:hAnsi="Times New Roman" w:cs="Times New Roman"/>
                <w:sz w:val="24"/>
                <w:szCs w:val="24"/>
              </w:rPr>
              <w:t>петлевые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27B2E" w:rsidRPr="00E27B2E">
              <w:rPr>
                <w:rFonts w:ascii="Times New Roman" w:hAnsi="Times New Roman" w:cs="Times New Roman"/>
                <w:sz w:val="24"/>
                <w:szCs w:val="24"/>
              </w:rPr>
              <w:t xml:space="preserve"> диуретики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C03CA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сульфонамиды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фуросемид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торасемид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C03D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калийсберегающие диуретики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C03DA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антагонисты альдостерона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спиронолактон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эплеренон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С03Е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комбинации диуретиков с калийсберегающими препаратами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С03ЕА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тиазидоподобные диуретики в комбинации с калийсберегающими препаратами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гидрохлоротиазид + триамтерен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C04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периферические вазодилататоры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C04A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периферические вазодилататоры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C04AC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никотиновая кислота и ее производные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никотиновая кислота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C04AD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пурина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пентоксифиллин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и внутриартериального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внутриартериального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C04AE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спорыньи алкалоиды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ницерголин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 лиофилизат для приготовления раствора для инъекций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С05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ангиопротекторы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С05С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препараты, снижающие проницаемость капилляров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С05СА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биофлавоноиды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гесперидин + диосмин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C07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C07A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C07AA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неселективные бета-адреноблокаторы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пропранолол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соталол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C07AB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селективные бета-адреноблокаторы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атенолол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бисопролол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метопролол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с замедленным высвобождением,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небиволол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эсмолол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C07AG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альфа- и бета-адреноблокаторы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карведилол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C08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блокаторы кальциевых каналов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C08C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селективные блокаторы кальциевых каналов с преимущественным действием на сосуды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C08CA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дигидропиридина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амлодипин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лерканидипин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нимодипин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 w:val="restart"/>
            <w:vAlign w:val="center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 w:val="restart"/>
            <w:vAlign w:val="center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нифедипин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фелодипин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C08D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селективные блокаторы кальциевых каналов с прямым действием на сердце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C08DA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фенилалкиламина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верапамил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C09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средства, действующие на ренин-ангиотензиновую систему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C09A</w:t>
            </w:r>
          </w:p>
        </w:tc>
        <w:tc>
          <w:tcPr>
            <w:tcW w:w="5269" w:type="dxa"/>
          </w:tcPr>
          <w:p w:rsidR="00E27B2E" w:rsidRPr="00E27B2E" w:rsidRDefault="00E27B2E" w:rsidP="00D01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ингибиторы АПФ</w:t>
            </w:r>
            <w:r w:rsidR="00147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C09AA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D01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ингибиторы АПФ</w:t>
            </w:r>
            <w:r w:rsidR="00147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каптоприл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лизиноприл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рамиприл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периндоприл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фозиноприл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хинаприл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эналаприл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эналаприлат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С09В</w:t>
            </w:r>
          </w:p>
        </w:tc>
        <w:tc>
          <w:tcPr>
            <w:tcW w:w="5269" w:type="dxa"/>
          </w:tcPr>
          <w:p w:rsidR="00E27B2E" w:rsidRPr="00E27B2E" w:rsidRDefault="00E27B2E" w:rsidP="00D01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ингибиторы АПФ в комбинации с другими препаратами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С09ВА</w:t>
            </w:r>
          </w:p>
        </w:tc>
        <w:tc>
          <w:tcPr>
            <w:tcW w:w="5269" w:type="dxa"/>
          </w:tcPr>
          <w:p w:rsidR="00E27B2E" w:rsidRPr="00E27B2E" w:rsidRDefault="00E27B2E" w:rsidP="00D01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ингибиторы АПФ</w:t>
            </w:r>
            <w:r w:rsidR="00D01E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 комбинации с диуретиками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гидрохлоротиазид + эналаприл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С09ВВ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D01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АПФ</w:t>
            </w:r>
            <w:r w:rsidR="00147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ингибиторы в комбинации с блокаторами кальциевых каналов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амлодипин + лизиноприл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верапамил + трандолаприл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амлодипин + периндоприл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C09C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антагонисты рецепторов ангиотензина II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C09CA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антагонисты рецепторов ангиотензина II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азилсартана медоксомил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лозартан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телмисартан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C09D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антагонисты ангиотензина II в комбинации с другими препаратами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C09DA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антагонисты ангиотензина II в комбинации с диуретиками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лозартан + гидрохлоротиазид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C09DB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антагонисты ангиотензина II в комбинации с БКК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амлодипин + валсартан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С09Х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препараты, влияющие на систему ренин-ангиотензин, другие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C09DX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антагонисты рецепторов ангиотензина II в комбинации с другими средствами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валсартан + сакубитрил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C10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гиполипидемические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C10A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гиполипидемические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C10AA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ингибиторы ГМГ-КоА-редуктазы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аторвастатин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симвастатин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C10AB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фибраты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фенофибрат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C10AX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гиполипидемические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алирокумаб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эволокумаб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дерматологические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D01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препараты, применяемые в дерматологии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D01A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для местного применения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D01AE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прочие противогрибковые препараты для местного применения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салициловая кислота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D02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со смягчающим и защитным действием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D02A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со смягчающим и защитным действием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D02AB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цинка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цинка оксид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паста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суспензия для наружного применения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D02AC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Препараты, содержащие мягкий парафина и жиры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вазелин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D03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ран и язв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D03A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препараты, способствующие нормальному рубцеванию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D03AX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препараты, способствующие нормальному рубцеванию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фактор роста эпидермальный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D03B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D03BA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протеолитические ферменты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коллагеназа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 и местного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местного и парентерального применения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рибонуклеаза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 и местного применения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D04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зуда (включая антигистаминные препараты и анестетики)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D04A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зуда (включая антигистаминные препараты и анестетики)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D04AB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местные анастетики для наружного применения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бензокаин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для ректального и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D06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антибиотики и противомикробные средства, применяемые в дерматологии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D06B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для местного назначения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D06BA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сульфаниламиды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эбермин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сульфадиазин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сульфатиазол серебра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D06BX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другие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офломелид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D06C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антибиотики в комбинации с противомикробными средствами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диоксометилтетрагидропиримидин + сульфадиметоксин + тримекаин + хлорамфеникол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диоксометилтетрагидропиримидин + хлорамфеникол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D07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глюкокортикоиды, применяемые в дерматологии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D07A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D07AA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глюкокортикоиды с низкой активностью (группа I)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метилпреднизолона ацепонат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 (жирная);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эмульсия для наружного применения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D07AC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глюкокортикоиды с высокой активностью (группа III)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бетаметазон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спрей для наружного применения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мометазон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D08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антисептики и дезинфицирующие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D08A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антисептики и дезинфицирующие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ацербин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D08AC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бигуниады и амидины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хлоргексидин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спрей для наружного применения (спиртовой);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вагинальные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D08AD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борная кислота и ее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борная кислота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 (спиртовой);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D08AF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нитрофурана производные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нитрофурал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для приготовления раствора для местного и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для местного и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шипучие для приготовления раствора для местного и наружного применения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D08AG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повидон-йод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D08AH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хинолина производные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гидроксиметилхиноксалиндиоксид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внутриполостного введения и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введения, местного и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для местного и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внутрипузырного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D08AL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серебросодержащие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серебра нитрат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карандаши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D08AX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антисептики и дезинфицирующие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водорода пероксид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бриллиантовый зеленый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калия перманганат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местного и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наружного применения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формальдегид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этанол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наружного применения и приготовления лекарственных форм;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и приготовления лекарственных форм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D11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дерматологические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D11A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дерматологические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D11AH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дерматита, кроме глюкокортикоидов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дупилумаб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пимекролимус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D11AX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заболевания кожи другие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диоксометилтетрагидропиримидин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для местного и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мочеполовая система и половые гормоны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G01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и антисептики, применяемые в гинекологии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G01A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G01AA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натамицин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G01AF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имидазола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клотримазол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гель вагинальный;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вагинальные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орнидазол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вагинальные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сертаконазол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G01AX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и антисептики другие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фуразолидон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G02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препараты, применяемые в гинекологии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G02A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утеротонизирующие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G02AB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алкалоиды спорыньи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метилэргометрин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G02AD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простагландины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динопростон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гель интрацервикальный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мизопростол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динопрост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интраамниального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G02C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препараты, применяемые в гинекологии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G02CA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адреномиметики, токолитические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гексопреналин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G02CB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ингибиторы пролактина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бромокриптин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G02CX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прочие препараты, применяемые в гинекологии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атозибан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G03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половые гормоны и модуляторы функции половых органов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G03A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гормональные контрацептивы системного действия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G03AA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гестагены и эстрогены (фиксированные сочетания)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дезогестрел + этинилэстрадиол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G03AC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гестагены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левоноргестрел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внутриматочная терапевтическая система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G03B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андрогены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G03BA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3-оксоандрост-4-ена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тестостерон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тестостерон (смесь эфиров)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(масляный);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G03C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эстрогены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G03CA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природные и полусинтетические эстрогены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эстрадиол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трансдермальная терапевтическая система;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гель трансдермальный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гексэстрол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G03D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гестагены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G03DA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прегн-4-ена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прогестерон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гидроксипрогестерона капроат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G03DB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прегнадиена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дидрогестерон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G03DC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эстрена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норэтистерон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G03G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гонадотропины и другие стимуляторы овуляции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G03GA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гонадотропины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гонадотропин хорионический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корифоллитропин альфа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фоллитропин альфа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фоллитропин альфа + лутропин альфа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G03GB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синтетические стимуляторы овуляции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кломифен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G03H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G03HA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ципротерон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масляный;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G03X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половые гормоны и модуляторы половой системы другие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G03XB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антигестагены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мифепристон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G04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в урологии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G04B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в урологии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G04BD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частого мочеиспускания и недержания мочи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оксибутинин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солифенацин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G04C</w:t>
            </w:r>
          </w:p>
        </w:tc>
        <w:tc>
          <w:tcPr>
            <w:tcW w:w="14483" w:type="dxa"/>
            <w:gridSpan w:val="3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доброкачественной гиперплазии предстательной железы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G04CA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альфа-адреноблокаторы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алфузозин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тамсулозин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 с пролонгированным высвобождением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G04CB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ингибиторы тестостерон-5-альфа-редуктазы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финастерид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14483" w:type="dxa"/>
            <w:gridSpan w:val="3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гормональные препараты системного действия, кроме половых гормонов и инсулинов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H01</w:t>
            </w:r>
          </w:p>
        </w:tc>
        <w:tc>
          <w:tcPr>
            <w:tcW w:w="9947" w:type="dxa"/>
            <w:gridSpan w:val="2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гормоны гипофиза и гипоталамуса и их аналоги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H01A</w:t>
            </w:r>
          </w:p>
        </w:tc>
        <w:tc>
          <w:tcPr>
            <w:tcW w:w="9947" w:type="dxa"/>
            <w:gridSpan w:val="2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гормоны передней доли гипофиза и их аналоги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H01AC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соматропин и его агонисты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соматропин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H01AX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гормоны передней доли гипофиза и их аналоги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пэгвисомант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H01B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гормоны задней доли гипофиза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H01BA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вазопрессин и его аналоги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десмопрессин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таблетки-лиофилизат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терлипрессин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H01BB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окситоцин и его аналоги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карбетоцин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окситоцин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местного применения раствор для инфузий и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H01C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гормоны гипоталамуса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H01CB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соматостатин и аналоги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ланреотид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гель для подкожного введения пролонгированного действия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октреотид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микросферы для приготовления суспензии для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микросферы для приготовления суспензии для внутримышечного введения пролонгированного действия;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пасиреотид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H01CC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антигонадотропин-рилизинг гормоны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ганиреликс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цетрореликс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H02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H02A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H02AA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минералокортикоиды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флудрокортизон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H02AB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бетаметазон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суспензия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гидрокортизон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и внутрисуставного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эмульсия для наружного применения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дексаметазон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имплантат для интравитреального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метилпреднизолон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суспензия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преднизолон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триамцинолон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суспензия для инъекций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H03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щитовидной железы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H03A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щитовидной железы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H03AA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гормоны щитовидной железы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левотироксин натрия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H03B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антитиреоидные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Н03ВА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тиоурацила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пропилтиоурацил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H03BB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серосодержащие производные имидазола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тиамазол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H03C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H03CA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калия йодид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H04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гормоны поджелудочной железы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H04A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гормоны, расщепляющие гликоген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H04AA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гормоны, расщепляющие гликоген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глюкагон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H05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препараты, регулирующие обмен кальция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H05A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паратиреоидные гормоны и их аналоги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H05AA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паратиреоидные гормоны и их аналоги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терипаратид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H05B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антипаратиреоидные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H05BA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кальцитонина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кальцитонин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H05BX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прочие антипаратиреоидные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парикальцитол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цинакальцет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этелкальцетид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системного действия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J01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 системного действия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J01A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тетрациклины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J01AA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тетрациклины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доксициклин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тигециклин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J01B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амфениколы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J01BA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амфениколы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хлорамфеникол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J01C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бета-лактамные антибактериальные препараты: пенициллины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J01CA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пенициллины широкого спектра действия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амоксициллин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ампициллин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J01CE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пенициллины, чувствительные к бета-лактамазам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бензатина бензилпенициллин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бензилпенициллин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и подкожного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 и местного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феноксиметилпенициллин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J01CF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пенициллины, устойчивые к бета-лактамазам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оксациллин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J01CR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комбинации пенициллинов, включая комбинации с ингибиторами бета-лактамаз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амоксициллин + клавулановая кислота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ампициллин + сульбактам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пиперациллин + (тазобактам)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J01D</w:t>
            </w:r>
          </w:p>
        </w:tc>
        <w:tc>
          <w:tcPr>
            <w:tcW w:w="14483" w:type="dxa"/>
            <w:gridSpan w:val="3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бета-лактамные антибактериальные препараты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J01DB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цефалоспорины 1-го поколения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цефазолин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цефалексин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J01DC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цефалоспорины 2-го поколения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цефуроксим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цефокситин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J01DD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цефалоспорины 3-го поколения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цефотаксим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цефотаксим + сульбактам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цефтазидим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цефоперазон + сульбактам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цефтриаксон +  [Сульбактам]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цефиксим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J01DE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цефалоспорины 4-го поколения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цефепим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цефепим + [Сульбактам]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J01DF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монобактамы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азтреонам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J01DH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карбапенемы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имипенем + циластатин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меропенем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дорипенем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эртапенем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J01DI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цефалоспорины и пенемы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цефтазидим + авибактам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цефтолозан + [тазобактам]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цефтаролина фосамил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J01E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сульфаниламиды и триметоприм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J01EE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ко-тримоксазол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 суспензия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J01F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макролиды, линкозамиды и стрептограмины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J01FA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макролиды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азитромицин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 (для детей);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джозамицин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кларитромицин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спирамицин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эритромицин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J01FF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линкозамиды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клиндамицин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линкомицин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J01G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аминогликозиды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J01GA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стрептомицины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стрептомицин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J01GB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аминогликозиды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амикацин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раствора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гентамицин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канамицин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нетилмицин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тобрамицин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J01M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препараты,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хинолона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J01MA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фторхинолоны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гатифлоксацин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левофлоксацин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ломефлоксацин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моксифлоксацин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офлоксацин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 и ушные;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спарфлоксацин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ципрофлоксацин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 и ушные;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ушные;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J01X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антибактериальные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J01XA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антибиотики гликопептидной структуры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ванкомицин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 и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 и приема внутрь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телаванцин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J01XB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полимиксины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полимиксин B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J01XD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имидазола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метронидазол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J01XE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нитрофурана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нитрофурантоин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фуразидин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местного и наружного применения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J01XX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прочие антибактериальные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линезолид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тедизолид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даптомицин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фосфомицин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раствора для приема внутрь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J02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системного действия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J02A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системного действия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J02AA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амфотерицин В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нистатин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J02AC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триазола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вориконазол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позаконазол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флуконазол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итраконазол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вагинальные;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J02AX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противогрибковые препараты системного действия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анидулафунгин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каспофунгин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микафунгин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J04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препараты, активные в отношении микобактерий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J04A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противотуберкулезные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J04AA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аминосалициловая кислота и ее производные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аминосалициловая кислота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гранулы замедленного высвобождения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гранулы,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гранулы, покрытые оболочкой,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гранулы, покрытые кишечнорастворимой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гранулы кишечнорастворимые;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J04AB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капреомицин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рифабутин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рифампицин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циклосерин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J04AC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гидразиды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изониазид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внутривенного, внутримышечного, ингаляционного и эндотрахеального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ингаляций;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фтивазид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J04AD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тиокарбамида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протионамид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этионамид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J04AK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противотуберкулезные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бедаквилин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пиразинамид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теризидон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тиоуреидоиминометилпиридиния перхлорат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этамбутол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изоникотиноилгидразин железа сульфат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метазид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J04AM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комбинированные противотуберкулезные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изониазид + ломефлоксацин + пиразинамид + этамбутол + пиридоксин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 + рифампицин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 + рифампицин + пиридоксин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 + рифампицин + этамбутол + пиридоксин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изониазид + рифампицин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 + рифампицин + этамбутол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изониазид + этамбутол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изониазид + рифампицин + пиридоксин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ломефлоксацин + пиразинамид + протионамид + этамбутол + пиридоксин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J04B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противолепрозные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J04BA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противолепрозные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дапсон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J05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 системного действия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J05A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 прямого действия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дасабувир; омбитасвир + паритапревир + ритонавир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таблеток набор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J05AB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нуклеозиды и нуклеотиды, кроме ингибиторов обратной транскриптазы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ацикловир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глазная;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для местного и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валацикловир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валганцикловир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ганцикловир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J05AC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циклические амины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римантадин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сироп [для детей]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J05AE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ингибиторы протеаз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атазанавир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дарунавир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индинавир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нелфинавир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нарлапревир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ритонавир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саквинавир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фосампренавир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J05AF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нуклеозиды и нуклеотиды - ингибиторы обратной транскриптазы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абакавир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диданозин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для детей;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зидовудин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ламивудин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ставудин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телбивудин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тенофовир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тенофовира алафенамид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фосфазид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энтекавир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эмтрицитабин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J05AG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ненуклеозидные ингибиторы обратной транскриптазы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невирапин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элсульфавирин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этравирин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эфавиренз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J05AH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ингибиторы нейроаминидазы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осельтамивир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J05AP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 для лечения гепатита C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даклатасвир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глекапревир + пибрентасвир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велпатасвир + софосбувир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дасабувир; омбитасвир + паритапревир + ритонавир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таблеток набор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рибавирин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симепревир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софосбувир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J05AX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прочие противовирусные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имидазолилэтанамид пентандиовой кислоты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гразопревир + элбасвир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долутегравир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кагоцел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метилтионитрооксодигидротриазолотриазинид натрия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умифеновир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 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маравирок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ралтегравир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ремдесивир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фавипиравир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энфувиртид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инозин пранобекс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J05AR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D01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комбинированные противовирусные препараты для лечения ВИЧ-инфекции</w:t>
            </w:r>
            <w:r w:rsidR="00147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абакавир + ламивудин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абакавир + ламивудин + зидовудин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зидовудин + ламивудин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кобицистат + тенофовира алафенамид + элвитегравир + эмтрицитабин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лопинавир + ритонавир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рилпивирин + тенофовир + эмтрицитабин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J06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иммунные сыворотки и иммуноглобулины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J06A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иммунные сыворотки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J06AA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иммунные сыворотки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анатоксин дифтерийный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анатоксин дифтерийно-столбнячный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анатоксин столбнячный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анатоксин стафилококковый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антитоксин яда гадюки обыкновенной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сыворотка противоботулиническая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сыворотка противогангренозная поливалентная очищенная концентрированная лошадиная жидкая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сыворотка противодифтерийная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сыворотка противостолбнячная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J06B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иммуноглобулины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J06BA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иммуноглобулины, нормальные человеческие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нормальный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нормальный (IgG + IgA + IgM)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J06BB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специфические иммуноглобулины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иммуноглобулин антирабический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против гепатита B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иммуноглобулин против клещевого энцефалита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иммуноглобулин противостолбнячный человека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антирезус RHO(D)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антистафилококковый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противостафилококковый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паливизумаб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антицитомегаловирусный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J07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вакцины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вакцины в соответствии с национальным календарем профилактических прививок и календарем профилактических прививок по эпидемическим показаниям;</w:t>
            </w:r>
          </w:p>
          <w:p w:rsidR="00E27B2E" w:rsidRPr="00E27B2E" w:rsidRDefault="00E27B2E" w:rsidP="00BF1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 xml:space="preserve">вакцины для профилактики новой коронавирусной инфекции </w:t>
            </w:r>
            <w:r w:rsidR="00BF1B0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COVID-19</w:t>
            </w:r>
            <w:r w:rsidR="00BF1B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противоопухолевые препараты и иммуномодуляторы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L01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противоопухолевые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L01A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алкилирующие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L01AA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аналоги азотистого иприта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бендамустин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ифосфамид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мелфалан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внутрисосудистого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хлорамбуцил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циклофосфамид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L01AB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алкилсульфонаты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бусульфан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L01AC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этиленимины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тиотепа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L01AD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нитрозомочевины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кармустин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ломустин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фотемустин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L01AX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алкилирующие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дакарбазин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темозоломид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L01B</w:t>
            </w:r>
          </w:p>
        </w:tc>
        <w:tc>
          <w:tcPr>
            <w:tcW w:w="14483" w:type="dxa"/>
            <w:gridSpan w:val="3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антиметаболиты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L01BA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аналоги фолиевой кислоты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метотрексат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пеметрексед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ралтитрексид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L01BB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аналоги пурина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меркаптопурин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неларабин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флударабин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L01BC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аналоги пиримидина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азацитидин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гемцитабин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капецитабин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фторурацил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и внутриполостного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цитарабин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тегафур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тегафур + [урацил]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децитабин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L01C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алкалоиды растительного происхождения и другие природные вещества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L01CA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алкалоиды барвинка и их аналоги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винбластин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винкристин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винорелбин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L01CB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подофиллотоксина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этопозид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L01CD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таксаны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доцетаксел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паклитаксел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паклитаксел + альбумин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кабазитаксел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L01D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противоопухолевые антибиотики и родственные соединения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L01DB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антрациклины и родственные соединения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даунорубицин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доксорубицин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внутрисосудистого и внутрипузырного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внутрисосудистого и внутрипузырного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и внутрипузырного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идарубицин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митоксантрон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и внутриплеврального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эпирубицин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и внутриполостного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внутрисосудистого и внутрипузырного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внутрисосудистого и внутрипузырного введения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L01DC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противоопухолевые антибиотики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блеомицин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иксабепилон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митомицин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L01X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противоопухолевые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L01XA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платины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карбоплатин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оксалиплатин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цисплатин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 и внутрибрюшинного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L01XB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метилгидразины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прокарбазин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L01XC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моноклональные антитела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атезолизумаб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авелумаб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бевацизумаб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блинатумомаб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брентуксимаб ведотин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даратумумаб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дурвалумаб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ипилимумаб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ниволумаб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обинутузумаб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панитумумаб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пембролизумаб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пролголимаб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пертузумаб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рамуцирумаб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ритуксимаб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трастузумаб эмтанзин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трастузумаб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элотузумаб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цетуксимаб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L01XE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ингибиторы протеинкиназы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акситиниб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абемациклиб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алектиниб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афатиниб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бозутиниб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вандетаниб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вемурафениб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гефитиниб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дабрафениб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дабрафениб + траметиниб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 и таблеток покрытых пленочной оболочкой набор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дазатиниб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ибрутиниб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иматиниб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кобиметиниб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кабозантиниб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кризотиниб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лапатиниб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ленватиниб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мидостаурин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нилотиниб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нинтеданиб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мягкие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осимертиниб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пазопаниб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палбоциклиб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регорафениб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рибоциклиб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руксолитиниб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сорафениб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сунитиниб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траметиниб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церитиниб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эрлотиниб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L01XX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прочие противоопухолевые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аспарагиназа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афлиберцепт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внутриглазного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гидроксикарбамид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бортезомиб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подкожного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венетоклакс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висмодегиб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иксазомиб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иринотекан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митотан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олапариб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топотекан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карфилзомиб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третиноин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эрибулин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диглицидил метилфосфонат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фактор некроза опухоли альфа-1 [тимозин рекомбинантный]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арабинопиранозилметил нитрозомочевина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L02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противоопухолевые гормональные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L02A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гормоны и родственные соединения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L02AB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гестагены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медроксипрогестерон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мегэстрол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L02AE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аналоги гонадотропин-рилизинг гормона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гозерелин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капсула для подкожного введения пролонгированного действия;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имплантат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бусерелин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лейпрорелин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и подкожного введения с пролонгированным высвобождением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трипторелин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с пролонгированным высвобождением;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L02B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антагонисты гормонов и родственные соединения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L02BA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антиэстрогены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тамоксифен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фулвестрант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L02BB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бикалутамид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апалутамид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флутамид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энзалутамид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L02BG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ингибиторы ароматазы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анастрозол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летрозол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эксеместан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L02BX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антагонисты гормонов и родственные соединения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абиратерон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дегареликс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L03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L03A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рибонуклеат натрия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приема внутрь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L03AA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колониестимулирующие факторы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филграстим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эмпэгфилграстим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ленограстим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молграмостим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L03AB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интерфероны</w:t>
            </w:r>
          </w:p>
        </w:tc>
        <w:tc>
          <w:tcPr>
            <w:tcW w:w="4678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интерферон альфа</w:t>
            </w:r>
          </w:p>
        </w:tc>
        <w:tc>
          <w:tcPr>
            <w:tcW w:w="4536" w:type="dxa"/>
            <w:tcBorders>
              <w:bottom w:val="nil"/>
            </w:tcBorders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гель для местного и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внутримышечного, субконъюнктивального введения и закапывания в глаз;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 и местного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интраназального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интраназального введения и ингаляций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</w:tcBorders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для наружного и местного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внутримышечного, субконъюнктивального введения и закапывания в глаз;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интраназального введения и ингаляций;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интерферон бета-1a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интерферон бета-1b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интерферон гамма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интраназального введения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пэгинтерферон альфа-2а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пэгинтерферон альфа-2b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пэгинтерферон бета-1a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цепэгинтерферон альфа-2b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L03AX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иммуностимуляторы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азоксимера бромид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 и местного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 и ректальные;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вакцина для лечения рака мочевого пузыря БЦЖ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внутрипузырного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глатирамера ацетат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глутамил-цистеинил-глицин динатрия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дезоксирибонуклеат натрия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раствор для местного и наружного применения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меглюмина акридонацетат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тилорон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лизатов бактерий смесь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спрей назальный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L04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L04A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L04AA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селективные иммунодепрессанты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абатацепт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лефлуномид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алемтузумаб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апремиласт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барицитиниб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белимумаб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иммуноглобулин антитимоцитарный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ведолизумаб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микофенолата мофетил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микофеноловая кислота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натализумаб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окрелизумаб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терифлуномид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тофацитиниб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финголимод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эверолимус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экулизумаб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упадацитиниб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L04AB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ингибиторы фактора некроза опухоли альфа (ФНО-альфа)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адалимумаб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голимумаб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инфликсимаб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цертолизумаба пэгол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этанерцепт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L04AC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ингибиторы интерлейкина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базиликсимаб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канакинумаб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гуселькумаб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иксекизумаб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левилимаб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нетакимаб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олокизумаб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сарилумаб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секукинумаб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тоцилизумаб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устекинумаб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L04AD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ингибиторы кальциневрина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такролимус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циклоспорин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мягкие;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L04AX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иммунодепрессанты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азатиоприн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диметилфумарат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леналидомид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пирфенидон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костно-мышечная система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M01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противовоспалительные и противоревматические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M01A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M01AB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уксусной кислоты и родственные соединения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диклофенак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кишечнорастворимой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индометацин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кеторолак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M01AC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оксикамы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лорноксикам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мелоксикам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теноксикам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M01AE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пропионовой кислоты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декскетопрофен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ибупрофен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раствора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(для детей);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 (для детей);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кетопрофен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(для детей);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аэрозоль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раствора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пена для наружного применения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M01C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базисные противоревматические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M01CC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пеницилламин и подобные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пеницилламин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М02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для местного применения при суставной и мышечной боли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М02А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для местного применения при суставной и мышечной боли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М02АХ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местного применения при суставной и мышечной боли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диметилсульфоксид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наружного применения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M03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миорелаксанты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M03A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миорелаксанты периферического действия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M03AB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холина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суксаметония йодид и хлорид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M03AC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четвертичные аммониевые соединения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пипекурония бромид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атракурия безилат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рокурония бромид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цисатракурия безилат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M03AX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миорелаксанты периферического действия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ботулинический токсин типа 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ботулинический токсин типа А-гемагглютинин комплекс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M03B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миорелаксанты центрального действия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M03BX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миорелаксанты центрального действия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баклофен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интратекального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тизанидин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толперизон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M04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противоподагрические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M04A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противоподагрические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M04AA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ингибиторы образования мочевой кислоты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аллопуринол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M05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костей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M05B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препараты, влияющие на структуру и минерализацию костей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M05BA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бифосфонаты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алендроновая кислота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золедроновая кислота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ибандроновая кислота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клодроновая кислота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M05BX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препараты, влияющие на структуру и минерализацию костей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стронция ранелат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деносумаб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M09AX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лечения заболеваний костно-мышечной системы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нусинерсен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интратекального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нервная система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N01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анестетики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N01A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для общей анестезии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N01AB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галогенированные углеводороды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галотан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жидкость для ингаляций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десфлуран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жидкость для ингаляций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севофлуран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жидкость для ингаляций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изофлуран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жидкость для ингаляций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N01AF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барбитураты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тиопентал натрия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N01AH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опиоидные анальгетики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тримеперидин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N01AX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общей анестезии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динитрогена оксид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газ сжатый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кетамин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натрия оксибутират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пропофол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эмульсия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эмульсия для инфузий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N01B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N01BA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эфиры аминобензойной кислоты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прокаин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N01BB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амиды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бупивакаин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интратекального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артикаин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левобупивакаин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ропивакаин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лидокаин + хлоргексидин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гель для местного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спрей для местного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N02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анальгетики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N02A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опиоиды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N02AA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природные алкалоиды опия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морфин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налоксон + оксикодон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высвобождением,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N02AB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фенилпиперидина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фентанил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трансдермальная терапевтическая система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N02AF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морфина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буторфанол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налбуфин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N02AE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орипавина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бупренорфин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N02AX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опиоиды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пропионилфенил-этоксиэтилпиперидин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защечные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тапентадол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кодеин + морфин + носкапин + папаверин + тебаин (омнопон)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парацетамол + трамадол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N02B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анальгетики и антипиретики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N02BA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салициловая кислота и ее производные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ацетилсалициловая кислота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N02BB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пиразолоны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метамизол натрия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[для детей]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N02BE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анилиды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парацетамол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сироп (для детей);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(для детей);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 (для детей);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(для детей)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N02BG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прочие анальгетики и антипиретики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нефопам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N03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противоэпилептические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N03A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противоэпилептические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N03AA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барбитураты и их производные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бензобарбитал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фенобарбитал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(для детей)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примидон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N03AB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гидантоина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фенитоин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N03AD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сукцинимида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этосуксимид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N03Ae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клоназепам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N03AF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карбоксамида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карбамазепин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окскарбазепин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N03AG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жирных кислот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вальпроевая кислота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гранулы с пролонгированным высвобождением;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мягкие;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сироп (для детей);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N03AX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противоэпилептические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бриварацетам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лакосамид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леветирацетам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габапентин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ламотриджин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жевательные/диспергируемые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перампанел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прегабалин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топирамат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фенобарбитал + бромизовал + кофеин-бензоат натрия + папаверина гидрохлорид + кальция глюконат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N04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противопаркинсонические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N04A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антихолинергические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N04AA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третичные амины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бипериден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тригексифенидил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N04B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дофаминергические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N04BA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допа и ее производные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леводопа + бенсеразид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леводопа + карбидопа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N04BB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адамантана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амантадин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N04BC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агонисты дофаминовых рецепторов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пирибедил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прамипексол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N05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психолептики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N05A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антипсихотические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N05AA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алифатические производные фенотиазина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левомепромазин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хлорпромазин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N05AB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пиперазиновые производные фенотиазина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перфеназин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трифлуоперазин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флуфеназин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N05AC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пиперидиновые производные фенотиазина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перициазин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тиоридазин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N05AD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бутирофенона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галоперидол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дроперидол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N05AE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индола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сертиндол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луразидон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N05AF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тиоксантена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зуклопентиксол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хлорпротиксен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флупентиксол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N05AH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диазепины, оксазепины, тиазепины и оксепины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кветиапин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таблеток набор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оланзапин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 в полости рта;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клозапин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N05AL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бензамиды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сульпирид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амисульприд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тиаприд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N05AN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лития соли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лития карбонат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N05AX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антипсихотические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карипразин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палиперидон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введения пролонгированного действия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рисперидон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N05B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анксиолитики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N05BA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бромдигидрохлорфенил-бензодиазепин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диазепам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медазепам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лоразепам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оксазепам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тофизопам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N05BB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дифенилметана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гидроксизин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N05BX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анксиолитики другие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морфолиноэтилтиоэтоксибензимидазол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этифоксин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N05C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снотворные и седативные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N05CB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Барбитураты в комбинации с другими препаратами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белладонны алкалоиды + фенобарбитал +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эрготамин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N05CD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мидазолам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нитразепам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N05CF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бензодиазепиноподобные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зопиклон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залеплон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N05CH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агонисты рецепторов мелатонина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мелатонин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N05CM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снотворные и седативные препараты другие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валерианы лекарственной корневища с корнями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настойка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дексмедетомидин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N06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психоаналептики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N06A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антидепрессанты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N06AA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неселективные ингибиторы обратного захвата моноаминов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амитриптилин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имипрамин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мапротилин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милнаципран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кломипрамин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N06AB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селективные ингибиторы обратного захвата серотонина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пароксетин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сертралин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флуоксетин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циталопрам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эсциталопрам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флувоксамин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N06AX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антидепрессанты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агомелатин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венлафаксин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пипофезин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тианептин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дулоксетин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N06B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N06BA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симпатомиметики центрального действия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атомоксетин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N06BC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ксантина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кофеин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и субконъюнктивального введения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N06BX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психостимуляторы и ноотропные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винпоцетин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глицин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защечные;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гопантеновая кислота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метионил-глутамил-гистидил-фенилаланил-пролил-глицил-пролин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назальные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никотиноил гамма-аминомасляная кислота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пирацетам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полипептиды коры головного мозга скота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полипептиды из головного мозга эмбрионов свиней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фонтурацетам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церебролизин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цитиколин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N06D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деменции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N06DA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антихолинэстеразные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галантамин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ривастигмин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трансдермальная терапевтическая система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N06DX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деменции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мемантин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N07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нервной системы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N07A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парасимпатомиметики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N07AA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антихолинэстеразные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неостигмина метилсульфат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пиридостигмина бромид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ипидакрин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и подкожного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N07AX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прочие парасимпатомиметики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холина альфосцерат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N07B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при зависимостях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N07BB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при алкогольной зависимости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налтрексон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N07C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для устранения головокружения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N07CA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для устранения головокружения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бетагистин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циннаризин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N07X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нервной системы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N07XX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лечения заболеваний нервной системы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диметилфумарат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инозин + никотинамид + рибофлавин + янтарная кислота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тетрабеназин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этилметилгидроксипиридина сукцинат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противопаразитарные препараты, инсектициды и репелленты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P01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противопротозойные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P01B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противомалярийные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P01BA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аминохинолины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гидроксихлорохин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хлорохин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P01BC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метанолхинолины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мефлохин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Р02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противогельминтные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P02B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трематодоза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P02BA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хинолина и родственные соединения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празиквантел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P02C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нематодоза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P02CA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бензимидазола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мебендазол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албендазол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P02CC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тетрагидропиримидина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пирантел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Р02СЕ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имидазотиазола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левамизол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P03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для уничтожения эктопаразитов (в том числе чесоточного клеща), инсектициды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 репелленты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P03A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для уничтожения эктопаразитов (в том числе чесоточного клеща)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Р03АС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пиретрины (в том числе синтетические соединения)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перметрин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эмульсии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P03AX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уничтожения эктопаразитов (в т.ч. чесоточного клеща)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бензилбензоат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эмульсия для наружного применения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дыхательная система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R01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назальные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R01A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деконгестанты и другие препараты для местного применения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R01AA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адреномиметики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ксилометазолин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гель назальный;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назальные (для детей);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спрей назальный;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 (для детей)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нафазолин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спрей назальный [для детей];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спрей назальный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оксиметазолин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спрей назальный;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R02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горла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R02A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горла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R02AA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антисептические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йод + калия йодид + глицерол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спрей для местного применения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мяты перечной листьев масло + сульфаниламид + сульфатиазол + тимол + эвкалипта прутовидного листьев масло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аэрозоль для местного применения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R03</w:t>
            </w:r>
          </w:p>
        </w:tc>
        <w:tc>
          <w:tcPr>
            <w:tcW w:w="14483" w:type="dxa"/>
            <w:gridSpan w:val="3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обструктивных заболеваний дыхательных путей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R03A</w:t>
            </w:r>
          </w:p>
        </w:tc>
        <w:tc>
          <w:tcPr>
            <w:tcW w:w="14483" w:type="dxa"/>
            <w:gridSpan w:val="3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адренергические средства для ингаляционного введения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R03AC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селективные бета2-адреномиметики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индакатерол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сальбутамол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дозированный, активированный вдохом;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для ингаляций;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салметерол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фенотерол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формотерол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R03AK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адренергические средства в комбинации с глюкокортикоидами или другими препаратами, кроме антихолинергических средств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беклометазон + формотерол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будесонид + формотерол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 с порошком для ингаляций набор;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вилантерол + флутиказона фуроат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мометазон + формотерол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салметерол + флутиказон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R03AL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адренергические средства в комбинации с антихолинергическими средствами, включая тройные комбинации с кортикостероидами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гликопиррония бромид + индакатерол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аклидиния бромид + формотерол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вилантерол + умеклидиния бромид + флутиказона фуроат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вилантерол + умеклидиния бромид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ипратропия бромид + фенотерол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олодатерол + тиотропия бромид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 дозированный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R03B</w:t>
            </w:r>
          </w:p>
        </w:tc>
        <w:tc>
          <w:tcPr>
            <w:tcW w:w="14483" w:type="dxa"/>
            <w:gridSpan w:val="3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средства для лечения обструктивных заболеваний дыхательных путей для ингаляционного введения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R03BA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беклометазон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дозированный, активированный вдохом;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суспензия для ингаляций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будесонид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назальные;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суспензия для ингаляций;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суспензия для ингаляций дозированная;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гранулы кишечнорастворимые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мометазон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флутиказон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R03BB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антихолинергические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гликопиррония бромид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ипратропия бромид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аклидиния бромид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тиотропия бромид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R03BC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противоаллергические средства, кроме глюкокортикоидов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кромоглициевая кислота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спрей назальный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недокромил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R03D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R03DA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ксантины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аминофиллин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теофиллин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R03DC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блокаторы лейкотриеновых рецепторов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R03DX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бенрализумаб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меполизумаб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омализумаб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реслизумаб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R05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противокашлевые препараты и средства для лечения простудных заболеваний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R05C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отхаркивающие препараты, кроме комбинаций с противокашлевыми средствами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R05CA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отхаркивающие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алтея лекарственного травы экстракт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R05CB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муколитические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амброксол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пастилки;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и ингаляций;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шипучие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ацетилцистеин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сиропа;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раствора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ингаляций;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шипучие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дорназа альфа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бромгексин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карбоцистеин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сироп (для детей);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R06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R06A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R06AA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эфиры алкиламинов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дифенгидрамин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клемастин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R06AB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алкиламины замещенные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диметинден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эмульсия для наружного применения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R06AC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замещенные этилендиамины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хлоропирамин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R06AD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фенотиазина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прометазин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драже;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алимемазин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R06AE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производные пиперазина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цетиризин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левоцетиризин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R06AX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антигистаминные средства системного действия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лоратадин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кетотифен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сироп;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R07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дыхательной системы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R07A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дыхательной системы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R07AA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легочные сурфактанты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порактант альфа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суспензия для эндотрахеального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берактант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суспензия для эндотрахеального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сурфактант-БЛ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эмульсии для ингаляционного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эмульсии для эндотрахеального, эндобронхиального и ингаляционного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бовактант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эндотрахеального введения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R07AB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стимуляторы дыхания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никетамид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аммиак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и ингаляций;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органы чувств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S01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офтальмологические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S01A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S01AA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тетрациклин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глазная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S01AB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сульфаниламиды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сульфацетамид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S01AX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другие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пиклоксидин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S01BC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нестероидные противовоспалительные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непафенак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S01C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противовоспалительные препараты в комбинации с противомикробными препаратами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S01CA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кортикостероиды в комбинации с противомикробными препаратами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дексаметазон + тобрамицин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глазная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S01E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противоглаукомные препараты и миотические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S01EB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парасимпатомиметики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пилокарпин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пилокарпин + тимолол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S01EC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ингибиторы карбоангидразы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ацетазоламид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дорзоламид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S01ED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тимолол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биматопрост + тимолол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Бринзоламид + тимолол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бетаксолол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S01EE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аналоги простагландинов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травопрост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тафлупрост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S01EX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противоглаукомные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бутиламиногидрокси-пропоксифеноксиметил-метилоксадиазол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S01F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мидриатические и циклоплегические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S01FA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антихолинэргические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тропикамид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циклопентолат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S01H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S01HA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оксибупрокаин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проксиметакаин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S01J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диагностические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S01JA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красящие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флуоресцеин натрия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S01K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препараты, используемые при хирургических вмешательствах в офтальмологии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S01KA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вязкоэластичные соединения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гипромеллоза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S01L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средства, применяемые при заболеваниях сосудистой оболочки глаза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S01LA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средства, препятствующие новообразованию сосудов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ранибизумаб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внутриглазного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афлиберцепт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внутриглазного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S01X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глаз другие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S01XA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глаз другие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декспантенол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гель глазной;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аэрозоль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спрей назальный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метилэтилпиридинол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депротеинизированный гемодиализат из крови молочных телят (Солкосерил)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гель глазной;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S02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уха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S02A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S02AA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рифамицин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ушные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S02C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кортикостероиды в комбинации с противомикробными препаратами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S02CA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кортикостероиды в комбинации с противомикробными препаратами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хлорамфеникол +  беклометазона дипропионат (безводный) + клотримазол + лидокаина гидрохлорида моногидрат (кандибиотик)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ушные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S03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глаз и уха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S03C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кортикостероиды в комбинации с противомикробными препаратами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S03CA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кортикостероиды в комбинации с противомикробными препаратами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гентамицин + дексаметазон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мазь глазная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дексаметазон + неомицин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 и ушные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дексаметазон + ципрофлоксацин (Комбинил-Дуо)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 и ушные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дексаметазон + неомицин + полимиксин B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глазные;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капли ушные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прочие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V01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аллергены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V01A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аллергены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V01AA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аллергенов экстракт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аллергены бактерий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аллерген бактерий (туберкулезный рекомбинантный)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внутрикожного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V03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лечебные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V03A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лечебные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бактериофаг дизентерийный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применения внутрь или ректального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бактериофаг колипротейный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применения внутрь, местного и наружного применения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бактериофаг стафилококковый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применения внутрь, местного и наружного применения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бактериофаг клебсиелл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применения внутрь, местного и наружного применения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бактериофаг клебсиелл пневмонии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применения внутрь, местного и наружного применения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интести-бактериофаг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применения внутрь или ректального применения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V03AA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хронического алкоголизма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метадоксин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V03AB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антидоты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димеркаптопропансульфонат натрия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и подкожного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калий-железо гексацианоферрат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кальция тринатрия пентетат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 и ингаляций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карбоксим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налоксон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натрия тиосульфат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протамина сульфат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сугаммадекс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флумазенил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цинка бисвинилимидазола диацетат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идаруцизумаб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V03AC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железосвязывающие препараты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деферазирокс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V03AE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гиперкалиемии и гиперфосфатемии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севеламер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кальция полистиролсульфонат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 или ректальной суспензии4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комплекс - железа (III) оксигидроксида, сахарозы и крахмала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V03AF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дезинтоксикационные препараты для противоопухолевой терапии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кальция фолинат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капсулы;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инфузий;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месна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дексразоксан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V03AX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прочие лечебные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дезоксирибонуклеиновая кислота плазмидная (сверхскрученная кольцевая двуцепочечная)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V06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лечебное питание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V06D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продукты лечебного питания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V06DD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аминокислоты, включая комбинации с полипептидами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аминокислоты для парентерального питания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аминокислоты и их смеси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кетоаналоги аминокислот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V06DE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аминокислоты, углеводы, минеральные вещества, витамины в комбинации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аминокислоты для парентерального питания + прочие препараты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V07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нелечебные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V07A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нелечебные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V07AB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растворители и разбавители, включая ирригационные растворы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вода для инъекций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растворитель для приготовления лекарственных форм для инъекций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V08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контрастные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V08A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рентгеноконтрастные средства, содержащие йод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V08AA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водорастворимые нефротропные высокоосмолярные рентгеноконтрастные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натрия амидотризоат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V08AB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водорастворимые нефротропные низкоосмолярные рентгеноконтрастные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йогексол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йопромид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йомепрол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йопамидол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внутриартериального введения;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инъекций;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йоверсол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внутриартериального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йодиксанол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V08B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рентгеноконтрастные средства, кроме йодсодержащих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V08BA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рентгеноконтрастные средства, содержащие бария сульфат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бария сульфат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V08C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контрастные средства для магнитно-резонансной томографии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V08CA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парамагнитные контрастные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гадобеновая кислота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гадодиамид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гадопентетовая кислота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гадобутрол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гадоверсетамид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гадоксетовая кислота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гадотеридол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V09</w:t>
            </w:r>
          </w:p>
        </w:tc>
        <w:tc>
          <w:tcPr>
            <w:tcW w:w="5269" w:type="dxa"/>
            <w:vMerge w:val="restart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диагностические радиофармацевтические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меброфенин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пентатех 99mTc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пирфотех 99mTc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технеция (99mTc) фитат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9" w:type="dxa"/>
            <w:vMerge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технеция (99mTc) оксабифор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V10</w:t>
            </w:r>
          </w:p>
        </w:tc>
        <w:tc>
          <w:tcPr>
            <w:tcW w:w="9947" w:type="dxa"/>
            <w:gridSpan w:val="2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терапевтические радиофармацевтические средства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V10B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радиофармацевтические средства для уменьшения боли при новообразованиях костной ткани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V10BX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разные радиофармацевтические средства для уменьшения боли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стронция хлорид 89Sr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V10X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другие терапевтические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радиофармацевтические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B2E" w:rsidRPr="00E27B2E" w:rsidTr="00E27B2E">
        <w:tc>
          <w:tcPr>
            <w:tcW w:w="963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V10XX</w:t>
            </w:r>
          </w:p>
        </w:tc>
        <w:tc>
          <w:tcPr>
            <w:tcW w:w="5269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разные терапевтические</w:t>
            </w:r>
          </w:p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радиофармацевтические средства</w:t>
            </w:r>
          </w:p>
        </w:tc>
        <w:tc>
          <w:tcPr>
            <w:tcW w:w="4678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радия хлорид [223 Ra]</w:t>
            </w:r>
          </w:p>
        </w:tc>
        <w:tc>
          <w:tcPr>
            <w:tcW w:w="4536" w:type="dxa"/>
          </w:tcPr>
          <w:p w:rsidR="00E27B2E" w:rsidRPr="00E27B2E" w:rsidRDefault="00E27B2E" w:rsidP="00E27B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B2E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</w:tbl>
    <w:p w:rsidR="00E27B2E" w:rsidRDefault="00E27B2E" w:rsidP="00E27B2E">
      <w:pPr>
        <w:spacing w:after="1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28CB" w:rsidRPr="00E27B2E" w:rsidRDefault="00C628CB" w:rsidP="00C628CB">
      <w:pPr>
        <w:spacing w:after="1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628CB">
        <w:rPr>
          <w:rFonts w:ascii="Times New Roman" w:hAnsi="Times New Roman" w:cs="Times New Roman"/>
          <w:sz w:val="24"/>
          <w:szCs w:val="24"/>
        </w:rPr>
        <w:t>_________</w:t>
      </w:r>
    </w:p>
    <w:p w:rsidR="00E27B2E" w:rsidRPr="00E27B2E" w:rsidRDefault="00E27B2E" w:rsidP="00C628CB">
      <w:pPr>
        <w:spacing w:after="1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C60BF" w:rsidRPr="00E27B2E" w:rsidRDefault="00DC60BF" w:rsidP="00E27B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C60BF" w:rsidRPr="00E27B2E" w:rsidSect="00E27B2E">
      <w:headerReference w:type="default" r:id="rId6"/>
      <w:pgSz w:w="16838" w:h="11906" w:orient="landscape"/>
      <w:pgMar w:top="1418" w:right="964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B2E" w:rsidRDefault="00E27B2E" w:rsidP="00E27B2E">
      <w:pPr>
        <w:spacing w:after="0" w:line="240" w:lineRule="auto"/>
      </w:pPr>
      <w:r>
        <w:separator/>
      </w:r>
    </w:p>
  </w:endnote>
  <w:endnote w:type="continuationSeparator" w:id="0">
    <w:p w:rsidR="00E27B2E" w:rsidRDefault="00E27B2E" w:rsidP="00E27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B2E" w:rsidRDefault="00E27B2E" w:rsidP="00E27B2E">
      <w:pPr>
        <w:spacing w:after="0" w:line="240" w:lineRule="auto"/>
      </w:pPr>
      <w:r>
        <w:separator/>
      </w:r>
    </w:p>
  </w:footnote>
  <w:footnote w:type="continuationSeparator" w:id="0">
    <w:p w:rsidR="00E27B2E" w:rsidRDefault="00E27B2E" w:rsidP="00E27B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23036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27B2E" w:rsidRPr="00E27B2E" w:rsidRDefault="00E27B2E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E27B2E">
          <w:rPr>
            <w:rFonts w:ascii="Times New Roman" w:hAnsi="Times New Roman" w:cs="Times New Roman"/>
            <w:sz w:val="20"/>
          </w:rPr>
          <w:fldChar w:fldCharType="begin"/>
        </w:r>
        <w:r w:rsidRPr="00E27B2E">
          <w:rPr>
            <w:rFonts w:ascii="Times New Roman" w:hAnsi="Times New Roman" w:cs="Times New Roman"/>
            <w:sz w:val="20"/>
          </w:rPr>
          <w:instrText>PAGE   \* MERGEFORMAT</w:instrText>
        </w:r>
        <w:r w:rsidRPr="00E27B2E">
          <w:rPr>
            <w:rFonts w:ascii="Times New Roman" w:hAnsi="Times New Roman" w:cs="Times New Roman"/>
            <w:sz w:val="20"/>
          </w:rPr>
          <w:fldChar w:fldCharType="separate"/>
        </w:r>
        <w:r w:rsidR="009E49BE">
          <w:rPr>
            <w:rFonts w:ascii="Times New Roman" w:hAnsi="Times New Roman" w:cs="Times New Roman"/>
            <w:noProof/>
            <w:sz w:val="20"/>
          </w:rPr>
          <w:t>2</w:t>
        </w:r>
        <w:r w:rsidRPr="00E27B2E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E27B2E" w:rsidRDefault="00E27B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3E6"/>
    <w:rsid w:val="0014728B"/>
    <w:rsid w:val="00451536"/>
    <w:rsid w:val="006853E6"/>
    <w:rsid w:val="00784D30"/>
    <w:rsid w:val="009E49BE"/>
    <w:rsid w:val="00BC5961"/>
    <w:rsid w:val="00BF1B09"/>
    <w:rsid w:val="00C628CB"/>
    <w:rsid w:val="00D01EAF"/>
    <w:rsid w:val="00DC60BF"/>
    <w:rsid w:val="00E2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EAB53E-64F6-4477-8719-D683A6007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B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7B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27B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7B2E"/>
  </w:style>
  <w:style w:type="paragraph" w:styleId="a5">
    <w:name w:val="footer"/>
    <w:basedOn w:val="a"/>
    <w:link w:val="a6"/>
    <w:uiPriority w:val="99"/>
    <w:unhideWhenUsed/>
    <w:rsid w:val="00E27B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7B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131</Pages>
  <Words>19301</Words>
  <Characters>110019</Characters>
  <Application>Microsoft Office Word</Application>
  <DocSecurity>0</DocSecurity>
  <Lines>916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129062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Гришина Екатерина Юрьевна</dc:creator>
  <cp:keywords/>
  <dc:description/>
  <cp:lastModifiedBy>Гришина Екатерина Юрьевна</cp:lastModifiedBy>
  <cp:revision>2</cp:revision>
  <dcterms:created xsi:type="dcterms:W3CDTF">2021-12-29T08:44:00Z</dcterms:created>
  <dcterms:modified xsi:type="dcterms:W3CDTF">2021-12-29T08:44:00Z</dcterms:modified>
</cp:coreProperties>
</file>